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3BBD" w:rsidRPr="000C3706" w:rsidRDefault="00E63BBD" w:rsidP="00E63BBD">
      <w:pPr>
        <w:jc w:val="center"/>
        <w:rPr>
          <w:rFonts w:eastAsia="標楷體" w:hAnsi="標楷體"/>
          <w:b/>
          <w:sz w:val="28"/>
        </w:rPr>
      </w:pPr>
      <w:bookmarkStart w:id="0" w:name="_GoBack"/>
      <w:bookmarkEnd w:id="0"/>
      <w:r w:rsidRPr="000C3706">
        <w:rPr>
          <w:rFonts w:eastAsia="標楷體" w:hAnsi="標楷體"/>
          <w:b/>
          <w:sz w:val="28"/>
        </w:rPr>
        <w:t>元智大學</w:t>
      </w:r>
      <w:r w:rsidRPr="000C3706">
        <w:rPr>
          <w:rFonts w:eastAsia="標楷體" w:hAnsi="標楷體" w:hint="eastAsia"/>
          <w:b/>
          <w:sz w:val="28"/>
        </w:rPr>
        <w:t xml:space="preserve"> </w:t>
      </w:r>
      <w:r w:rsidRPr="000C3706">
        <w:rPr>
          <w:rFonts w:eastAsia="標楷體" w:hint="eastAsia"/>
          <w:b/>
          <w:sz w:val="28"/>
        </w:rPr>
        <w:t>工程學院</w:t>
      </w:r>
      <w:r w:rsidRPr="000C3706">
        <w:rPr>
          <w:rFonts w:eastAsia="標楷體"/>
          <w:b/>
          <w:sz w:val="28"/>
          <w:szCs w:val="28"/>
        </w:rPr>
        <w:t>英語學士班</w:t>
      </w:r>
      <w:r w:rsidRPr="000C3706">
        <w:rPr>
          <w:rFonts w:eastAsia="標楷體" w:hint="eastAsia"/>
          <w:b/>
          <w:sz w:val="28"/>
          <w:szCs w:val="28"/>
        </w:rPr>
        <w:t xml:space="preserve"> </w:t>
      </w:r>
      <w:r w:rsidRPr="000C3706">
        <w:rPr>
          <w:rFonts w:eastAsia="標楷體" w:hAnsi="標楷體"/>
          <w:b/>
          <w:sz w:val="28"/>
        </w:rPr>
        <w:t>必</w:t>
      </w:r>
      <w:r w:rsidRPr="000C3706">
        <w:rPr>
          <w:rFonts w:eastAsia="標楷體" w:hAnsi="標楷體" w:hint="eastAsia"/>
          <w:b/>
          <w:sz w:val="28"/>
        </w:rPr>
        <w:t>選</w:t>
      </w:r>
      <w:r w:rsidRPr="000C3706">
        <w:rPr>
          <w:rFonts w:eastAsia="標楷體" w:hAnsi="標楷體"/>
          <w:b/>
          <w:sz w:val="28"/>
        </w:rPr>
        <w:t>修科目表</w:t>
      </w:r>
    </w:p>
    <w:p w:rsidR="00E63BBD" w:rsidRPr="000C3706" w:rsidRDefault="00E63BBD" w:rsidP="00E63BBD">
      <w:pPr>
        <w:snapToGrid w:val="0"/>
        <w:ind w:left="2" w:rightChars="-41" w:right="-98" w:hanging="2"/>
        <w:jc w:val="center"/>
        <w:rPr>
          <w:rFonts w:eastAsia="標楷體"/>
          <w:b/>
          <w:sz w:val="26"/>
          <w:szCs w:val="26"/>
        </w:rPr>
      </w:pPr>
      <w:r w:rsidRPr="000C3706">
        <w:rPr>
          <w:b/>
          <w:sz w:val="26"/>
          <w:szCs w:val="26"/>
        </w:rPr>
        <w:t>International Program in Engineering for Bachelor</w:t>
      </w:r>
      <w:r w:rsidRPr="000C3706">
        <w:rPr>
          <w:rFonts w:eastAsia="標楷體"/>
          <w:b/>
          <w:sz w:val="26"/>
          <w:szCs w:val="26"/>
        </w:rPr>
        <w:t xml:space="preserve"> at Yuan Ze University</w:t>
      </w:r>
    </w:p>
    <w:p w:rsidR="00E63BBD" w:rsidRPr="000C3706" w:rsidRDefault="00E63BBD" w:rsidP="00E63BBD">
      <w:pPr>
        <w:snapToGrid w:val="0"/>
        <w:jc w:val="center"/>
        <w:rPr>
          <w:rFonts w:eastAsia="標楷體"/>
          <w:b/>
          <w:bCs/>
          <w:sz w:val="28"/>
          <w:szCs w:val="28"/>
        </w:rPr>
      </w:pPr>
      <w:r w:rsidRPr="000C3706">
        <w:rPr>
          <w:rFonts w:eastAsia="標楷體"/>
          <w:b/>
          <w:sz w:val="28"/>
          <w:szCs w:val="28"/>
        </w:rPr>
        <w:t>List of Required Courses</w:t>
      </w:r>
    </w:p>
    <w:p w:rsidR="00E63BBD" w:rsidRPr="000C3706" w:rsidRDefault="00E63BBD" w:rsidP="00E63BBD">
      <w:pPr>
        <w:snapToGrid w:val="0"/>
        <w:jc w:val="center"/>
        <w:rPr>
          <w:rFonts w:eastAsia="標楷體"/>
          <w:b/>
        </w:rPr>
      </w:pPr>
      <w:r w:rsidRPr="000C3706">
        <w:rPr>
          <w:rFonts w:eastAsia="標楷體" w:hint="eastAsia"/>
          <w:b/>
        </w:rPr>
        <w:t>（</w:t>
      </w:r>
      <w:r w:rsidRPr="000C3706">
        <w:rPr>
          <w:rFonts w:eastAsia="標楷體"/>
          <w:b/>
        </w:rPr>
        <w:t>108</w:t>
      </w:r>
      <w:r w:rsidRPr="000C3706">
        <w:rPr>
          <w:rFonts w:eastAsia="標楷體" w:hint="eastAsia"/>
          <w:b/>
        </w:rPr>
        <w:t>學年度入學新生適用）</w:t>
      </w:r>
    </w:p>
    <w:p w:rsidR="00E63BBD" w:rsidRPr="000C3706" w:rsidRDefault="00E63BBD" w:rsidP="00E63BBD">
      <w:pPr>
        <w:snapToGrid w:val="0"/>
        <w:ind w:hanging="2"/>
        <w:jc w:val="center"/>
        <w:rPr>
          <w:rFonts w:eastAsia="標楷體"/>
          <w:b/>
        </w:rPr>
      </w:pPr>
      <w:r w:rsidRPr="000C3706">
        <w:rPr>
          <w:rFonts w:eastAsia="標楷體"/>
          <w:b/>
          <w:bCs/>
        </w:rPr>
        <w:t>(</w:t>
      </w:r>
      <w:r w:rsidRPr="000C3706">
        <w:rPr>
          <w:rFonts w:eastAsia="標楷體"/>
          <w:b/>
        </w:rPr>
        <w:t>Applicable to Students Admitted in Academic Year of 2019)</w:t>
      </w:r>
    </w:p>
    <w:p w:rsidR="00E63BBD" w:rsidRPr="000C3706" w:rsidRDefault="00E63BBD" w:rsidP="00E63BBD">
      <w:pPr>
        <w:ind w:rightChars="-177" w:right="-425"/>
        <w:jc w:val="right"/>
        <w:rPr>
          <w:rFonts w:ascii="Times New Roman" w:eastAsia="標楷體" w:hAnsi="Times New Roman" w:cs="Times New Roman"/>
          <w:sz w:val="16"/>
          <w:szCs w:val="16"/>
        </w:rPr>
      </w:pPr>
    </w:p>
    <w:p w:rsidR="00E63BBD" w:rsidRPr="00B35A51" w:rsidRDefault="00E63BBD" w:rsidP="00613A4F">
      <w:pPr>
        <w:ind w:rightChars="34" w:right="82"/>
        <w:jc w:val="right"/>
        <w:rPr>
          <w:rFonts w:ascii="Times New Roman" w:eastAsia="標楷體" w:hAnsi="Times New Roman" w:cs="Times New Roman"/>
          <w:sz w:val="16"/>
          <w:szCs w:val="16"/>
        </w:rPr>
      </w:pPr>
      <w:r w:rsidRPr="00B35A51">
        <w:rPr>
          <w:rFonts w:ascii="Times New Roman" w:eastAsia="標楷體" w:hAnsi="Times New Roman" w:cs="Times New Roman"/>
          <w:sz w:val="16"/>
          <w:szCs w:val="16"/>
        </w:rPr>
        <w:t xml:space="preserve">108.05.01 </w:t>
      </w:r>
      <w:r w:rsidRPr="00B35A51">
        <w:rPr>
          <w:rFonts w:ascii="Times New Roman" w:eastAsia="標楷體" w:hAnsi="Times New Roman" w:cs="Times New Roman"/>
          <w:sz w:val="16"/>
          <w:szCs w:val="16"/>
        </w:rPr>
        <w:t>一</w:t>
      </w:r>
      <w:r w:rsidRPr="00B35A51">
        <w:rPr>
          <w:rFonts w:ascii="Times New Roman" w:eastAsia="標楷體" w:hAnsi="Times New Roman" w:cs="Times New Roman"/>
          <w:sz w:val="16"/>
          <w:szCs w:val="16"/>
        </w:rPr>
        <w:t>○</w:t>
      </w:r>
      <w:r w:rsidRPr="00B35A51">
        <w:rPr>
          <w:rFonts w:ascii="Times New Roman" w:eastAsia="標楷體" w:hAnsi="Times New Roman" w:cs="Times New Roman"/>
          <w:sz w:val="16"/>
          <w:szCs w:val="16"/>
        </w:rPr>
        <w:t>七學年度第六次教務會議通過</w:t>
      </w:r>
    </w:p>
    <w:p w:rsidR="00E63BBD" w:rsidRDefault="00E63BBD" w:rsidP="00613A4F">
      <w:pPr>
        <w:ind w:rightChars="34" w:right="82"/>
        <w:jc w:val="right"/>
        <w:rPr>
          <w:rFonts w:ascii="Times New Roman" w:eastAsia="標楷體" w:hAnsi="Times New Roman" w:cs="Times New Roman"/>
          <w:sz w:val="16"/>
          <w:szCs w:val="16"/>
        </w:rPr>
      </w:pPr>
      <w:r>
        <w:rPr>
          <w:rFonts w:ascii="Times New Roman" w:hAnsi="Times New Roman" w:cs="Times New Roman" w:hint="eastAsia"/>
          <w:sz w:val="16"/>
          <w:szCs w:val="16"/>
        </w:rPr>
        <w:t>Passed</w:t>
      </w:r>
      <w:r w:rsidRPr="00B35A51">
        <w:rPr>
          <w:rFonts w:ascii="Times New Roman" w:eastAsia="標楷體" w:hAnsi="Times New Roman" w:cs="Times New Roman"/>
          <w:sz w:val="16"/>
          <w:szCs w:val="16"/>
        </w:rPr>
        <w:t xml:space="preserve"> by the 6th Academic Affairs Meeting, Academic Year 2018, on May 01, 2019</w:t>
      </w:r>
    </w:p>
    <w:p w:rsidR="002D17C1" w:rsidRPr="002D17C1" w:rsidRDefault="002D17C1" w:rsidP="00613A4F">
      <w:pPr>
        <w:ind w:rightChars="34" w:right="82"/>
        <w:jc w:val="right"/>
        <w:rPr>
          <w:rFonts w:ascii="Times New Roman" w:eastAsia="標楷體" w:hAnsi="Times New Roman" w:cs="Times New Roman"/>
          <w:sz w:val="16"/>
          <w:szCs w:val="16"/>
        </w:rPr>
      </w:pPr>
      <w:r w:rsidRPr="002D17C1">
        <w:rPr>
          <w:rFonts w:ascii="Times New Roman" w:eastAsia="標楷體" w:hAnsi="Times New Roman" w:cs="Times New Roman"/>
          <w:sz w:val="16"/>
          <w:szCs w:val="16"/>
        </w:rPr>
        <w:t>109.05.06</w:t>
      </w:r>
      <w:r w:rsidRPr="002D17C1">
        <w:rPr>
          <w:rFonts w:ascii="Times New Roman" w:eastAsia="標楷體" w:hAnsi="Times New Roman" w:cs="Times New Roman" w:hint="eastAsia"/>
          <w:sz w:val="16"/>
          <w:szCs w:val="16"/>
        </w:rPr>
        <w:t>一</w:t>
      </w:r>
      <w:r w:rsidRPr="002D17C1">
        <w:rPr>
          <w:rFonts w:ascii="Times New Roman" w:eastAsia="標楷體" w:hAnsi="Times New Roman" w:cs="Times New Roman"/>
          <w:sz w:val="16"/>
          <w:szCs w:val="16"/>
        </w:rPr>
        <w:t>○</w:t>
      </w:r>
      <w:r w:rsidRPr="002D17C1">
        <w:rPr>
          <w:rFonts w:ascii="Times New Roman" w:eastAsia="標楷體" w:hAnsi="Times New Roman" w:cs="Times New Roman" w:hint="eastAsia"/>
          <w:sz w:val="16"/>
          <w:szCs w:val="16"/>
        </w:rPr>
        <w:t>八學年度第六次教務會議修訂通過</w:t>
      </w:r>
    </w:p>
    <w:p w:rsidR="00E63BBD" w:rsidRDefault="002D17C1" w:rsidP="00613A4F">
      <w:pPr>
        <w:ind w:rightChars="34" w:right="82"/>
        <w:jc w:val="right"/>
        <w:rPr>
          <w:rFonts w:ascii="Times New Roman" w:eastAsia="標楷體" w:hAnsi="Times New Roman" w:cs="Times New Roman"/>
          <w:sz w:val="16"/>
          <w:szCs w:val="16"/>
        </w:rPr>
      </w:pPr>
      <w:r w:rsidRPr="002D17C1">
        <w:rPr>
          <w:rFonts w:ascii="Times New Roman" w:eastAsia="標楷體" w:hAnsi="Times New Roman" w:cs="Times New Roman"/>
          <w:sz w:val="16"/>
          <w:szCs w:val="16"/>
        </w:rPr>
        <w:t>Amended by the 6th Academic Affairs Meeting, Academic Year 2019, on May 06, 2020</w:t>
      </w:r>
      <w:r w:rsidR="00E63BBD" w:rsidRPr="000C3706">
        <w:rPr>
          <w:rFonts w:ascii="Times New Roman" w:eastAsia="標楷體" w:hAnsi="Times New Roman" w:cs="Times New Roman"/>
          <w:sz w:val="16"/>
          <w:szCs w:val="16"/>
        </w:rPr>
        <w:t xml:space="preserve"> </w:t>
      </w:r>
    </w:p>
    <w:p w:rsidR="005879A4" w:rsidRPr="003E6D22" w:rsidRDefault="005879A4" w:rsidP="00613A4F">
      <w:pPr>
        <w:ind w:rightChars="34" w:right="82"/>
        <w:jc w:val="right"/>
        <w:rPr>
          <w:rFonts w:ascii="Times New Roman" w:eastAsia="標楷體" w:hAnsi="Times New Roman" w:cs="Times New Roman"/>
          <w:sz w:val="16"/>
          <w:szCs w:val="16"/>
        </w:rPr>
      </w:pPr>
      <w:r w:rsidRPr="003E6D22">
        <w:rPr>
          <w:rFonts w:ascii="Times New Roman" w:eastAsia="標楷體" w:hAnsi="Times New Roman" w:cs="Times New Roman"/>
          <w:sz w:val="16"/>
          <w:szCs w:val="16"/>
        </w:rPr>
        <w:t xml:space="preserve">109.11.11 </w:t>
      </w:r>
      <w:r w:rsidRPr="003E6D22">
        <w:rPr>
          <w:rFonts w:ascii="Times New Roman" w:eastAsia="標楷體" w:hAnsi="Times New Roman" w:cs="Times New Roman" w:hint="eastAsia"/>
          <w:sz w:val="16"/>
          <w:szCs w:val="16"/>
        </w:rPr>
        <w:t>一</w:t>
      </w:r>
      <w:r w:rsidRPr="003E6D22">
        <w:rPr>
          <w:rFonts w:ascii="Times New Roman" w:eastAsia="標楷體" w:hAnsi="Times New Roman" w:cs="Times New Roman"/>
          <w:sz w:val="16"/>
          <w:szCs w:val="16"/>
        </w:rPr>
        <w:t>○</w:t>
      </w:r>
      <w:r w:rsidRPr="003E6D22">
        <w:rPr>
          <w:rFonts w:ascii="Times New Roman" w:eastAsia="標楷體" w:hAnsi="Times New Roman" w:cs="Times New Roman" w:hint="eastAsia"/>
          <w:sz w:val="16"/>
          <w:szCs w:val="16"/>
        </w:rPr>
        <w:t>九學年度第二次教務會議修訂通過</w:t>
      </w:r>
    </w:p>
    <w:p w:rsidR="00FC5542" w:rsidRDefault="005879A4" w:rsidP="00613A4F">
      <w:pPr>
        <w:ind w:rightChars="34" w:right="82"/>
        <w:jc w:val="right"/>
        <w:rPr>
          <w:rFonts w:ascii="Times New Roman" w:eastAsia="標楷體" w:hAnsi="Times New Roman" w:cs="Times New Roman"/>
          <w:sz w:val="16"/>
          <w:szCs w:val="16"/>
        </w:rPr>
      </w:pPr>
      <w:r w:rsidRPr="003E6D22">
        <w:rPr>
          <w:rFonts w:ascii="Times New Roman" w:eastAsia="標楷體" w:hAnsi="Times New Roman" w:cs="Times New Roman"/>
          <w:sz w:val="16"/>
          <w:szCs w:val="16"/>
        </w:rPr>
        <w:t>Amended by the 2nd Academic Affairs Meeting, Academic Year 20</w:t>
      </w:r>
      <w:r w:rsidR="002B382B">
        <w:rPr>
          <w:rFonts w:ascii="Times New Roman" w:eastAsia="標楷體" w:hAnsi="Times New Roman" w:cs="Times New Roman" w:hint="eastAsia"/>
          <w:sz w:val="16"/>
          <w:szCs w:val="16"/>
        </w:rPr>
        <w:t>20</w:t>
      </w:r>
      <w:r w:rsidRPr="003E6D22">
        <w:rPr>
          <w:rFonts w:ascii="Times New Roman" w:eastAsia="標楷體" w:hAnsi="Times New Roman" w:cs="Times New Roman"/>
          <w:sz w:val="16"/>
          <w:szCs w:val="16"/>
        </w:rPr>
        <w:t>, on November 11, 2020</w:t>
      </w:r>
    </w:p>
    <w:p w:rsidR="003B65EF" w:rsidRPr="00495738" w:rsidRDefault="003B65EF" w:rsidP="00613A4F">
      <w:pPr>
        <w:ind w:right="-2"/>
        <w:jc w:val="right"/>
        <w:rPr>
          <w:rFonts w:ascii="Times New Roman" w:eastAsia="標楷體" w:hAnsi="Times New Roman" w:cs="Times New Roman"/>
          <w:sz w:val="16"/>
          <w:szCs w:val="16"/>
        </w:rPr>
      </w:pPr>
      <w:r w:rsidRPr="00495738">
        <w:rPr>
          <w:rFonts w:ascii="Times New Roman" w:eastAsia="標楷體" w:hAnsi="Times New Roman" w:cs="Times New Roman"/>
          <w:sz w:val="16"/>
          <w:szCs w:val="16"/>
        </w:rPr>
        <w:t xml:space="preserve">110.05.05 </w:t>
      </w:r>
      <w:r w:rsidRPr="00495738">
        <w:rPr>
          <w:rFonts w:ascii="Times New Roman" w:eastAsia="標楷體" w:hAnsi="Times New Roman" w:cs="Times New Roman" w:hint="eastAsia"/>
          <w:sz w:val="16"/>
          <w:szCs w:val="16"/>
        </w:rPr>
        <w:t>一</w:t>
      </w:r>
      <w:r w:rsidRPr="00495738">
        <w:rPr>
          <w:rFonts w:ascii="Times New Roman" w:eastAsia="標楷體" w:hAnsi="Times New Roman" w:cs="Times New Roman"/>
          <w:sz w:val="16"/>
          <w:szCs w:val="16"/>
        </w:rPr>
        <w:t>○</w:t>
      </w:r>
      <w:r w:rsidRPr="00495738">
        <w:rPr>
          <w:rFonts w:ascii="Times New Roman" w:eastAsia="標楷體" w:hAnsi="Times New Roman" w:cs="Times New Roman" w:hint="eastAsia"/>
          <w:sz w:val="16"/>
          <w:szCs w:val="16"/>
        </w:rPr>
        <w:t>九學年度第五次教務會議</w:t>
      </w:r>
      <w:r w:rsidR="009F095B" w:rsidRPr="003E6D22">
        <w:rPr>
          <w:rFonts w:ascii="Times New Roman" w:eastAsia="標楷體" w:hAnsi="Times New Roman" w:cs="Times New Roman" w:hint="eastAsia"/>
          <w:sz w:val="16"/>
          <w:szCs w:val="16"/>
        </w:rPr>
        <w:t>修訂</w:t>
      </w:r>
      <w:r w:rsidRPr="00495738">
        <w:rPr>
          <w:rFonts w:ascii="Times New Roman" w:eastAsia="標楷體" w:hAnsi="Times New Roman" w:cs="Times New Roman" w:hint="eastAsia"/>
          <w:sz w:val="16"/>
          <w:szCs w:val="16"/>
        </w:rPr>
        <w:t>通過</w:t>
      </w:r>
    </w:p>
    <w:p w:rsidR="003B65EF" w:rsidRDefault="003B65EF" w:rsidP="00613A4F">
      <w:pPr>
        <w:ind w:rightChars="34" w:right="82"/>
        <w:jc w:val="right"/>
        <w:rPr>
          <w:rFonts w:ascii="Times New Roman" w:eastAsia="標楷體" w:hAnsi="Times New Roman" w:cs="Times New Roman"/>
          <w:sz w:val="16"/>
          <w:szCs w:val="16"/>
        </w:rPr>
      </w:pPr>
      <w:r w:rsidRPr="00495738">
        <w:rPr>
          <w:rFonts w:ascii="Times New Roman" w:eastAsia="標楷體" w:hAnsi="Times New Roman" w:cs="Times New Roman"/>
          <w:sz w:val="16"/>
          <w:szCs w:val="16"/>
        </w:rPr>
        <w:t>Amended by the 5th Academic Affairs Meeting, Academic Year 2020, on May 05, 2021</w:t>
      </w:r>
    </w:p>
    <w:p w:rsidR="00FB764B" w:rsidRPr="006852B8" w:rsidRDefault="00FB764B" w:rsidP="00613A4F">
      <w:pPr>
        <w:spacing w:line="240" w:lineRule="atLeast"/>
        <w:jc w:val="right"/>
        <w:rPr>
          <w:rFonts w:ascii="Times New Roman" w:hAnsi="Times New Roman" w:cs="Times New Roman"/>
          <w:sz w:val="16"/>
          <w:szCs w:val="16"/>
          <w:lang w:eastAsia="zh-CN"/>
        </w:rPr>
      </w:pPr>
      <w:r w:rsidRPr="006852B8">
        <w:rPr>
          <w:rFonts w:ascii="Times New Roman" w:hAnsi="Times New Roman" w:cs="Times New Roman"/>
          <w:sz w:val="16"/>
          <w:szCs w:val="16"/>
        </w:rPr>
        <w:t xml:space="preserve">111.04.20 </w:t>
      </w:r>
      <w:r w:rsidRPr="006852B8">
        <w:rPr>
          <w:rFonts w:ascii="標楷體" w:eastAsia="標楷體" w:hAnsi="標楷體" w:hint="eastAsia"/>
          <w:sz w:val="16"/>
          <w:szCs w:val="16"/>
          <w:lang w:eastAsia="zh-CN"/>
        </w:rPr>
        <w:t>一</w:t>
      </w:r>
      <w:r w:rsidRPr="006852B8">
        <w:rPr>
          <w:rFonts w:ascii="標楷體" w:eastAsia="標楷體" w:hAnsi="標楷體" w:hint="eastAsia"/>
          <w:sz w:val="16"/>
          <w:szCs w:val="16"/>
        </w:rPr>
        <w:t>一</w:t>
      </w:r>
      <w:r w:rsidRPr="006852B8">
        <w:rPr>
          <w:rFonts w:ascii="Times New Roman" w:hAnsi="Times New Roman" w:cs="Times New Roman"/>
          <w:sz w:val="16"/>
          <w:szCs w:val="16"/>
        </w:rPr>
        <w:t>○</w:t>
      </w:r>
      <w:r w:rsidRPr="006852B8">
        <w:rPr>
          <w:rFonts w:ascii="標楷體" w:eastAsia="標楷體" w:hAnsi="標楷體" w:hint="eastAsia"/>
          <w:sz w:val="16"/>
          <w:szCs w:val="16"/>
          <w:lang w:eastAsia="zh-CN"/>
        </w:rPr>
        <w:t>學年度第</w:t>
      </w:r>
      <w:r w:rsidRPr="006852B8">
        <w:rPr>
          <w:rFonts w:ascii="標楷體" w:eastAsia="標楷體" w:hAnsi="標楷體" w:hint="eastAsia"/>
          <w:sz w:val="16"/>
          <w:szCs w:val="16"/>
        </w:rPr>
        <w:t>六</w:t>
      </w:r>
      <w:r w:rsidRPr="006852B8">
        <w:rPr>
          <w:rFonts w:ascii="標楷體" w:eastAsia="標楷體" w:hAnsi="標楷體" w:hint="eastAsia"/>
          <w:sz w:val="16"/>
          <w:szCs w:val="16"/>
          <w:lang w:eastAsia="zh-CN"/>
        </w:rPr>
        <w:t>次教務會議</w:t>
      </w:r>
      <w:r>
        <w:rPr>
          <w:rFonts w:ascii="Times New Roman" w:eastAsia="標楷體" w:hAnsi="Times New Roman" w:cs="Times New Roman" w:hint="eastAsia"/>
          <w:sz w:val="16"/>
          <w:szCs w:val="16"/>
        </w:rPr>
        <w:t>修訂</w:t>
      </w:r>
      <w:r w:rsidRPr="006852B8">
        <w:rPr>
          <w:rFonts w:ascii="標楷體" w:eastAsia="標楷體" w:hAnsi="標楷體" w:hint="eastAsia"/>
          <w:sz w:val="16"/>
          <w:szCs w:val="16"/>
          <w:lang w:eastAsia="zh-CN"/>
        </w:rPr>
        <w:t>通過</w:t>
      </w:r>
    </w:p>
    <w:p w:rsidR="008A10C4" w:rsidRDefault="00FB764B" w:rsidP="00613A4F">
      <w:pPr>
        <w:jc w:val="right"/>
        <w:rPr>
          <w:rFonts w:ascii="Times New Roman" w:hAnsi="Times New Roman" w:cs="Times New Roman"/>
          <w:sz w:val="16"/>
          <w:szCs w:val="16"/>
        </w:rPr>
      </w:pPr>
      <w:r w:rsidRPr="006852B8">
        <w:rPr>
          <w:rFonts w:ascii="Times New Roman" w:hAnsi="Times New Roman" w:cs="Times New Roman"/>
          <w:sz w:val="16"/>
          <w:szCs w:val="16"/>
        </w:rPr>
        <w:t>Amended by the 6th Academic Affairs Meeting, Academic Year 2021, on April 20, 2022</w:t>
      </w:r>
    </w:p>
    <w:p w:rsidR="00CA30EB" w:rsidRPr="008E78B0" w:rsidRDefault="00CA30EB" w:rsidP="00613A4F">
      <w:pPr>
        <w:adjustRightInd w:val="0"/>
        <w:snapToGrid w:val="0"/>
        <w:ind w:right="-2"/>
        <w:jc w:val="right"/>
        <w:rPr>
          <w:rFonts w:ascii="Times New Roman" w:eastAsia="標楷體" w:hAnsi="Times New Roman"/>
          <w:sz w:val="16"/>
          <w:szCs w:val="16"/>
        </w:rPr>
      </w:pPr>
      <w:r w:rsidRPr="008E78B0">
        <w:rPr>
          <w:rFonts w:ascii="Times New Roman" w:eastAsia="標楷體" w:hAnsi="Times New Roman"/>
          <w:sz w:val="16"/>
          <w:szCs w:val="16"/>
        </w:rPr>
        <w:t xml:space="preserve">111.06.01 </w:t>
      </w:r>
      <w:r w:rsidRPr="008E78B0">
        <w:rPr>
          <w:rFonts w:ascii="Times New Roman" w:eastAsia="標楷體" w:hAnsi="Times New Roman"/>
          <w:sz w:val="16"/>
          <w:szCs w:val="16"/>
        </w:rPr>
        <w:t>一一</w:t>
      </w:r>
      <w:r w:rsidRPr="008E78B0">
        <w:rPr>
          <w:rFonts w:ascii="Times New Roman" w:eastAsia="標楷體" w:hAnsi="Times New Roman"/>
          <w:sz w:val="16"/>
          <w:szCs w:val="16"/>
        </w:rPr>
        <w:t>○</w:t>
      </w:r>
      <w:r w:rsidRPr="008E78B0">
        <w:rPr>
          <w:rFonts w:ascii="Times New Roman" w:eastAsia="標楷體" w:hAnsi="Times New Roman"/>
          <w:sz w:val="16"/>
          <w:szCs w:val="16"/>
        </w:rPr>
        <w:t>學年度第七次教務會議修訂通過</w:t>
      </w:r>
    </w:p>
    <w:p w:rsidR="00CA30EB" w:rsidRDefault="00CA30EB" w:rsidP="00613A4F">
      <w:pPr>
        <w:adjustRightInd w:val="0"/>
        <w:snapToGrid w:val="0"/>
        <w:ind w:right="-2"/>
        <w:jc w:val="right"/>
        <w:rPr>
          <w:rFonts w:ascii="Times New Roman" w:hAnsi="Times New Roman"/>
          <w:sz w:val="16"/>
          <w:szCs w:val="16"/>
        </w:rPr>
      </w:pPr>
      <w:r w:rsidRPr="008E78B0">
        <w:rPr>
          <w:rFonts w:ascii="Times New Roman" w:hAnsi="Times New Roman"/>
          <w:sz w:val="16"/>
          <w:szCs w:val="16"/>
        </w:rPr>
        <w:t>Amended by the 7th Academic Affairs Meeting, Academic Year 2021, on June 01, 2022</w:t>
      </w:r>
    </w:p>
    <w:p w:rsidR="00613A4F" w:rsidRPr="00613A4F" w:rsidRDefault="00613A4F" w:rsidP="00613A4F">
      <w:pPr>
        <w:adjustRightInd w:val="0"/>
        <w:snapToGrid w:val="0"/>
        <w:ind w:right="-2"/>
        <w:jc w:val="right"/>
        <w:rPr>
          <w:rFonts w:ascii="Times New Roman" w:eastAsia="標楷體" w:hAnsi="Times New Roman"/>
          <w:sz w:val="16"/>
          <w:szCs w:val="16"/>
        </w:rPr>
      </w:pPr>
      <w:r w:rsidRPr="00613A4F">
        <w:rPr>
          <w:rFonts w:ascii="Times New Roman" w:eastAsia="標楷體" w:hAnsi="Times New Roman"/>
          <w:sz w:val="16"/>
          <w:szCs w:val="16"/>
        </w:rPr>
        <w:t xml:space="preserve">111.11.16 </w:t>
      </w:r>
      <w:r w:rsidRPr="00613A4F">
        <w:rPr>
          <w:rFonts w:ascii="Times New Roman" w:eastAsia="標楷體" w:hAnsi="Times New Roman" w:hint="eastAsia"/>
          <w:sz w:val="16"/>
          <w:szCs w:val="16"/>
        </w:rPr>
        <w:t>一一一學年度第二次教務會議</w:t>
      </w:r>
      <w:r w:rsidR="003D76C1" w:rsidRPr="008E78B0">
        <w:rPr>
          <w:rFonts w:ascii="Times New Roman" w:eastAsia="標楷體" w:hAnsi="Times New Roman"/>
          <w:sz w:val="16"/>
          <w:szCs w:val="16"/>
        </w:rPr>
        <w:t>修訂</w:t>
      </w:r>
      <w:r w:rsidRPr="00613A4F">
        <w:rPr>
          <w:rFonts w:ascii="Times New Roman" w:eastAsia="標楷體" w:hAnsi="Times New Roman" w:hint="eastAsia"/>
          <w:sz w:val="16"/>
          <w:szCs w:val="16"/>
        </w:rPr>
        <w:t>通過</w:t>
      </w:r>
    </w:p>
    <w:p w:rsidR="008550A4" w:rsidRPr="00613A4F" w:rsidRDefault="00613A4F" w:rsidP="00613A4F">
      <w:pPr>
        <w:adjustRightInd w:val="0"/>
        <w:snapToGrid w:val="0"/>
        <w:ind w:right="-2"/>
        <w:jc w:val="right"/>
        <w:rPr>
          <w:rFonts w:ascii="Times New Roman" w:eastAsia="標楷體" w:hAnsi="Times New Roman"/>
          <w:sz w:val="16"/>
          <w:szCs w:val="16"/>
        </w:rPr>
      </w:pPr>
      <w:r w:rsidRPr="00613A4F">
        <w:rPr>
          <w:rFonts w:ascii="Times New Roman" w:eastAsia="標楷體" w:hAnsi="Times New Roman"/>
          <w:sz w:val="16"/>
          <w:szCs w:val="16"/>
        </w:rPr>
        <w:t>Amended by the 2nd Academic Affairs Meeting, Academic Year 2022, on November 16, 2022</w:t>
      </w:r>
    </w:p>
    <w:tbl>
      <w:tblPr>
        <w:tblW w:w="10774" w:type="dxa"/>
        <w:tblInd w:w="-39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252"/>
        <w:gridCol w:w="1298"/>
        <w:gridCol w:w="1235"/>
        <w:gridCol w:w="24"/>
        <w:gridCol w:w="156"/>
        <w:gridCol w:w="997"/>
        <w:gridCol w:w="62"/>
        <w:gridCol w:w="180"/>
        <w:gridCol w:w="1176"/>
        <w:gridCol w:w="54"/>
        <w:gridCol w:w="156"/>
        <w:gridCol w:w="1053"/>
        <w:gridCol w:w="47"/>
        <w:gridCol w:w="30"/>
        <w:gridCol w:w="1053"/>
        <w:gridCol w:w="54"/>
        <w:gridCol w:w="23"/>
        <w:gridCol w:w="63"/>
        <w:gridCol w:w="993"/>
        <w:gridCol w:w="77"/>
        <w:gridCol w:w="81"/>
        <w:gridCol w:w="710"/>
      </w:tblGrid>
      <w:tr w:rsidR="00E63BBD" w:rsidRPr="000C3706" w:rsidTr="00E63BBD">
        <w:trPr>
          <w:cantSplit/>
          <w:trHeight w:hRule="exact" w:val="280"/>
        </w:trPr>
        <w:tc>
          <w:tcPr>
            <w:tcW w:w="1252" w:type="dxa"/>
            <w:vMerge w:val="restart"/>
            <w:vAlign w:val="center"/>
          </w:tcPr>
          <w:p w:rsidR="00E63BBD" w:rsidRPr="000C3706" w:rsidRDefault="00E63BBD" w:rsidP="007D1FE1">
            <w:pPr>
              <w:jc w:val="center"/>
              <w:rPr>
                <w:rFonts w:eastAsia="標楷體"/>
                <w:sz w:val="18"/>
              </w:rPr>
            </w:pPr>
            <w:r w:rsidRPr="000C3706">
              <w:rPr>
                <w:rFonts w:eastAsia="標楷體" w:hAnsi="標楷體"/>
                <w:sz w:val="18"/>
              </w:rPr>
              <w:t>學年</w:t>
            </w:r>
            <w:r w:rsidRPr="000C3706">
              <w:rPr>
                <w:rFonts w:eastAsia="標楷體"/>
                <w:sz w:val="18"/>
              </w:rPr>
              <w:t>Academic Year</w:t>
            </w:r>
          </w:p>
          <w:p w:rsidR="00E63BBD" w:rsidRPr="000C3706" w:rsidRDefault="00E63BBD" w:rsidP="007D1FE1">
            <w:pPr>
              <w:jc w:val="center"/>
              <w:rPr>
                <w:rFonts w:eastAsia="標楷體"/>
                <w:sz w:val="18"/>
              </w:rPr>
            </w:pPr>
            <w:r w:rsidRPr="000C3706">
              <w:rPr>
                <w:rFonts w:eastAsia="標楷體" w:hAnsi="標楷體"/>
                <w:sz w:val="18"/>
              </w:rPr>
              <w:t>學期</w:t>
            </w:r>
            <w:r w:rsidRPr="000C3706">
              <w:rPr>
                <w:rFonts w:eastAsia="標楷體"/>
                <w:sz w:val="18"/>
              </w:rPr>
              <w:t>Semester</w:t>
            </w:r>
          </w:p>
          <w:p w:rsidR="00E63BBD" w:rsidRPr="000C3706" w:rsidRDefault="00E63BBD" w:rsidP="007D1FE1">
            <w:pPr>
              <w:jc w:val="center"/>
              <w:rPr>
                <w:rFonts w:eastAsia="標楷體"/>
                <w:sz w:val="18"/>
              </w:rPr>
            </w:pPr>
            <w:r w:rsidRPr="000C3706">
              <w:rPr>
                <w:rFonts w:eastAsia="標楷體" w:hAnsi="標楷體"/>
                <w:sz w:val="18"/>
              </w:rPr>
              <w:t>科目</w:t>
            </w:r>
            <w:r w:rsidRPr="000C3706">
              <w:rPr>
                <w:rFonts w:eastAsia="標楷體"/>
                <w:sz w:val="18"/>
              </w:rPr>
              <w:t>Subject</w:t>
            </w:r>
          </w:p>
        </w:tc>
        <w:tc>
          <w:tcPr>
            <w:tcW w:w="2557" w:type="dxa"/>
            <w:gridSpan w:val="3"/>
            <w:vAlign w:val="center"/>
          </w:tcPr>
          <w:p w:rsidR="00E63BBD" w:rsidRPr="000C3706" w:rsidRDefault="00E63BBD" w:rsidP="007D1FE1">
            <w:pPr>
              <w:jc w:val="center"/>
              <w:rPr>
                <w:rFonts w:eastAsia="標楷體"/>
                <w:sz w:val="18"/>
              </w:rPr>
            </w:pPr>
            <w:r w:rsidRPr="000C3706">
              <w:rPr>
                <w:rFonts w:eastAsia="標楷體" w:hAnsi="標楷體"/>
                <w:sz w:val="18"/>
              </w:rPr>
              <w:t>第一學年</w:t>
            </w:r>
            <w:r w:rsidRPr="000C3706">
              <w:rPr>
                <w:rFonts w:eastAsia="標楷體"/>
                <w:sz w:val="18"/>
              </w:rPr>
              <w:t>1</w:t>
            </w:r>
            <w:r w:rsidRPr="000C3706">
              <w:rPr>
                <w:rFonts w:eastAsia="標楷體"/>
                <w:sz w:val="18"/>
                <w:vertAlign w:val="superscript"/>
              </w:rPr>
              <w:t>st</w:t>
            </w:r>
            <w:r w:rsidRPr="000C3706">
              <w:rPr>
                <w:rFonts w:eastAsia="標楷體"/>
                <w:sz w:val="18"/>
              </w:rPr>
              <w:t xml:space="preserve"> Academic Year</w:t>
            </w:r>
          </w:p>
        </w:tc>
        <w:tc>
          <w:tcPr>
            <w:tcW w:w="2625" w:type="dxa"/>
            <w:gridSpan w:val="6"/>
            <w:vAlign w:val="center"/>
          </w:tcPr>
          <w:p w:rsidR="00E63BBD" w:rsidRPr="000C3706" w:rsidRDefault="00E63BBD" w:rsidP="007D1FE1">
            <w:pPr>
              <w:jc w:val="center"/>
              <w:rPr>
                <w:rFonts w:eastAsia="標楷體"/>
                <w:sz w:val="18"/>
              </w:rPr>
            </w:pPr>
            <w:r w:rsidRPr="000C3706">
              <w:rPr>
                <w:rFonts w:eastAsia="標楷體" w:hAnsi="標楷體"/>
                <w:sz w:val="18"/>
              </w:rPr>
              <w:t>第二學年</w:t>
            </w:r>
            <w:r w:rsidRPr="000C3706">
              <w:rPr>
                <w:rFonts w:eastAsia="標楷體"/>
                <w:sz w:val="18"/>
              </w:rPr>
              <w:t>2</w:t>
            </w:r>
            <w:r w:rsidRPr="000C3706">
              <w:rPr>
                <w:rFonts w:eastAsia="標楷體"/>
                <w:sz w:val="18"/>
                <w:vertAlign w:val="superscript"/>
              </w:rPr>
              <w:t>nd</w:t>
            </w:r>
            <w:r w:rsidRPr="000C3706">
              <w:rPr>
                <w:rFonts w:eastAsia="標楷體"/>
                <w:sz w:val="18"/>
              </w:rPr>
              <w:t xml:space="preserve"> Academic Year</w:t>
            </w:r>
          </w:p>
        </w:tc>
        <w:tc>
          <w:tcPr>
            <w:tcW w:w="2393" w:type="dxa"/>
            <w:gridSpan w:val="6"/>
            <w:vAlign w:val="center"/>
          </w:tcPr>
          <w:p w:rsidR="00E63BBD" w:rsidRPr="000C3706" w:rsidRDefault="00E63BBD" w:rsidP="007D1FE1">
            <w:pPr>
              <w:jc w:val="center"/>
              <w:rPr>
                <w:rFonts w:eastAsia="標楷體"/>
                <w:sz w:val="18"/>
              </w:rPr>
            </w:pPr>
            <w:r w:rsidRPr="000C3706">
              <w:rPr>
                <w:rFonts w:eastAsia="標楷體" w:hAnsi="標楷體"/>
                <w:sz w:val="18"/>
              </w:rPr>
              <w:t>第三學年</w:t>
            </w:r>
            <w:r w:rsidRPr="000C3706">
              <w:rPr>
                <w:rFonts w:eastAsia="標楷體"/>
                <w:sz w:val="18"/>
              </w:rPr>
              <w:t>3</w:t>
            </w:r>
            <w:r w:rsidRPr="000C3706">
              <w:rPr>
                <w:rFonts w:eastAsia="標楷體"/>
                <w:sz w:val="18"/>
                <w:vertAlign w:val="superscript"/>
              </w:rPr>
              <w:t>rd</w:t>
            </w:r>
            <w:r w:rsidRPr="000C3706">
              <w:rPr>
                <w:rFonts w:eastAsia="標楷體"/>
                <w:sz w:val="18"/>
              </w:rPr>
              <w:t xml:space="preserve"> Academic Year</w:t>
            </w:r>
          </w:p>
        </w:tc>
        <w:tc>
          <w:tcPr>
            <w:tcW w:w="1947" w:type="dxa"/>
            <w:gridSpan w:val="6"/>
            <w:vAlign w:val="center"/>
          </w:tcPr>
          <w:p w:rsidR="00E63BBD" w:rsidRPr="000C3706" w:rsidRDefault="00E63BBD" w:rsidP="007D1FE1">
            <w:pPr>
              <w:jc w:val="center"/>
              <w:rPr>
                <w:rFonts w:eastAsia="標楷體"/>
                <w:sz w:val="18"/>
              </w:rPr>
            </w:pPr>
            <w:r w:rsidRPr="000C3706">
              <w:rPr>
                <w:rFonts w:eastAsia="標楷體" w:hAnsi="標楷體"/>
                <w:sz w:val="18"/>
              </w:rPr>
              <w:t>第四學年</w:t>
            </w:r>
            <w:r w:rsidRPr="000C3706">
              <w:rPr>
                <w:rFonts w:eastAsia="標楷體"/>
                <w:sz w:val="18"/>
              </w:rPr>
              <w:t>4</w:t>
            </w:r>
            <w:r w:rsidRPr="000C3706">
              <w:rPr>
                <w:rFonts w:eastAsia="標楷體"/>
                <w:sz w:val="18"/>
                <w:vertAlign w:val="superscript"/>
              </w:rPr>
              <w:t>th</w:t>
            </w:r>
            <w:r w:rsidRPr="000C3706">
              <w:rPr>
                <w:rFonts w:eastAsia="標楷體"/>
                <w:sz w:val="18"/>
              </w:rPr>
              <w:t xml:space="preserve"> Academic Year</w:t>
            </w:r>
          </w:p>
        </w:tc>
      </w:tr>
      <w:tr w:rsidR="00E63BBD" w:rsidRPr="000C3706" w:rsidTr="00E63BBD">
        <w:trPr>
          <w:cantSplit/>
          <w:trHeight w:val="431"/>
        </w:trPr>
        <w:tc>
          <w:tcPr>
            <w:tcW w:w="1252" w:type="dxa"/>
            <w:vMerge/>
            <w:vAlign w:val="center"/>
          </w:tcPr>
          <w:p w:rsidR="00E63BBD" w:rsidRPr="000C3706" w:rsidRDefault="00E63BBD" w:rsidP="007D1FE1">
            <w:pPr>
              <w:jc w:val="center"/>
              <w:rPr>
                <w:rFonts w:eastAsia="標楷體"/>
                <w:sz w:val="18"/>
              </w:rPr>
            </w:pPr>
          </w:p>
        </w:tc>
        <w:tc>
          <w:tcPr>
            <w:tcW w:w="1298" w:type="dxa"/>
            <w:vAlign w:val="center"/>
          </w:tcPr>
          <w:p w:rsidR="00E63BBD" w:rsidRPr="000C3706" w:rsidRDefault="00E63BBD" w:rsidP="007D1FE1">
            <w:pPr>
              <w:jc w:val="center"/>
              <w:rPr>
                <w:rFonts w:eastAsia="標楷體"/>
                <w:sz w:val="18"/>
              </w:rPr>
            </w:pPr>
            <w:r w:rsidRPr="000C3706">
              <w:rPr>
                <w:rFonts w:eastAsia="標楷體" w:hAnsi="標楷體"/>
                <w:sz w:val="18"/>
              </w:rPr>
              <w:t>上</w:t>
            </w:r>
            <w:r w:rsidRPr="000C3706">
              <w:rPr>
                <w:rFonts w:eastAsia="標楷體"/>
                <w:sz w:val="18"/>
              </w:rPr>
              <w:t>Fall</w:t>
            </w:r>
          </w:p>
        </w:tc>
        <w:tc>
          <w:tcPr>
            <w:tcW w:w="1259" w:type="dxa"/>
            <w:gridSpan w:val="2"/>
            <w:vAlign w:val="center"/>
          </w:tcPr>
          <w:p w:rsidR="00E63BBD" w:rsidRPr="000C3706" w:rsidRDefault="00E63BBD" w:rsidP="007D1FE1">
            <w:pPr>
              <w:jc w:val="center"/>
              <w:rPr>
                <w:rFonts w:eastAsia="標楷體"/>
                <w:sz w:val="18"/>
              </w:rPr>
            </w:pPr>
            <w:r w:rsidRPr="000C3706">
              <w:rPr>
                <w:rFonts w:eastAsia="標楷體" w:hAnsi="標楷體"/>
                <w:sz w:val="18"/>
              </w:rPr>
              <w:t>下</w:t>
            </w:r>
            <w:r w:rsidRPr="000C3706">
              <w:rPr>
                <w:rFonts w:eastAsia="標楷體"/>
                <w:sz w:val="16"/>
                <w:szCs w:val="16"/>
              </w:rPr>
              <w:t>Spring</w:t>
            </w:r>
          </w:p>
        </w:tc>
        <w:tc>
          <w:tcPr>
            <w:tcW w:w="1215" w:type="dxa"/>
            <w:gridSpan w:val="3"/>
            <w:vAlign w:val="center"/>
          </w:tcPr>
          <w:p w:rsidR="00E63BBD" w:rsidRPr="000C3706" w:rsidRDefault="00E63BBD" w:rsidP="007D1FE1">
            <w:pPr>
              <w:jc w:val="center"/>
              <w:rPr>
                <w:rFonts w:eastAsia="標楷體"/>
                <w:sz w:val="18"/>
              </w:rPr>
            </w:pPr>
            <w:r w:rsidRPr="000C3706">
              <w:rPr>
                <w:rFonts w:eastAsia="標楷體" w:hAnsi="標楷體"/>
                <w:sz w:val="18"/>
              </w:rPr>
              <w:t>上</w:t>
            </w:r>
            <w:r w:rsidRPr="000C3706">
              <w:rPr>
                <w:rFonts w:eastAsia="標楷體"/>
                <w:sz w:val="18"/>
              </w:rPr>
              <w:t>Fall</w:t>
            </w:r>
          </w:p>
        </w:tc>
        <w:tc>
          <w:tcPr>
            <w:tcW w:w="1356" w:type="dxa"/>
            <w:gridSpan w:val="2"/>
            <w:vAlign w:val="center"/>
          </w:tcPr>
          <w:p w:rsidR="00E63BBD" w:rsidRPr="000C3706" w:rsidRDefault="00E63BBD" w:rsidP="007D1FE1">
            <w:pPr>
              <w:jc w:val="center"/>
              <w:rPr>
                <w:rFonts w:eastAsia="標楷體"/>
                <w:sz w:val="18"/>
              </w:rPr>
            </w:pPr>
            <w:r w:rsidRPr="000C3706">
              <w:rPr>
                <w:rFonts w:eastAsia="標楷體" w:hAnsi="標楷體"/>
                <w:sz w:val="18"/>
              </w:rPr>
              <w:t>下</w:t>
            </w:r>
            <w:r w:rsidRPr="000C3706">
              <w:rPr>
                <w:rFonts w:eastAsia="標楷體"/>
                <w:sz w:val="16"/>
                <w:szCs w:val="16"/>
              </w:rPr>
              <w:t>Spring</w:t>
            </w:r>
          </w:p>
        </w:tc>
        <w:tc>
          <w:tcPr>
            <w:tcW w:w="1263" w:type="dxa"/>
            <w:gridSpan w:val="3"/>
            <w:vAlign w:val="center"/>
          </w:tcPr>
          <w:p w:rsidR="00E63BBD" w:rsidRPr="000C3706" w:rsidRDefault="00E63BBD" w:rsidP="007D1FE1">
            <w:pPr>
              <w:jc w:val="center"/>
              <w:rPr>
                <w:rFonts w:eastAsia="標楷體"/>
                <w:sz w:val="18"/>
              </w:rPr>
            </w:pPr>
            <w:r w:rsidRPr="000C3706">
              <w:rPr>
                <w:rFonts w:eastAsia="標楷體" w:hAnsi="標楷體"/>
                <w:sz w:val="18"/>
              </w:rPr>
              <w:t>上</w:t>
            </w:r>
            <w:r w:rsidRPr="000C3706">
              <w:rPr>
                <w:rFonts w:eastAsia="標楷體"/>
                <w:sz w:val="18"/>
              </w:rPr>
              <w:t>Fall</w:t>
            </w:r>
          </w:p>
        </w:tc>
        <w:tc>
          <w:tcPr>
            <w:tcW w:w="1130" w:type="dxa"/>
            <w:gridSpan w:val="3"/>
            <w:vAlign w:val="center"/>
          </w:tcPr>
          <w:p w:rsidR="00E63BBD" w:rsidRPr="000C3706" w:rsidRDefault="00E63BBD" w:rsidP="007D1FE1">
            <w:pPr>
              <w:jc w:val="center"/>
              <w:rPr>
                <w:rFonts w:eastAsia="標楷體"/>
                <w:sz w:val="18"/>
              </w:rPr>
            </w:pPr>
            <w:r w:rsidRPr="000C3706">
              <w:rPr>
                <w:rFonts w:eastAsia="標楷體" w:hAnsi="標楷體"/>
                <w:sz w:val="18"/>
              </w:rPr>
              <w:t>下</w:t>
            </w:r>
            <w:r w:rsidRPr="000C3706">
              <w:rPr>
                <w:rFonts w:eastAsia="標楷體"/>
                <w:sz w:val="16"/>
                <w:szCs w:val="16"/>
              </w:rPr>
              <w:t>Spring</w:t>
            </w:r>
          </w:p>
        </w:tc>
        <w:tc>
          <w:tcPr>
            <w:tcW w:w="1133" w:type="dxa"/>
            <w:gridSpan w:val="4"/>
            <w:vAlign w:val="center"/>
          </w:tcPr>
          <w:p w:rsidR="00E63BBD" w:rsidRPr="000C3706" w:rsidRDefault="00E63BBD" w:rsidP="007D1FE1">
            <w:pPr>
              <w:jc w:val="center"/>
              <w:rPr>
                <w:rFonts w:eastAsia="標楷體"/>
                <w:sz w:val="18"/>
              </w:rPr>
            </w:pPr>
            <w:r w:rsidRPr="000C3706">
              <w:rPr>
                <w:rFonts w:eastAsia="標楷體" w:hAnsi="標楷體"/>
                <w:sz w:val="18"/>
              </w:rPr>
              <w:t>上</w:t>
            </w:r>
            <w:r w:rsidRPr="000C3706">
              <w:rPr>
                <w:rFonts w:eastAsia="標楷體"/>
                <w:sz w:val="18"/>
              </w:rPr>
              <w:t>Fall</w:t>
            </w:r>
          </w:p>
        </w:tc>
        <w:tc>
          <w:tcPr>
            <w:tcW w:w="868" w:type="dxa"/>
            <w:gridSpan w:val="3"/>
            <w:vAlign w:val="center"/>
          </w:tcPr>
          <w:p w:rsidR="00E63BBD" w:rsidRPr="000C3706" w:rsidRDefault="00E63BBD" w:rsidP="007D1FE1">
            <w:pPr>
              <w:jc w:val="center"/>
              <w:rPr>
                <w:rFonts w:eastAsia="標楷體"/>
                <w:sz w:val="18"/>
              </w:rPr>
            </w:pPr>
            <w:r w:rsidRPr="000C3706">
              <w:rPr>
                <w:rFonts w:eastAsia="標楷體" w:hAnsi="標楷體"/>
                <w:sz w:val="18"/>
              </w:rPr>
              <w:t>下</w:t>
            </w:r>
            <w:r w:rsidRPr="000C3706">
              <w:rPr>
                <w:rFonts w:eastAsia="標楷體"/>
                <w:sz w:val="16"/>
                <w:szCs w:val="16"/>
              </w:rPr>
              <w:t>Spring</w:t>
            </w:r>
          </w:p>
        </w:tc>
      </w:tr>
      <w:tr w:rsidR="00E63BBD" w:rsidRPr="000C3706" w:rsidTr="00E63BBD">
        <w:trPr>
          <w:cantSplit/>
          <w:trHeight w:hRule="exact" w:val="666"/>
        </w:trPr>
        <w:tc>
          <w:tcPr>
            <w:tcW w:w="1252" w:type="dxa"/>
            <w:vMerge w:val="restart"/>
            <w:vAlign w:val="center"/>
          </w:tcPr>
          <w:p w:rsidR="00E63BBD" w:rsidRPr="000C3706" w:rsidRDefault="00E63BBD" w:rsidP="007D1FE1">
            <w:pPr>
              <w:spacing w:before="20" w:after="20"/>
              <w:jc w:val="center"/>
              <w:rPr>
                <w:rFonts w:eastAsia="標楷體"/>
                <w:sz w:val="18"/>
              </w:rPr>
            </w:pPr>
            <w:r w:rsidRPr="000C3706">
              <w:rPr>
                <w:rFonts w:eastAsia="標楷體" w:hAnsi="標楷體"/>
                <w:sz w:val="18"/>
              </w:rPr>
              <w:t>共同必修科目</w:t>
            </w:r>
            <w:r w:rsidRPr="000C3706">
              <w:rPr>
                <w:rFonts w:eastAsia="標楷體"/>
                <w:sz w:val="18"/>
              </w:rPr>
              <w:t>University Compulsory</w:t>
            </w:r>
          </w:p>
          <w:p w:rsidR="00E63BBD" w:rsidRPr="000C3706" w:rsidRDefault="00E63BBD" w:rsidP="007D1FE1">
            <w:pPr>
              <w:spacing w:before="20" w:after="20"/>
              <w:jc w:val="center"/>
              <w:rPr>
                <w:rFonts w:eastAsia="標楷體"/>
                <w:sz w:val="18"/>
              </w:rPr>
            </w:pPr>
            <w:r w:rsidRPr="000C3706">
              <w:rPr>
                <w:rFonts w:eastAsia="標楷體" w:hAnsi="標楷體"/>
                <w:sz w:val="18"/>
              </w:rPr>
              <w:t>（</w:t>
            </w:r>
            <w:r w:rsidRPr="000C3706">
              <w:rPr>
                <w:rFonts w:eastAsia="標楷體"/>
                <w:sz w:val="18"/>
              </w:rPr>
              <w:t>21</w:t>
            </w:r>
            <w:r w:rsidRPr="000C3706">
              <w:rPr>
                <w:rFonts w:eastAsia="標楷體" w:hAnsi="標楷體"/>
                <w:sz w:val="18"/>
              </w:rPr>
              <w:t>）</w:t>
            </w:r>
          </w:p>
        </w:tc>
        <w:tc>
          <w:tcPr>
            <w:tcW w:w="1298" w:type="dxa"/>
            <w:vAlign w:val="center"/>
          </w:tcPr>
          <w:p w:rsidR="00E63BBD" w:rsidRPr="000C3706" w:rsidRDefault="00E63BBD" w:rsidP="007D1FE1">
            <w:pPr>
              <w:adjustRightInd w:val="0"/>
              <w:snapToGrid w:val="0"/>
              <w:jc w:val="center"/>
              <w:rPr>
                <w:rFonts w:eastAsia="標楷體" w:hAnsi="標楷體"/>
                <w:sz w:val="18"/>
              </w:rPr>
            </w:pPr>
            <w:r w:rsidRPr="000C3706">
              <w:rPr>
                <w:rFonts w:eastAsia="標楷體" w:hAnsi="標楷體"/>
                <w:sz w:val="18"/>
              </w:rPr>
              <w:t>國文</w:t>
            </w:r>
            <w:r w:rsidRPr="000C3706">
              <w:rPr>
                <w:rFonts w:eastAsia="標楷體"/>
                <w:sz w:val="18"/>
                <w:szCs w:val="18"/>
              </w:rPr>
              <w:t>(</w:t>
            </w:r>
            <w:proofErr w:type="gramStart"/>
            <w:r w:rsidRPr="000C3706">
              <w:rPr>
                <w:rFonts w:eastAsia="標楷體"/>
                <w:sz w:val="18"/>
                <w:szCs w:val="18"/>
              </w:rPr>
              <w:t>一</w:t>
            </w:r>
            <w:proofErr w:type="gramEnd"/>
            <w:r w:rsidRPr="000C3706">
              <w:rPr>
                <w:rFonts w:eastAsia="標楷體"/>
                <w:sz w:val="18"/>
                <w:szCs w:val="18"/>
              </w:rPr>
              <w:t>)</w:t>
            </w:r>
          </w:p>
          <w:p w:rsidR="00E63BBD" w:rsidRPr="000C3706" w:rsidRDefault="00E63BBD" w:rsidP="007D1FE1">
            <w:pPr>
              <w:adjustRightInd w:val="0"/>
              <w:snapToGrid w:val="0"/>
              <w:jc w:val="center"/>
              <w:rPr>
                <w:rFonts w:eastAsia="標楷體"/>
                <w:sz w:val="18"/>
              </w:rPr>
            </w:pPr>
            <w:r w:rsidRPr="000C3706">
              <w:rPr>
                <w:rFonts w:eastAsia="標楷體"/>
                <w:sz w:val="18"/>
              </w:rPr>
              <w:t>Chinese (I)</w:t>
            </w:r>
          </w:p>
          <w:p w:rsidR="00E63BBD" w:rsidRPr="000C3706" w:rsidRDefault="00E63BBD" w:rsidP="007D1FE1">
            <w:pPr>
              <w:adjustRightInd w:val="0"/>
              <w:snapToGrid w:val="0"/>
              <w:jc w:val="center"/>
              <w:rPr>
                <w:rFonts w:eastAsia="標楷體"/>
                <w:sz w:val="18"/>
              </w:rPr>
            </w:pPr>
            <w:r w:rsidRPr="000C3706">
              <w:rPr>
                <w:rFonts w:eastAsia="標楷體" w:hAnsi="標楷體"/>
                <w:sz w:val="18"/>
              </w:rPr>
              <w:t>（</w:t>
            </w:r>
            <w:r w:rsidRPr="000C3706">
              <w:rPr>
                <w:rFonts w:eastAsia="標楷體"/>
                <w:sz w:val="18"/>
              </w:rPr>
              <w:t>2</w:t>
            </w:r>
            <w:r w:rsidRPr="000C3706">
              <w:rPr>
                <w:rFonts w:eastAsia="標楷體" w:hAnsi="標楷體"/>
                <w:sz w:val="18"/>
              </w:rPr>
              <w:t>）</w:t>
            </w:r>
          </w:p>
        </w:tc>
        <w:tc>
          <w:tcPr>
            <w:tcW w:w="1259" w:type="dxa"/>
            <w:gridSpan w:val="2"/>
            <w:vAlign w:val="center"/>
          </w:tcPr>
          <w:p w:rsidR="00E63BBD" w:rsidRPr="000C3706" w:rsidRDefault="00E63BBD" w:rsidP="007D1FE1">
            <w:pPr>
              <w:adjustRightInd w:val="0"/>
              <w:snapToGrid w:val="0"/>
              <w:jc w:val="center"/>
              <w:rPr>
                <w:rFonts w:eastAsia="標楷體" w:hAnsi="標楷體"/>
                <w:sz w:val="18"/>
              </w:rPr>
            </w:pPr>
            <w:r w:rsidRPr="000C3706">
              <w:rPr>
                <w:rFonts w:eastAsia="標楷體" w:hAnsi="標楷體"/>
                <w:sz w:val="18"/>
              </w:rPr>
              <w:t>國文</w:t>
            </w:r>
            <w:r w:rsidRPr="000C3706">
              <w:rPr>
                <w:rFonts w:eastAsia="標楷體"/>
                <w:sz w:val="18"/>
                <w:szCs w:val="18"/>
              </w:rPr>
              <w:t>(</w:t>
            </w:r>
            <w:r w:rsidRPr="000C3706">
              <w:rPr>
                <w:rFonts w:eastAsia="標楷體"/>
                <w:sz w:val="18"/>
                <w:szCs w:val="18"/>
              </w:rPr>
              <w:t>二</w:t>
            </w:r>
            <w:r w:rsidRPr="000C3706">
              <w:rPr>
                <w:rFonts w:eastAsia="標楷體"/>
                <w:sz w:val="18"/>
                <w:szCs w:val="18"/>
              </w:rPr>
              <w:t>)</w:t>
            </w:r>
          </w:p>
          <w:p w:rsidR="00E63BBD" w:rsidRPr="000C3706" w:rsidRDefault="00E63BBD" w:rsidP="007D1FE1">
            <w:pPr>
              <w:adjustRightInd w:val="0"/>
              <w:snapToGrid w:val="0"/>
              <w:jc w:val="center"/>
              <w:rPr>
                <w:rFonts w:eastAsia="標楷體"/>
                <w:sz w:val="18"/>
              </w:rPr>
            </w:pPr>
            <w:r w:rsidRPr="000C3706">
              <w:rPr>
                <w:rFonts w:eastAsia="標楷體"/>
                <w:sz w:val="18"/>
              </w:rPr>
              <w:t>Chinese (II)</w:t>
            </w:r>
          </w:p>
          <w:p w:rsidR="00E63BBD" w:rsidRPr="000C3706" w:rsidRDefault="00E63BBD" w:rsidP="007D1FE1">
            <w:pPr>
              <w:adjustRightInd w:val="0"/>
              <w:snapToGrid w:val="0"/>
              <w:jc w:val="center"/>
              <w:rPr>
                <w:rFonts w:eastAsia="標楷體"/>
                <w:sz w:val="18"/>
              </w:rPr>
            </w:pPr>
            <w:r w:rsidRPr="000C3706">
              <w:rPr>
                <w:rFonts w:eastAsia="標楷體" w:hAnsi="標楷體"/>
                <w:sz w:val="18"/>
              </w:rPr>
              <w:t>（</w:t>
            </w:r>
            <w:r w:rsidRPr="000C3706">
              <w:rPr>
                <w:rFonts w:eastAsia="標楷體"/>
                <w:sz w:val="18"/>
              </w:rPr>
              <w:t>2</w:t>
            </w:r>
            <w:r w:rsidRPr="000C3706">
              <w:rPr>
                <w:rFonts w:eastAsia="標楷體" w:hAnsi="標楷體"/>
                <w:sz w:val="18"/>
              </w:rPr>
              <w:t>）</w:t>
            </w:r>
          </w:p>
        </w:tc>
        <w:tc>
          <w:tcPr>
            <w:tcW w:w="1215" w:type="dxa"/>
            <w:gridSpan w:val="3"/>
            <w:vAlign w:val="center"/>
          </w:tcPr>
          <w:p w:rsidR="00E63BBD" w:rsidRPr="000C3706" w:rsidRDefault="00E63BBD" w:rsidP="007D1FE1">
            <w:pPr>
              <w:adjustRightInd w:val="0"/>
              <w:snapToGrid w:val="0"/>
              <w:jc w:val="center"/>
              <w:rPr>
                <w:rFonts w:eastAsia="標楷體"/>
                <w:sz w:val="18"/>
              </w:rPr>
            </w:pPr>
          </w:p>
        </w:tc>
        <w:tc>
          <w:tcPr>
            <w:tcW w:w="1356" w:type="dxa"/>
            <w:gridSpan w:val="2"/>
            <w:vAlign w:val="center"/>
          </w:tcPr>
          <w:p w:rsidR="00E63BBD" w:rsidRPr="000C3706" w:rsidRDefault="00E63BBD" w:rsidP="007D1FE1">
            <w:pPr>
              <w:adjustRightInd w:val="0"/>
              <w:snapToGrid w:val="0"/>
              <w:jc w:val="center"/>
              <w:rPr>
                <w:rFonts w:eastAsia="標楷體"/>
                <w:sz w:val="18"/>
              </w:rPr>
            </w:pPr>
          </w:p>
        </w:tc>
        <w:tc>
          <w:tcPr>
            <w:tcW w:w="1263" w:type="dxa"/>
            <w:gridSpan w:val="3"/>
            <w:vAlign w:val="center"/>
          </w:tcPr>
          <w:p w:rsidR="00E63BBD" w:rsidRPr="000C3706" w:rsidRDefault="00E63BBD" w:rsidP="007D1FE1">
            <w:pPr>
              <w:adjustRightInd w:val="0"/>
              <w:snapToGrid w:val="0"/>
              <w:jc w:val="center"/>
              <w:rPr>
                <w:rFonts w:eastAsia="標楷體"/>
                <w:sz w:val="18"/>
              </w:rPr>
            </w:pPr>
          </w:p>
        </w:tc>
        <w:tc>
          <w:tcPr>
            <w:tcW w:w="1130" w:type="dxa"/>
            <w:gridSpan w:val="3"/>
            <w:vAlign w:val="center"/>
          </w:tcPr>
          <w:p w:rsidR="00E63BBD" w:rsidRPr="000C3706" w:rsidRDefault="00E63BBD" w:rsidP="007D1FE1">
            <w:pPr>
              <w:adjustRightInd w:val="0"/>
              <w:snapToGrid w:val="0"/>
              <w:jc w:val="center"/>
              <w:rPr>
                <w:rFonts w:eastAsia="標楷體"/>
                <w:sz w:val="18"/>
              </w:rPr>
            </w:pPr>
          </w:p>
        </w:tc>
        <w:tc>
          <w:tcPr>
            <w:tcW w:w="1133" w:type="dxa"/>
            <w:gridSpan w:val="4"/>
            <w:vAlign w:val="center"/>
          </w:tcPr>
          <w:p w:rsidR="00E63BBD" w:rsidRPr="000C3706" w:rsidRDefault="00E63BBD" w:rsidP="007D1FE1">
            <w:pPr>
              <w:adjustRightInd w:val="0"/>
              <w:snapToGrid w:val="0"/>
              <w:jc w:val="center"/>
              <w:rPr>
                <w:rFonts w:eastAsia="標楷體"/>
                <w:sz w:val="18"/>
              </w:rPr>
            </w:pPr>
          </w:p>
        </w:tc>
        <w:tc>
          <w:tcPr>
            <w:tcW w:w="868" w:type="dxa"/>
            <w:gridSpan w:val="3"/>
            <w:vAlign w:val="center"/>
          </w:tcPr>
          <w:p w:rsidR="00E63BBD" w:rsidRPr="000C3706" w:rsidRDefault="00E63BBD" w:rsidP="007D1FE1">
            <w:pPr>
              <w:adjustRightInd w:val="0"/>
              <w:snapToGrid w:val="0"/>
              <w:jc w:val="center"/>
              <w:rPr>
                <w:rFonts w:eastAsia="標楷體"/>
                <w:sz w:val="18"/>
              </w:rPr>
            </w:pPr>
          </w:p>
        </w:tc>
      </w:tr>
      <w:tr w:rsidR="00E63BBD" w:rsidRPr="000C3706" w:rsidTr="00E63BBD">
        <w:trPr>
          <w:cantSplit/>
          <w:trHeight w:hRule="exact" w:val="703"/>
        </w:trPr>
        <w:tc>
          <w:tcPr>
            <w:tcW w:w="1252" w:type="dxa"/>
            <w:vMerge/>
          </w:tcPr>
          <w:p w:rsidR="00E63BBD" w:rsidRPr="000C3706" w:rsidRDefault="00E63BBD" w:rsidP="007D1FE1">
            <w:pPr>
              <w:jc w:val="center"/>
              <w:rPr>
                <w:rFonts w:eastAsia="標楷體"/>
                <w:sz w:val="18"/>
              </w:rPr>
            </w:pPr>
          </w:p>
        </w:tc>
        <w:tc>
          <w:tcPr>
            <w:tcW w:w="1298" w:type="dxa"/>
            <w:vAlign w:val="center"/>
          </w:tcPr>
          <w:p w:rsidR="00E63BBD" w:rsidRPr="000C3706" w:rsidRDefault="00E63BBD" w:rsidP="007D1FE1">
            <w:pPr>
              <w:adjustRightInd w:val="0"/>
              <w:snapToGrid w:val="0"/>
              <w:jc w:val="center"/>
              <w:rPr>
                <w:rFonts w:eastAsia="標楷體" w:hAnsi="標楷體"/>
                <w:b/>
                <w:sz w:val="18"/>
              </w:rPr>
            </w:pPr>
            <w:r w:rsidRPr="000C3706">
              <w:rPr>
                <w:rFonts w:eastAsia="標楷體" w:hAnsi="標楷體"/>
                <w:sz w:val="18"/>
              </w:rPr>
              <w:t>英語</w:t>
            </w:r>
            <w:r w:rsidRPr="000C3706">
              <w:rPr>
                <w:rFonts w:eastAsia="標楷體"/>
                <w:sz w:val="18"/>
                <w:szCs w:val="18"/>
              </w:rPr>
              <w:t>(</w:t>
            </w:r>
            <w:proofErr w:type="gramStart"/>
            <w:r w:rsidRPr="000C3706">
              <w:rPr>
                <w:rFonts w:eastAsia="標楷體"/>
                <w:sz w:val="18"/>
                <w:szCs w:val="18"/>
              </w:rPr>
              <w:t>一</w:t>
            </w:r>
            <w:proofErr w:type="gramEnd"/>
            <w:r w:rsidRPr="000C3706">
              <w:rPr>
                <w:rFonts w:eastAsia="標楷體"/>
                <w:sz w:val="18"/>
                <w:szCs w:val="18"/>
              </w:rPr>
              <w:t>)</w:t>
            </w:r>
          </w:p>
          <w:p w:rsidR="00E63BBD" w:rsidRPr="000C3706" w:rsidRDefault="00E63BBD" w:rsidP="007D1FE1">
            <w:pPr>
              <w:adjustRightInd w:val="0"/>
              <w:snapToGrid w:val="0"/>
              <w:jc w:val="center"/>
              <w:rPr>
                <w:rFonts w:eastAsia="標楷體"/>
                <w:sz w:val="18"/>
              </w:rPr>
            </w:pPr>
            <w:r w:rsidRPr="000C3706">
              <w:rPr>
                <w:rFonts w:eastAsia="標楷體"/>
                <w:sz w:val="18"/>
              </w:rPr>
              <w:t>English (I)</w:t>
            </w:r>
          </w:p>
          <w:p w:rsidR="00E63BBD" w:rsidRPr="000C3706" w:rsidRDefault="00E63BBD" w:rsidP="007D1FE1">
            <w:pPr>
              <w:adjustRightInd w:val="0"/>
              <w:snapToGrid w:val="0"/>
              <w:jc w:val="center"/>
              <w:rPr>
                <w:rFonts w:eastAsia="標楷體"/>
                <w:dstrike/>
                <w:sz w:val="18"/>
              </w:rPr>
            </w:pPr>
            <w:r w:rsidRPr="000C3706">
              <w:rPr>
                <w:rFonts w:eastAsia="標楷體" w:hAnsi="標楷體"/>
                <w:sz w:val="18"/>
              </w:rPr>
              <w:t>（</w:t>
            </w:r>
            <w:r w:rsidRPr="000C3706">
              <w:rPr>
                <w:rFonts w:eastAsia="標楷體"/>
                <w:sz w:val="18"/>
              </w:rPr>
              <w:t>2</w:t>
            </w:r>
            <w:r w:rsidRPr="000C3706">
              <w:rPr>
                <w:rFonts w:eastAsia="標楷體" w:hAnsi="標楷體"/>
                <w:sz w:val="18"/>
              </w:rPr>
              <w:t>）</w:t>
            </w:r>
          </w:p>
        </w:tc>
        <w:tc>
          <w:tcPr>
            <w:tcW w:w="1259" w:type="dxa"/>
            <w:gridSpan w:val="2"/>
            <w:vAlign w:val="center"/>
          </w:tcPr>
          <w:p w:rsidR="00E63BBD" w:rsidRPr="000C3706" w:rsidRDefault="00E63BBD" w:rsidP="007D1FE1">
            <w:pPr>
              <w:adjustRightInd w:val="0"/>
              <w:snapToGrid w:val="0"/>
              <w:jc w:val="center"/>
              <w:rPr>
                <w:rFonts w:eastAsia="標楷體" w:hAnsi="標楷體"/>
                <w:sz w:val="18"/>
              </w:rPr>
            </w:pPr>
            <w:r w:rsidRPr="000C3706">
              <w:rPr>
                <w:rFonts w:eastAsia="標楷體" w:hAnsi="標楷體"/>
                <w:sz w:val="18"/>
              </w:rPr>
              <w:t>英語</w:t>
            </w:r>
            <w:r w:rsidRPr="000C3706">
              <w:rPr>
                <w:rFonts w:eastAsia="標楷體"/>
                <w:sz w:val="18"/>
                <w:szCs w:val="18"/>
              </w:rPr>
              <w:t>(</w:t>
            </w:r>
            <w:r w:rsidRPr="000C3706">
              <w:rPr>
                <w:rFonts w:eastAsia="標楷體"/>
                <w:sz w:val="18"/>
                <w:szCs w:val="18"/>
              </w:rPr>
              <w:t>二</w:t>
            </w:r>
            <w:r w:rsidRPr="000C3706">
              <w:rPr>
                <w:rFonts w:eastAsia="標楷體"/>
                <w:sz w:val="18"/>
                <w:szCs w:val="18"/>
              </w:rPr>
              <w:t>)</w:t>
            </w:r>
          </w:p>
          <w:p w:rsidR="00E63BBD" w:rsidRPr="000C3706" w:rsidRDefault="00E63BBD" w:rsidP="007D1FE1">
            <w:pPr>
              <w:adjustRightInd w:val="0"/>
              <w:snapToGrid w:val="0"/>
              <w:jc w:val="center"/>
              <w:rPr>
                <w:rFonts w:eastAsia="標楷體"/>
                <w:sz w:val="18"/>
              </w:rPr>
            </w:pPr>
            <w:r w:rsidRPr="000C3706">
              <w:rPr>
                <w:rFonts w:eastAsia="標楷體"/>
                <w:sz w:val="18"/>
              </w:rPr>
              <w:t>English (II)</w:t>
            </w:r>
          </w:p>
          <w:p w:rsidR="00E63BBD" w:rsidRPr="000C3706" w:rsidRDefault="00E63BBD" w:rsidP="007D1FE1">
            <w:pPr>
              <w:adjustRightInd w:val="0"/>
              <w:snapToGrid w:val="0"/>
              <w:jc w:val="center"/>
              <w:rPr>
                <w:rFonts w:eastAsia="標楷體"/>
                <w:dstrike/>
                <w:sz w:val="18"/>
              </w:rPr>
            </w:pPr>
            <w:r w:rsidRPr="000C3706">
              <w:rPr>
                <w:rFonts w:eastAsia="標楷體" w:hAnsi="標楷體"/>
                <w:sz w:val="18"/>
              </w:rPr>
              <w:t>（</w:t>
            </w:r>
            <w:r w:rsidRPr="000C3706">
              <w:rPr>
                <w:rFonts w:eastAsia="標楷體"/>
                <w:sz w:val="18"/>
              </w:rPr>
              <w:t>2</w:t>
            </w:r>
            <w:r w:rsidRPr="000C3706">
              <w:rPr>
                <w:rFonts w:eastAsia="標楷體" w:hAnsi="標楷體"/>
                <w:sz w:val="18"/>
              </w:rPr>
              <w:t>）</w:t>
            </w:r>
          </w:p>
        </w:tc>
        <w:tc>
          <w:tcPr>
            <w:tcW w:w="1215" w:type="dxa"/>
            <w:gridSpan w:val="3"/>
            <w:vAlign w:val="center"/>
          </w:tcPr>
          <w:p w:rsidR="00E63BBD" w:rsidRPr="000C3706" w:rsidRDefault="00E63BBD" w:rsidP="007D1FE1">
            <w:pPr>
              <w:adjustRightInd w:val="0"/>
              <w:snapToGrid w:val="0"/>
              <w:jc w:val="center"/>
              <w:rPr>
                <w:rFonts w:eastAsia="標楷體"/>
                <w:sz w:val="18"/>
              </w:rPr>
            </w:pPr>
          </w:p>
        </w:tc>
        <w:tc>
          <w:tcPr>
            <w:tcW w:w="1356" w:type="dxa"/>
            <w:gridSpan w:val="2"/>
            <w:vAlign w:val="center"/>
          </w:tcPr>
          <w:p w:rsidR="00E63BBD" w:rsidRPr="000C3706" w:rsidRDefault="00E63BBD" w:rsidP="007D1FE1">
            <w:pPr>
              <w:adjustRightInd w:val="0"/>
              <w:snapToGrid w:val="0"/>
              <w:jc w:val="center"/>
              <w:rPr>
                <w:rFonts w:eastAsia="標楷體"/>
                <w:sz w:val="18"/>
              </w:rPr>
            </w:pPr>
          </w:p>
        </w:tc>
        <w:tc>
          <w:tcPr>
            <w:tcW w:w="1263" w:type="dxa"/>
            <w:gridSpan w:val="3"/>
            <w:vAlign w:val="center"/>
          </w:tcPr>
          <w:p w:rsidR="00E63BBD" w:rsidRPr="000C3706" w:rsidRDefault="00E63BBD" w:rsidP="007D1FE1">
            <w:pPr>
              <w:adjustRightInd w:val="0"/>
              <w:snapToGrid w:val="0"/>
              <w:jc w:val="center"/>
              <w:rPr>
                <w:rFonts w:eastAsia="標楷體"/>
                <w:sz w:val="18"/>
              </w:rPr>
            </w:pPr>
          </w:p>
        </w:tc>
        <w:tc>
          <w:tcPr>
            <w:tcW w:w="1130" w:type="dxa"/>
            <w:gridSpan w:val="3"/>
            <w:vAlign w:val="center"/>
          </w:tcPr>
          <w:p w:rsidR="00E63BBD" w:rsidRPr="000C3706" w:rsidRDefault="00E63BBD" w:rsidP="007D1FE1">
            <w:pPr>
              <w:adjustRightInd w:val="0"/>
              <w:snapToGrid w:val="0"/>
              <w:jc w:val="center"/>
              <w:rPr>
                <w:rFonts w:eastAsia="標楷體"/>
                <w:sz w:val="18"/>
              </w:rPr>
            </w:pPr>
          </w:p>
        </w:tc>
        <w:tc>
          <w:tcPr>
            <w:tcW w:w="1133" w:type="dxa"/>
            <w:gridSpan w:val="4"/>
            <w:vAlign w:val="center"/>
          </w:tcPr>
          <w:p w:rsidR="00E63BBD" w:rsidRPr="000C3706" w:rsidRDefault="00E63BBD" w:rsidP="007D1FE1">
            <w:pPr>
              <w:adjustRightInd w:val="0"/>
              <w:snapToGrid w:val="0"/>
              <w:jc w:val="center"/>
              <w:rPr>
                <w:rFonts w:eastAsia="標楷體"/>
                <w:sz w:val="18"/>
              </w:rPr>
            </w:pPr>
          </w:p>
        </w:tc>
        <w:tc>
          <w:tcPr>
            <w:tcW w:w="868" w:type="dxa"/>
            <w:gridSpan w:val="3"/>
            <w:vAlign w:val="center"/>
          </w:tcPr>
          <w:p w:rsidR="00E63BBD" w:rsidRPr="000C3706" w:rsidRDefault="00E63BBD" w:rsidP="007D1FE1">
            <w:pPr>
              <w:adjustRightInd w:val="0"/>
              <w:snapToGrid w:val="0"/>
              <w:jc w:val="center"/>
              <w:rPr>
                <w:rFonts w:eastAsia="標楷體"/>
                <w:sz w:val="18"/>
              </w:rPr>
            </w:pPr>
          </w:p>
        </w:tc>
      </w:tr>
      <w:tr w:rsidR="00E63BBD" w:rsidRPr="000C3706" w:rsidTr="00E63BBD">
        <w:trPr>
          <w:cantSplit/>
          <w:trHeight w:hRule="exact" w:val="861"/>
        </w:trPr>
        <w:tc>
          <w:tcPr>
            <w:tcW w:w="1252" w:type="dxa"/>
            <w:vMerge/>
          </w:tcPr>
          <w:p w:rsidR="00E63BBD" w:rsidRPr="000C3706" w:rsidRDefault="00E63BBD" w:rsidP="007D1FE1">
            <w:pPr>
              <w:jc w:val="center"/>
              <w:rPr>
                <w:rFonts w:eastAsia="標楷體"/>
                <w:sz w:val="18"/>
              </w:rPr>
            </w:pPr>
          </w:p>
        </w:tc>
        <w:tc>
          <w:tcPr>
            <w:tcW w:w="9522" w:type="dxa"/>
            <w:gridSpan w:val="21"/>
            <w:vAlign w:val="center"/>
          </w:tcPr>
          <w:p w:rsidR="00E63BBD" w:rsidRPr="000C3706" w:rsidRDefault="00E63BBD" w:rsidP="007D1FE1">
            <w:pPr>
              <w:snapToGrid w:val="0"/>
              <w:spacing w:line="40" w:lineRule="atLeast"/>
              <w:rPr>
                <w:rFonts w:eastAsia="標楷體" w:hAnsi="標楷體"/>
                <w:sz w:val="18"/>
              </w:rPr>
            </w:pPr>
            <w:r w:rsidRPr="000C3706">
              <w:rPr>
                <w:rFonts w:eastAsia="標楷體" w:hAnsi="標楷體"/>
                <w:sz w:val="18"/>
              </w:rPr>
              <w:t>程式語言共</w:t>
            </w:r>
            <w:r w:rsidRPr="000C3706">
              <w:rPr>
                <w:rFonts w:eastAsia="標楷體" w:hAnsi="標楷體" w:hint="eastAsia"/>
                <w:sz w:val="18"/>
              </w:rPr>
              <w:t>4</w:t>
            </w:r>
            <w:r w:rsidRPr="000C3706">
              <w:rPr>
                <w:rFonts w:eastAsia="標楷體" w:hAnsi="標楷體"/>
                <w:sz w:val="18"/>
              </w:rPr>
              <w:t>學分，依各院修課規則辦理。</w:t>
            </w:r>
            <w:r w:rsidRPr="000C3706">
              <w:rPr>
                <w:rFonts w:eastAsia="標楷體" w:hAnsi="標楷體" w:hint="eastAsia"/>
                <w:sz w:val="18"/>
              </w:rPr>
              <w:t>(</w:t>
            </w:r>
            <w:r w:rsidRPr="000C3706">
              <w:rPr>
                <w:rFonts w:eastAsia="標楷體" w:hAnsi="標楷體" w:hint="eastAsia"/>
                <w:sz w:val="18"/>
              </w:rPr>
              <w:t>開課名稱</w:t>
            </w:r>
            <w:r w:rsidRPr="000C3706">
              <w:rPr>
                <w:rFonts w:ascii="標楷體" w:eastAsia="標楷體" w:hAnsi="標楷體" w:hint="eastAsia"/>
                <w:sz w:val="18"/>
              </w:rPr>
              <w:t>：</w:t>
            </w:r>
            <w:r w:rsidRPr="000C3706">
              <w:rPr>
                <w:rFonts w:eastAsia="標楷體" w:hAnsi="標楷體" w:hint="eastAsia"/>
                <w:sz w:val="18"/>
              </w:rPr>
              <w:t>基礎程式設計</w:t>
            </w:r>
            <w:r w:rsidRPr="000C3706">
              <w:rPr>
                <w:rFonts w:ascii="標楷體" w:eastAsia="標楷體" w:hAnsi="標楷體" w:hint="eastAsia"/>
                <w:sz w:val="16"/>
                <w:szCs w:val="18"/>
              </w:rPr>
              <w:t>★</w:t>
            </w:r>
            <w:r w:rsidRPr="000C3706">
              <w:rPr>
                <w:rFonts w:eastAsia="標楷體" w:hAnsi="標楷體" w:hint="eastAsia"/>
                <w:sz w:val="18"/>
              </w:rPr>
              <w:t>)</w:t>
            </w:r>
          </w:p>
          <w:p w:rsidR="00E63BBD" w:rsidRPr="000C3706" w:rsidRDefault="00E63BBD" w:rsidP="007D1FE1">
            <w:pPr>
              <w:adjustRightInd w:val="0"/>
              <w:snapToGrid w:val="0"/>
              <w:rPr>
                <w:rFonts w:eastAsia="標楷體"/>
                <w:sz w:val="18"/>
                <w:szCs w:val="18"/>
              </w:rPr>
            </w:pPr>
            <w:r w:rsidRPr="000C3706">
              <w:rPr>
                <w:sz w:val="18"/>
                <w:szCs w:val="18"/>
              </w:rPr>
              <w:t xml:space="preserve">Fundamental Computer Programming is a four-credit course. For those who would like to registered “Fundamental computer programming”, he/she has to meet the college </w:t>
            </w:r>
            <w:proofErr w:type="gramStart"/>
            <w:r w:rsidRPr="000C3706">
              <w:rPr>
                <w:sz w:val="18"/>
                <w:szCs w:val="18"/>
              </w:rPr>
              <w:t>requirement..</w:t>
            </w:r>
            <w:proofErr w:type="gramEnd"/>
            <w:r w:rsidRPr="000C3706">
              <w:rPr>
                <w:sz w:val="18"/>
                <w:szCs w:val="18"/>
              </w:rPr>
              <w:t xml:space="preserve"> (Course Name: Fundamental Computer Programming)</w:t>
            </w:r>
          </w:p>
        </w:tc>
      </w:tr>
      <w:tr w:rsidR="00E63BBD" w:rsidRPr="000C3706" w:rsidTr="00E63BBD">
        <w:trPr>
          <w:cantSplit/>
          <w:trHeight w:hRule="exact" w:val="6532"/>
        </w:trPr>
        <w:tc>
          <w:tcPr>
            <w:tcW w:w="1252" w:type="dxa"/>
            <w:vMerge/>
          </w:tcPr>
          <w:p w:rsidR="00E63BBD" w:rsidRPr="000C3706" w:rsidRDefault="00E63BBD" w:rsidP="007D1FE1">
            <w:pPr>
              <w:jc w:val="center"/>
              <w:rPr>
                <w:rFonts w:eastAsia="標楷體"/>
                <w:sz w:val="18"/>
              </w:rPr>
            </w:pPr>
          </w:p>
        </w:tc>
        <w:tc>
          <w:tcPr>
            <w:tcW w:w="9522" w:type="dxa"/>
            <w:gridSpan w:val="21"/>
            <w:vAlign w:val="center"/>
          </w:tcPr>
          <w:p w:rsidR="00E63BBD" w:rsidRPr="000C3706" w:rsidRDefault="00E63BBD" w:rsidP="007D1FE1">
            <w:pPr>
              <w:adjustRightInd w:val="0"/>
              <w:snapToGrid w:val="0"/>
              <w:rPr>
                <w:rFonts w:eastAsia="標楷體" w:hAnsi="標楷體"/>
                <w:sz w:val="18"/>
                <w:szCs w:val="18"/>
              </w:rPr>
            </w:pPr>
            <w:r w:rsidRPr="000C3706">
              <w:rPr>
                <w:rFonts w:eastAsia="標楷體" w:hAnsi="標楷體" w:hint="eastAsia"/>
                <w:sz w:val="18"/>
                <w:szCs w:val="18"/>
              </w:rPr>
              <w:t>外語課程應依「通識外語修課規定」修習，共計</w:t>
            </w:r>
            <w:r w:rsidRPr="000C3706">
              <w:rPr>
                <w:rFonts w:eastAsia="標楷體" w:hAnsi="標楷體"/>
                <w:sz w:val="18"/>
                <w:szCs w:val="18"/>
              </w:rPr>
              <w:t>10</w:t>
            </w:r>
            <w:r w:rsidRPr="000C3706">
              <w:rPr>
                <w:rFonts w:eastAsia="標楷體" w:hAnsi="標楷體" w:hint="eastAsia"/>
                <w:sz w:val="18"/>
                <w:szCs w:val="18"/>
              </w:rPr>
              <w:t>學分。</w:t>
            </w:r>
          </w:p>
          <w:p w:rsidR="00E63BBD" w:rsidRPr="000C3706" w:rsidRDefault="00E63BBD" w:rsidP="00E63BBD">
            <w:pPr>
              <w:numPr>
                <w:ilvl w:val="0"/>
                <w:numId w:val="4"/>
              </w:numPr>
              <w:adjustRightInd w:val="0"/>
              <w:snapToGrid w:val="0"/>
              <w:ind w:left="137" w:hanging="137"/>
              <w:jc w:val="left"/>
              <w:rPr>
                <w:rFonts w:eastAsia="標楷體" w:hAnsi="標楷體"/>
                <w:sz w:val="18"/>
                <w:szCs w:val="18"/>
              </w:rPr>
            </w:pPr>
            <w:r w:rsidRPr="000C3706">
              <w:rPr>
                <w:rFonts w:eastAsia="標楷體" w:hAnsi="標楷體" w:hint="eastAsia"/>
                <w:sz w:val="18"/>
                <w:szCs w:val="18"/>
              </w:rPr>
              <w:t>「英語（一）」及「英語（二）」為基礎課程，</w:t>
            </w:r>
            <w:proofErr w:type="gramStart"/>
            <w:r w:rsidRPr="000C3706">
              <w:rPr>
                <w:rFonts w:eastAsia="標楷體" w:hAnsi="標楷體" w:hint="eastAsia"/>
                <w:sz w:val="18"/>
                <w:szCs w:val="18"/>
              </w:rPr>
              <w:t>採</w:t>
            </w:r>
            <w:proofErr w:type="gramEnd"/>
            <w:r w:rsidRPr="000C3706">
              <w:rPr>
                <w:rFonts w:eastAsia="標楷體" w:hAnsi="標楷體" w:hint="eastAsia"/>
                <w:sz w:val="18"/>
                <w:szCs w:val="18"/>
              </w:rPr>
              <w:t>能力分級上課，共計二學期四學分。</w:t>
            </w:r>
          </w:p>
          <w:p w:rsidR="00E63BBD" w:rsidRPr="000C3706" w:rsidRDefault="00E63BBD" w:rsidP="00E63BBD">
            <w:pPr>
              <w:numPr>
                <w:ilvl w:val="0"/>
                <w:numId w:val="4"/>
              </w:numPr>
              <w:adjustRightInd w:val="0"/>
              <w:snapToGrid w:val="0"/>
              <w:ind w:left="137" w:hanging="137"/>
              <w:jc w:val="left"/>
              <w:rPr>
                <w:rFonts w:eastAsia="標楷體" w:hAnsi="標楷體"/>
                <w:sz w:val="18"/>
                <w:szCs w:val="18"/>
              </w:rPr>
            </w:pPr>
            <w:r w:rsidRPr="000C3706">
              <w:rPr>
                <w:rFonts w:eastAsia="標楷體" w:hAnsi="標楷體" w:hint="eastAsia"/>
                <w:sz w:val="18"/>
                <w:szCs w:val="18"/>
              </w:rPr>
              <w:t>除了「英語（一）」及「英語（二）」外，應修習主題式英語課程</w:t>
            </w:r>
            <w:proofErr w:type="gramStart"/>
            <w:r w:rsidRPr="000C3706">
              <w:rPr>
                <w:rFonts w:eastAsia="標楷體" w:hAnsi="標楷體" w:hint="eastAsia"/>
                <w:sz w:val="18"/>
                <w:szCs w:val="18"/>
              </w:rPr>
              <w:t>三</w:t>
            </w:r>
            <w:proofErr w:type="gramEnd"/>
            <w:r w:rsidRPr="000C3706">
              <w:rPr>
                <w:rFonts w:eastAsia="標楷體" w:hAnsi="標楷體" w:hint="eastAsia"/>
                <w:sz w:val="18"/>
                <w:szCs w:val="18"/>
              </w:rPr>
              <w:t>學期</w:t>
            </w:r>
            <w:r w:rsidRPr="000C3706">
              <w:rPr>
                <w:rFonts w:eastAsia="標楷體" w:hAnsi="標楷體"/>
                <w:sz w:val="18"/>
                <w:szCs w:val="18"/>
              </w:rPr>
              <w:t>5</w:t>
            </w:r>
            <w:r w:rsidRPr="000C3706">
              <w:rPr>
                <w:rFonts w:eastAsia="標楷體" w:hAnsi="標楷體" w:hint="eastAsia"/>
                <w:sz w:val="18"/>
                <w:szCs w:val="18"/>
              </w:rPr>
              <w:t>學分，畢業前需修畢三個不同英語課程，始取得畢業資格。大</w:t>
            </w:r>
            <w:proofErr w:type="gramStart"/>
            <w:r w:rsidRPr="000C3706">
              <w:rPr>
                <w:rFonts w:eastAsia="標楷體" w:hAnsi="標楷體" w:hint="eastAsia"/>
                <w:sz w:val="18"/>
                <w:szCs w:val="18"/>
              </w:rPr>
              <w:t>一</w:t>
            </w:r>
            <w:proofErr w:type="gramEnd"/>
            <w:r w:rsidRPr="000C3706">
              <w:rPr>
                <w:rFonts w:eastAsia="標楷體" w:hAnsi="標楷體" w:hint="eastAsia"/>
                <w:sz w:val="18"/>
                <w:szCs w:val="18"/>
              </w:rPr>
              <w:t>英語</w:t>
            </w:r>
            <w:proofErr w:type="gramStart"/>
            <w:r w:rsidRPr="000C3706">
              <w:rPr>
                <w:rFonts w:eastAsia="標楷體" w:hAnsi="標楷體" w:hint="eastAsia"/>
                <w:sz w:val="18"/>
                <w:szCs w:val="18"/>
              </w:rPr>
              <w:t>能力後</w:t>
            </w:r>
            <w:proofErr w:type="gramEnd"/>
            <w:r w:rsidRPr="000C3706">
              <w:rPr>
                <w:rFonts w:eastAsia="標楷體" w:hAnsi="標楷體" w:hint="eastAsia"/>
                <w:sz w:val="18"/>
                <w:szCs w:val="18"/>
              </w:rPr>
              <w:t>測</w:t>
            </w:r>
            <w:r w:rsidRPr="000C3706">
              <w:rPr>
                <w:rFonts w:eastAsia="標楷體" w:hAnsi="標楷體"/>
                <w:sz w:val="18"/>
                <w:szCs w:val="18"/>
              </w:rPr>
              <w:t>TOEIC</w:t>
            </w:r>
            <w:r w:rsidRPr="000C3706">
              <w:rPr>
                <w:rFonts w:eastAsia="標楷體" w:hAnsi="標楷體" w:hint="eastAsia"/>
                <w:sz w:val="18"/>
                <w:szCs w:val="18"/>
              </w:rPr>
              <w:t>模擬測驗成績未達</w:t>
            </w:r>
            <w:r w:rsidRPr="000C3706">
              <w:rPr>
                <w:rFonts w:eastAsia="標楷體" w:hAnsi="標楷體"/>
                <w:sz w:val="18"/>
                <w:szCs w:val="18"/>
              </w:rPr>
              <w:t>350</w:t>
            </w:r>
            <w:r w:rsidRPr="000C3706">
              <w:rPr>
                <w:rFonts w:eastAsia="標楷體" w:hAnsi="標楷體" w:hint="eastAsia"/>
                <w:sz w:val="18"/>
                <w:szCs w:val="18"/>
              </w:rPr>
              <w:t>分者，應修習「應試加強班」，修習「應試加強班」期間之期末</w:t>
            </w:r>
            <w:r w:rsidRPr="000C3706">
              <w:rPr>
                <w:rFonts w:eastAsia="標楷體" w:hAnsi="標楷體"/>
                <w:sz w:val="18"/>
                <w:szCs w:val="18"/>
              </w:rPr>
              <w:t>TOEIC</w:t>
            </w:r>
            <w:r w:rsidRPr="000C3706">
              <w:rPr>
                <w:rFonts w:eastAsia="標楷體" w:hAnsi="標楷體" w:hint="eastAsia"/>
                <w:sz w:val="18"/>
                <w:szCs w:val="18"/>
              </w:rPr>
              <w:t>模擬測驗成績未達</w:t>
            </w:r>
            <w:r w:rsidRPr="000C3706">
              <w:rPr>
                <w:rFonts w:eastAsia="標楷體" w:hAnsi="標楷體"/>
                <w:sz w:val="18"/>
                <w:szCs w:val="18"/>
              </w:rPr>
              <w:t>350</w:t>
            </w:r>
            <w:r w:rsidRPr="000C3706">
              <w:rPr>
                <w:rFonts w:eastAsia="標楷體" w:hAnsi="標楷體" w:hint="eastAsia"/>
                <w:sz w:val="18"/>
                <w:szCs w:val="18"/>
              </w:rPr>
              <w:t>分者，則該科成績將「不及格」，並應再次修習「應試加強班」，直到取得</w:t>
            </w:r>
            <w:r w:rsidRPr="000C3706">
              <w:rPr>
                <w:rFonts w:eastAsia="標楷體" w:hAnsi="標楷體"/>
                <w:sz w:val="18"/>
                <w:szCs w:val="18"/>
              </w:rPr>
              <w:t>TOEIC</w:t>
            </w:r>
            <w:r w:rsidRPr="000C3706">
              <w:rPr>
                <w:rFonts w:eastAsia="標楷體" w:hAnsi="標楷體" w:hint="eastAsia"/>
                <w:sz w:val="18"/>
                <w:szCs w:val="18"/>
              </w:rPr>
              <w:t>模擬測驗分數達</w:t>
            </w:r>
            <w:r w:rsidRPr="000C3706">
              <w:rPr>
                <w:rFonts w:eastAsia="標楷體" w:hAnsi="標楷體"/>
                <w:sz w:val="18"/>
                <w:szCs w:val="18"/>
              </w:rPr>
              <w:t>350</w:t>
            </w:r>
            <w:r w:rsidRPr="000C3706">
              <w:rPr>
                <w:rFonts w:eastAsia="標楷體" w:hAnsi="標楷體" w:hint="eastAsia"/>
                <w:sz w:val="18"/>
                <w:szCs w:val="18"/>
              </w:rPr>
              <w:t>分</w:t>
            </w:r>
            <w:r w:rsidRPr="000C3706">
              <w:rPr>
                <w:rFonts w:eastAsia="標楷體" w:hAnsi="標楷體"/>
                <w:sz w:val="18"/>
                <w:szCs w:val="18"/>
              </w:rPr>
              <w:t>(</w:t>
            </w:r>
            <w:r w:rsidRPr="000C3706">
              <w:rPr>
                <w:rFonts w:eastAsia="標楷體" w:hAnsi="標楷體" w:hint="eastAsia"/>
                <w:sz w:val="18"/>
                <w:szCs w:val="18"/>
              </w:rPr>
              <w:t>含</w:t>
            </w:r>
            <w:r w:rsidRPr="000C3706">
              <w:rPr>
                <w:rFonts w:eastAsia="標楷體" w:hAnsi="標楷體"/>
                <w:sz w:val="18"/>
                <w:szCs w:val="18"/>
              </w:rPr>
              <w:t>)</w:t>
            </w:r>
            <w:r w:rsidRPr="000C3706">
              <w:rPr>
                <w:rFonts w:eastAsia="標楷體" w:hAnsi="標楷體" w:hint="eastAsia"/>
                <w:sz w:val="18"/>
                <w:szCs w:val="18"/>
              </w:rPr>
              <w:t>始得修習其他主題式英語課程。</w:t>
            </w:r>
          </w:p>
          <w:p w:rsidR="00E63BBD" w:rsidRPr="000C3706" w:rsidRDefault="00E63BBD" w:rsidP="00E63BBD">
            <w:pPr>
              <w:numPr>
                <w:ilvl w:val="0"/>
                <w:numId w:val="4"/>
              </w:numPr>
              <w:adjustRightInd w:val="0"/>
              <w:snapToGrid w:val="0"/>
              <w:ind w:left="137" w:hanging="137"/>
              <w:jc w:val="left"/>
              <w:rPr>
                <w:rFonts w:eastAsia="標楷體" w:hAnsi="標楷體"/>
                <w:sz w:val="18"/>
                <w:szCs w:val="18"/>
              </w:rPr>
            </w:pPr>
            <w:r w:rsidRPr="000C3706">
              <w:rPr>
                <w:rFonts w:eastAsia="標楷體" w:hAnsi="標楷體" w:hint="eastAsia"/>
                <w:sz w:val="18"/>
                <w:szCs w:val="18"/>
              </w:rPr>
              <w:t>另開設「英語檢定」計一學期</w:t>
            </w:r>
            <w:r w:rsidRPr="000C3706">
              <w:rPr>
                <w:rFonts w:eastAsia="標楷體" w:hAnsi="標楷體"/>
                <w:sz w:val="18"/>
                <w:szCs w:val="18"/>
              </w:rPr>
              <w:t>1</w:t>
            </w:r>
            <w:r w:rsidRPr="000C3706">
              <w:rPr>
                <w:rFonts w:eastAsia="標楷體" w:hAnsi="標楷體" w:hint="eastAsia"/>
                <w:sz w:val="18"/>
                <w:szCs w:val="18"/>
              </w:rPr>
              <w:t>學分，「英語檢定」之修課限制與注意事項，請參照「英語檢定」修課規定，並由通識教學部公佈後施行。</w:t>
            </w:r>
          </w:p>
          <w:p w:rsidR="00E63BBD" w:rsidRPr="000C3706" w:rsidRDefault="00E63BBD" w:rsidP="007D1FE1">
            <w:pPr>
              <w:adjustRightInd w:val="0"/>
              <w:snapToGrid w:val="0"/>
              <w:rPr>
                <w:rFonts w:eastAsia="標楷體" w:hAnsi="標楷體"/>
                <w:sz w:val="18"/>
                <w:szCs w:val="18"/>
              </w:rPr>
            </w:pPr>
            <w:r w:rsidRPr="000C3706">
              <w:rPr>
                <w:rFonts w:eastAsia="標楷體" w:hAnsi="標楷體" w:hint="eastAsia"/>
                <w:sz w:val="18"/>
                <w:szCs w:val="18"/>
              </w:rPr>
              <w:t>外國學生改修華語須經國際語言文化中心審核通過始可改修華語課程</w:t>
            </w:r>
            <w:r w:rsidRPr="000C3706">
              <w:rPr>
                <w:rFonts w:eastAsia="標楷體" w:hAnsi="標楷體"/>
                <w:sz w:val="18"/>
                <w:szCs w:val="18"/>
              </w:rPr>
              <w:t>10</w:t>
            </w:r>
            <w:r w:rsidRPr="000C3706">
              <w:rPr>
                <w:rFonts w:eastAsia="標楷體" w:hAnsi="標楷體" w:hint="eastAsia"/>
                <w:sz w:val="18"/>
                <w:szCs w:val="18"/>
              </w:rPr>
              <w:t>學分，其華語課程</w:t>
            </w:r>
            <w:r w:rsidRPr="000C3706">
              <w:rPr>
                <w:rFonts w:eastAsia="標楷體" w:hAnsi="標楷體"/>
                <w:sz w:val="18"/>
                <w:szCs w:val="18"/>
              </w:rPr>
              <w:t>10</w:t>
            </w:r>
            <w:r w:rsidRPr="000C3706">
              <w:rPr>
                <w:rFonts w:eastAsia="標楷體" w:hAnsi="標楷體" w:hint="eastAsia"/>
                <w:sz w:val="18"/>
                <w:szCs w:val="18"/>
              </w:rPr>
              <w:t>學分應含「華語檢定」</w:t>
            </w:r>
            <w:r w:rsidRPr="000C3706">
              <w:rPr>
                <w:rFonts w:eastAsia="標楷體" w:hAnsi="標楷體"/>
                <w:sz w:val="18"/>
                <w:szCs w:val="18"/>
              </w:rPr>
              <w:t>1</w:t>
            </w:r>
            <w:r w:rsidRPr="000C3706">
              <w:rPr>
                <w:rFonts w:eastAsia="標楷體" w:hAnsi="標楷體" w:hint="eastAsia"/>
                <w:sz w:val="18"/>
                <w:szCs w:val="18"/>
              </w:rPr>
              <w:t>學分，「華語檢定」修課限制與注意</w:t>
            </w:r>
            <w:r w:rsidR="00FB764B" w:rsidRPr="000C3706">
              <w:rPr>
                <w:rFonts w:eastAsia="標楷體" w:hAnsi="標楷體" w:hint="eastAsia"/>
                <w:sz w:val="18"/>
                <w:szCs w:val="18"/>
              </w:rPr>
              <w:t>事</w:t>
            </w:r>
            <w:r w:rsidRPr="000C3706">
              <w:rPr>
                <w:rFonts w:eastAsia="標楷體" w:hAnsi="標楷體" w:hint="eastAsia"/>
                <w:sz w:val="18"/>
                <w:szCs w:val="18"/>
              </w:rPr>
              <w:t>項，請參照「英語檢定」修課規定。</w:t>
            </w:r>
          </w:p>
          <w:p w:rsidR="00E63BBD" w:rsidRPr="000C3706" w:rsidRDefault="00E63BBD" w:rsidP="007D1FE1">
            <w:pPr>
              <w:snapToGrid w:val="0"/>
              <w:spacing w:line="240" w:lineRule="atLeast"/>
              <w:rPr>
                <w:rFonts w:eastAsia="標楷體"/>
                <w:sz w:val="18"/>
                <w:szCs w:val="18"/>
              </w:rPr>
            </w:pPr>
            <w:r w:rsidRPr="000C3706">
              <w:rPr>
                <w:rFonts w:eastAsia="標楷體"/>
                <w:sz w:val="18"/>
                <w:szCs w:val="18"/>
              </w:rPr>
              <w:t>凡本校大學部外國學生</w:t>
            </w:r>
            <w:r w:rsidRPr="000C3706">
              <w:rPr>
                <w:rFonts w:eastAsia="標楷體"/>
                <w:sz w:val="18"/>
                <w:szCs w:val="18"/>
              </w:rPr>
              <w:t>(</w:t>
            </w:r>
            <w:r w:rsidRPr="000C3706">
              <w:rPr>
                <w:rFonts w:eastAsia="標楷體"/>
                <w:sz w:val="18"/>
                <w:szCs w:val="18"/>
              </w:rPr>
              <w:t>不含交換生</w:t>
            </w:r>
            <w:r w:rsidRPr="000C3706">
              <w:rPr>
                <w:rFonts w:eastAsia="標楷體"/>
                <w:sz w:val="18"/>
                <w:szCs w:val="18"/>
              </w:rPr>
              <w:t>)</w:t>
            </w:r>
            <w:r w:rsidRPr="000C3706">
              <w:rPr>
                <w:rFonts w:eastAsia="標楷體"/>
                <w:sz w:val="18"/>
                <w:szCs w:val="18"/>
              </w:rPr>
              <w:t>修習「華語</w:t>
            </w:r>
            <w:proofErr w:type="gramStart"/>
            <w:r w:rsidRPr="000C3706">
              <w:rPr>
                <w:rFonts w:eastAsia="標楷體"/>
                <w:sz w:val="18"/>
                <w:szCs w:val="18"/>
              </w:rPr>
              <w:t>一</w:t>
            </w:r>
            <w:proofErr w:type="gramEnd"/>
            <w:r w:rsidRPr="000C3706">
              <w:rPr>
                <w:rFonts w:eastAsia="標楷體"/>
                <w:sz w:val="18"/>
                <w:szCs w:val="18"/>
              </w:rPr>
              <w:t>」或「華語二」任一課程成績未達</w:t>
            </w:r>
            <w:r w:rsidRPr="000C3706">
              <w:rPr>
                <w:rFonts w:eastAsia="標楷體"/>
                <w:sz w:val="18"/>
                <w:szCs w:val="18"/>
              </w:rPr>
              <w:t>60</w:t>
            </w:r>
            <w:r w:rsidRPr="000C3706">
              <w:rPr>
                <w:rFonts w:eastAsia="標楷體"/>
                <w:sz w:val="18"/>
                <w:szCs w:val="18"/>
              </w:rPr>
              <w:t>分，不得修習「華語三」、「華語四」、「華語五」、「華語六」，若修習「華語三」、「華語四」任一課程成績未達</w:t>
            </w:r>
            <w:r w:rsidRPr="000C3706">
              <w:rPr>
                <w:rFonts w:eastAsia="標楷體"/>
                <w:sz w:val="18"/>
                <w:szCs w:val="18"/>
              </w:rPr>
              <w:t>60</w:t>
            </w:r>
            <w:r w:rsidRPr="000C3706">
              <w:rPr>
                <w:rFonts w:eastAsia="標楷體"/>
                <w:sz w:val="18"/>
                <w:szCs w:val="18"/>
              </w:rPr>
              <w:t>分，不得修習「華語五」或「華語檢定」。</w:t>
            </w:r>
          </w:p>
          <w:p w:rsidR="00E63BBD" w:rsidRPr="000C3706" w:rsidRDefault="00E63BBD" w:rsidP="007D1FE1">
            <w:pPr>
              <w:adjustRightInd w:val="0"/>
              <w:snapToGrid w:val="0"/>
              <w:rPr>
                <w:sz w:val="18"/>
                <w:szCs w:val="18"/>
              </w:rPr>
            </w:pPr>
            <w:r w:rsidRPr="000C3706">
              <w:rPr>
                <w:sz w:val="18"/>
                <w:szCs w:val="18"/>
              </w:rPr>
              <w:t>The undergraduate students must complete 10 required credits of foreign language courses as follows:</w:t>
            </w:r>
          </w:p>
          <w:p w:rsidR="00E63BBD" w:rsidRPr="000C3706" w:rsidRDefault="00E63BBD" w:rsidP="00E63BBD">
            <w:pPr>
              <w:widowControl w:val="0"/>
              <w:numPr>
                <w:ilvl w:val="0"/>
                <w:numId w:val="5"/>
              </w:numPr>
              <w:adjustRightInd w:val="0"/>
              <w:snapToGrid w:val="0"/>
              <w:jc w:val="left"/>
              <w:rPr>
                <w:sz w:val="18"/>
                <w:szCs w:val="18"/>
              </w:rPr>
            </w:pPr>
            <w:r w:rsidRPr="000C3706">
              <w:rPr>
                <w:sz w:val="18"/>
                <w:szCs w:val="18"/>
              </w:rPr>
              <w:t>English (I), (II): 4 credits</w:t>
            </w:r>
          </w:p>
          <w:p w:rsidR="00E63BBD" w:rsidRPr="000C3706" w:rsidRDefault="00E63BBD" w:rsidP="00E63BBD">
            <w:pPr>
              <w:widowControl w:val="0"/>
              <w:numPr>
                <w:ilvl w:val="0"/>
                <w:numId w:val="5"/>
              </w:numPr>
              <w:adjustRightInd w:val="0"/>
              <w:snapToGrid w:val="0"/>
              <w:jc w:val="left"/>
              <w:rPr>
                <w:sz w:val="18"/>
                <w:szCs w:val="18"/>
              </w:rPr>
            </w:pPr>
            <w:r w:rsidRPr="000C3706">
              <w:rPr>
                <w:sz w:val="18"/>
                <w:szCs w:val="18"/>
              </w:rPr>
              <w:t xml:space="preserve">English thematic course: 5 credits </w:t>
            </w:r>
          </w:p>
          <w:p w:rsidR="00E63BBD" w:rsidRPr="000C3706" w:rsidRDefault="00E63BBD" w:rsidP="00E63BBD">
            <w:pPr>
              <w:widowControl w:val="0"/>
              <w:numPr>
                <w:ilvl w:val="0"/>
                <w:numId w:val="5"/>
              </w:numPr>
              <w:adjustRightInd w:val="0"/>
              <w:snapToGrid w:val="0"/>
              <w:jc w:val="left"/>
              <w:rPr>
                <w:sz w:val="18"/>
                <w:szCs w:val="18"/>
              </w:rPr>
            </w:pPr>
            <w:r w:rsidRPr="000C3706">
              <w:rPr>
                <w:sz w:val="18"/>
                <w:szCs w:val="18"/>
              </w:rPr>
              <w:t>English Test: 1 credit</w:t>
            </w:r>
          </w:p>
          <w:p w:rsidR="00E63BBD" w:rsidRPr="000C3706" w:rsidRDefault="00E63BBD" w:rsidP="007D1FE1">
            <w:pPr>
              <w:adjustRightInd w:val="0"/>
              <w:snapToGrid w:val="0"/>
              <w:rPr>
                <w:sz w:val="18"/>
                <w:szCs w:val="18"/>
              </w:rPr>
            </w:pPr>
            <w:r w:rsidRPr="000C3706">
              <w:rPr>
                <w:sz w:val="18"/>
                <w:szCs w:val="18"/>
              </w:rPr>
              <w:t>English (I) and (II) are 4 credits elementary courses for the freshmen who are grouped on English competence-based to complete within two semesters.</w:t>
            </w:r>
          </w:p>
          <w:p w:rsidR="00E63BBD" w:rsidRPr="000C3706" w:rsidRDefault="00E63BBD" w:rsidP="007D1FE1">
            <w:pPr>
              <w:adjustRightInd w:val="0"/>
              <w:snapToGrid w:val="0"/>
              <w:rPr>
                <w:sz w:val="18"/>
                <w:szCs w:val="18"/>
              </w:rPr>
            </w:pPr>
            <w:r w:rsidRPr="000C3706">
              <w:rPr>
                <w:sz w:val="18"/>
                <w:szCs w:val="18"/>
              </w:rPr>
              <w:t xml:space="preserve">English thematic courses are 5-credit of English courses; students are required to obtain </w:t>
            </w:r>
          </w:p>
          <w:p w:rsidR="00E63BBD" w:rsidRPr="000C3706" w:rsidRDefault="00E63BBD" w:rsidP="007D1FE1">
            <w:pPr>
              <w:adjustRightInd w:val="0"/>
              <w:snapToGrid w:val="0"/>
              <w:rPr>
                <w:sz w:val="18"/>
                <w:szCs w:val="18"/>
              </w:rPr>
            </w:pPr>
            <w:r w:rsidRPr="000C3706">
              <w:rPr>
                <w:sz w:val="18"/>
                <w:szCs w:val="18"/>
              </w:rPr>
              <w:t>5 credits through 3 different thematic courses for graduation.</w:t>
            </w:r>
          </w:p>
          <w:p w:rsidR="00E63BBD" w:rsidRPr="000C3706" w:rsidRDefault="00E63BBD" w:rsidP="007D1FE1">
            <w:pPr>
              <w:adjustRightInd w:val="0"/>
              <w:snapToGrid w:val="0"/>
              <w:rPr>
                <w:sz w:val="18"/>
                <w:szCs w:val="18"/>
              </w:rPr>
            </w:pPr>
            <w:r w:rsidRPr="000C3706">
              <w:rPr>
                <w:sz w:val="18"/>
                <w:szCs w:val="18"/>
              </w:rPr>
              <w:t>For the requirements of registering “English Testing”, please refer to "the Regulation for Registering English Test" announced and implemented by the College of General Education.</w:t>
            </w:r>
          </w:p>
          <w:p w:rsidR="00E63BBD" w:rsidRPr="000C3706" w:rsidRDefault="00E63BBD" w:rsidP="007D1FE1">
            <w:pPr>
              <w:adjustRightInd w:val="0"/>
              <w:snapToGrid w:val="0"/>
              <w:rPr>
                <w:sz w:val="18"/>
                <w:szCs w:val="18"/>
              </w:rPr>
            </w:pPr>
            <w:r w:rsidRPr="000C3706">
              <w:rPr>
                <w:sz w:val="18"/>
                <w:szCs w:val="18"/>
              </w:rPr>
              <w:t>Foreign students need approval by ILCC for taking 10 credits of Mandarin Chinese courses as alternative courses of English.</w:t>
            </w:r>
          </w:p>
          <w:p w:rsidR="00E63BBD" w:rsidRPr="000C3706" w:rsidRDefault="00E63BBD" w:rsidP="007D1FE1">
            <w:pPr>
              <w:snapToGrid w:val="0"/>
              <w:spacing w:line="240" w:lineRule="atLeast"/>
              <w:rPr>
                <w:rFonts w:eastAsia="標楷體"/>
                <w:sz w:val="18"/>
                <w:szCs w:val="18"/>
              </w:rPr>
            </w:pPr>
            <w:r w:rsidRPr="000C3706">
              <w:rPr>
                <w:rFonts w:eastAsia="標楷體"/>
                <w:sz w:val="18"/>
                <w:szCs w:val="18"/>
              </w:rPr>
              <w:t>The undergraduate foreign students, exchange students excluded, must score 60 points or higher to pass</w:t>
            </w:r>
            <w:r w:rsidRPr="000C3706">
              <w:rPr>
                <w:rFonts w:eastAsia="標楷體"/>
                <w:sz w:val="18"/>
                <w:szCs w:val="18"/>
                <w:shd w:val="clear" w:color="auto" w:fill="FFFFFF"/>
              </w:rPr>
              <w:t xml:space="preserve"> </w:t>
            </w:r>
            <w:r w:rsidRPr="000C3706">
              <w:rPr>
                <w:rFonts w:eastAsia="標楷體"/>
                <w:sz w:val="18"/>
                <w:szCs w:val="18"/>
              </w:rPr>
              <w:t>Mandarin Chinese (I) and (II) before taking Mandarin Chinese (III), (IV), (V), and (VI). Students must score 60 points or higher in Mandarin Chinese (III) and (IV) before taking Mandarin Chinese (V) and (VI).</w:t>
            </w:r>
          </w:p>
          <w:p w:rsidR="00E63BBD" w:rsidRPr="000C3706" w:rsidRDefault="00E63BBD" w:rsidP="007D1FE1">
            <w:pPr>
              <w:adjustRightInd w:val="0"/>
              <w:snapToGrid w:val="0"/>
              <w:rPr>
                <w:rFonts w:eastAsia="標楷體"/>
                <w:sz w:val="18"/>
                <w:szCs w:val="18"/>
                <w:u w:val="single"/>
              </w:rPr>
            </w:pPr>
            <w:r w:rsidRPr="000C3706">
              <w:rPr>
                <w:rFonts w:eastAsia="標楷體"/>
                <w:sz w:val="18"/>
                <w:szCs w:val="18"/>
              </w:rPr>
              <w:t>英語檢定</w:t>
            </w:r>
            <w:r w:rsidRPr="000C3706">
              <w:rPr>
                <w:sz w:val="18"/>
                <w:szCs w:val="18"/>
              </w:rPr>
              <w:t>English Testing</w:t>
            </w:r>
            <w:r w:rsidRPr="000C3706">
              <w:rPr>
                <w:rFonts w:eastAsia="標楷體" w:hint="eastAsia"/>
                <w:sz w:val="18"/>
                <w:szCs w:val="18"/>
              </w:rPr>
              <w:t>(</w:t>
            </w:r>
            <w:r w:rsidRPr="000C3706">
              <w:rPr>
                <w:rFonts w:eastAsia="標楷體"/>
                <w:sz w:val="18"/>
                <w:szCs w:val="18"/>
              </w:rPr>
              <w:t>1</w:t>
            </w:r>
            <w:r w:rsidRPr="000C3706">
              <w:rPr>
                <w:rFonts w:eastAsia="標楷體" w:hint="eastAsia"/>
                <w:sz w:val="18"/>
                <w:szCs w:val="18"/>
              </w:rPr>
              <w:t>)</w:t>
            </w:r>
            <w:r w:rsidRPr="000C3706">
              <w:rPr>
                <w:rFonts w:eastAsia="標楷體"/>
                <w:sz w:val="18"/>
                <w:szCs w:val="18"/>
              </w:rPr>
              <w:t>、經典五十</w:t>
            </w:r>
            <w:r w:rsidRPr="000C3706">
              <w:rPr>
                <w:sz w:val="18"/>
                <w:szCs w:val="18"/>
              </w:rPr>
              <w:t>Fifty Canonized Books</w:t>
            </w:r>
            <w:r w:rsidRPr="000C3706">
              <w:rPr>
                <w:rFonts w:eastAsia="標楷體" w:hint="eastAsia"/>
                <w:sz w:val="18"/>
                <w:szCs w:val="18"/>
              </w:rPr>
              <w:t>(</w:t>
            </w:r>
            <w:r w:rsidRPr="000C3706">
              <w:rPr>
                <w:rFonts w:eastAsia="標楷體"/>
                <w:sz w:val="18"/>
                <w:szCs w:val="18"/>
              </w:rPr>
              <w:t>2</w:t>
            </w:r>
            <w:r w:rsidRPr="000C3706">
              <w:rPr>
                <w:rFonts w:eastAsia="標楷體" w:hint="eastAsia"/>
                <w:sz w:val="18"/>
                <w:szCs w:val="18"/>
              </w:rPr>
              <w:t>)</w:t>
            </w:r>
            <w:r w:rsidRPr="000C3706">
              <w:rPr>
                <w:rFonts w:eastAsia="標楷體"/>
                <w:sz w:val="18"/>
                <w:szCs w:val="18"/>
              </w:rPr>
              <w:t>、服務學習</w:t>
            </w:r>
            <w:r w:rsidRPr="000C3706">
              <w:rPr>
                <w:sz w:val="18"/>
                <w:szCs w:val="18"/>
              </w:rPr>
              <w:t>Service Learning</w:t>
            </w:r>
            <w:r w:rsidRPr="000C3706">
              <w:rPr>
                <w:rFonts w:eastAsia="標楷體" w:hint="eastAsia"/>
                <w:sz w:val="18"/>
                <w:szCs w:val="18"/>
              </w:rPr>
              <w:t>(</w:t>
            </w:r>
            <w:r w:rsidRPr="000C3706">
              <w:rPr>
                <w:rFonts w:eastAsia="標楷體"/>
                <w:sz w:val="18"/>
                <w:szCs w:val="18"/>
              </w:rPr>
              <w:t>1</w:t>
            </w:r>
            <w:r w:rsidRPr="000C3706">
              <w:rPr>
                <w:rFonts w:eastAsia="標楷體" w:hint="eastAsia"/>
                <w:sz w:val="18"/>
                <w:szCs w:val="18"/>
              </w:rPr>
              <w:t>)</w:t>
            </w:r>
          </w:p>
        </w:tc>
      </w:tr>
      <w:tr w:rsidR="00E63BBD" w:rsidRPr="000C3706" w:rsidTr="00E63BBD">
        <w:trPr>
          <w:cantSplit/>
          <w:trHeight w:hRule="exact" w:val="574"/>
        </w:trPr>
        <w:tc>
          <w:tcPr>
            <w:tcW w:w="1252" w:type="dxa"/>
            <w:vMerge/>
          </w:tcPr>
          <w:p w:rsidR="00E63BBD" w:rsidRPr="000C3706" w:rsidRDefault="00E63BBD" w:rsidP="007D1FE1">
            <w:pPr>
              <w:jc w:val="center"/>
              <w:rPr>
                <w:rFonts w:eastAsia="標楷體"/>
                <w:sz w:val="18"/>
              </w:rPr>
            </w:pPr>
          </w:p>
        </w:tc>
        <w:tc>
          <w:tcPr>
            <w:tcW w:w="1298" w:type="dxa"/>
            <w:vAlign w:val="center"/>
          </w:tcPr>
          <w:p w:rsidR="00E63BBD" w:rsidRPr="000C3706" w:rsidRDefault="00E63BBD" w:rsidP="007D1FE1">
            <w:pPr>
              <w:snapToGrid w:val="0"/>
              <w:spacing w:line="40" w:lineRule="atLeast"/>
              <w:jc w:val="center"/>
              <w:rPr>
                <w:rFonts w:eastAsia="標楷體"/>
                <w:sz w:val="18"/>
              </w:rPr>
            </w:pPr>
            <w:r w:rsidRPr="000C3706">
              <w:rPr>
                <w:rFonts w:eastAsia="標楷體" w:hAnsi="標楷體"/>
                <w:sz w:val="18"/>
              </w:rPr>
              <w:t>體育</w:t>
            </w:r>
            <w:r w:rsidRPr="000C3706">
              <w:rPr>
                <w:rFonts w:eastAsia="標楷體"/>
                <w:sz w:val="18"/>
              </w:rPr>
              <w:t>Physical Education</w:t>
            </w:r>
            <w:r w:rsidRPr="000C3706">
              <w:rPr>
                <w:rFonts w:eastAsia="標楷體"/>
                <w:sz w:val="18"/>
                <w:szCs w:val="18"/>
              </w:rPr>
              <w:t>(</w:t>
            </w:r>
            <w:r w:rsidRPr="000C3706">
              <w:rPr>
                <w:rFonts w:eastAsia="標楷體"/>
                <w:sz w:val="18"/>
              </w:rPr>
              <w:t>0</w:t>
            </w:r>
            <w:r w:rsidRPr="000C3706">
              <w:rPr>
                <w:rFonts w:eastAsia="標楷體"/>
                <w:sz w:val="18"/>
                <w:szCs w:val="18"/>
              </w:rPr>
              <w:t>)</w:t>
            </w:r>
          </w:p>
        </w:tc>
        <w:tc>
          <w:tcPr>
            <w:tcW w:w="1415" w:type="dxa"/>
            <w:gridSpan w:val="3"/>
            <w:vAlign w:val="center"/>
          </w:tcPr>
          <w:p w:rsidR="00E63BBD" w:rsidRPr="000C3706" w:rsidRDefault="00E63BBD" w:rsidP="007D1FE1">
            <w:pPr>
              <w:snapToGrid w:val="0"/>
              <w:spacing w:line="40" w:lineRule="atLeast"/>
              <w:jc w:val="center"/>
              <w:rPr>
                <w:rFonts w:eastAsia="標楷體"/>
                <w:sz w:val="18"/>
              </w:rPr>
            </w:pPr>
            <w:r w:rsidRPr="000C3706">
              <w:rPr>
                <w:rFonts w:eastAsia="標楷體" w:hAnsi="標楷體"/>
                <w:sz w:val="18"/>
              </w:rPr>
              <w:t>體育</w:t>
            </w:r>
            <w:r w:rsidRPr="000C3706">
              <w:rPr>
                <w:rFonts w:eastAsia="標楷體"/>
                <w:sz w:val="18"/>
              </w:rPr>
              <w:t>Physical Education</w:t>
            </w:r>
            <w:r w:rsidRPr="000C3706">
              <w:rPr>
                <w:rFonts w:eastAsia="標楷體"/>
                <w:sz w:val="18"/>
                <w:szCs w:val="18"/>
              </w:rPr>
              <w:t>(</w:t>
            </w:r>
            <w:r w:rsidRPr="000C3706">
              <w:rPr>
                <w:rFonts w:eastAsia="標楷體"/>
                <w:sz w:val="18"/>
              </w:rPr>
              <w:t>0</w:t>
            </w:r>
            <w:r w:rsidRPr="000C3706">
              <w:rPr>
                <w:rFonts w:eastAsia="標楷體"/>
                <w:sz w:val="18"/>
                <w:szCs w:val="18"/>
              </w:rPr>
              <w:t>)</w:t>
            </w:r>
          </w:p>
        </w:tc>
        <w:tc>
          <w:tcPr>
            <w:tcW w:w="1239" w:type="dxa"/>
            <w:gridSpan w:val="3"/>
            <w:vAlign w:val="center"/>
          </w:tcPr>
          <w:p w:rsidR="00E63BBD" w:rsidRPr="000C3706" w:rsidRDefault="00E63BBD" w:rsidP="007D1FE1">
            <w:pPr>
              <w:snapToGrid w:val="0"/>
              <w:spacing w:line="40" w:lineRule="atLeast"/>
              <w:jc w:val="center"/>
              <w:rPr>
                <w:rFonts w:eastAsia="標楷體"/>
                <w:sz w:val="18"/>
              </w:rPr>
            </w:pPr>
            <w:r w:rsidRPr="000C3706">
              <w:rPr>
                <w:rFonts w:eastAsia="標楷體" w:hAnsi="標楷體"/>
                <w:sz w:val="18"/>
              </w:rPr>
              <w:t>體育</w:t>
            </w:r>
            <w:r w:rsidRPr="000C3706">
              <w:rPr>
                <w:rFonts w:eastAsia="標楷體"/>
                <w:sz w:val="18"/>
              </w:rPr>
              <w:t>Physical Education</w:t>
            </w:r>
            <w:r w:rsidRPr="000C3706">
              <w:rPr>
                <w:rFonts w:eastAsia="標楷體"/>
                <w:sz w:val="18"/>
                <w:szCs w:val="18"/>
              </w:rPr>
              <w:t>(</w:t>
            </w:r>
            <w:r w:rsidRPr="000C3706">
              <w:rPr>
                <w:rFonts w:eastAsia="標楷體"/>
                <w:sz w:val="18"/>
              </w:rPr>
              <w:t>0</w:t>
            </w:r>
            <w:r w:rsidRPr="000C3706">
              <w:rPr>
                <w:rFonts w:eastAsia="標楷體"/>
                <w:sz w:val="18"/>
                <w:szCs w:val="18"/>
              </w:rPr>
              <w:t>)</w:t>
            </w:r>
          </w:p>
        </w:tc>
        <w:tc>
          <w:tcPr>
            <w:tcW w:w="1386" w:type="dxa"/>
            <w:gridSpan w:val="3"/>
            <w:vAlign w:val="center"/>
          </w:tcPr>
          <w:p w:rsidR="00E63BBD" w:rsidRPr="000C3706" w:rsidRDefault="00E63BBD" w:rsidP="007D1FE1">
            <w:pPr>
              <w:snapToGrid w:val="0"/>
              <w:spacing w:line="40" w:lineRule="atLeast"/>
              <w:jc w:val="center"/>
              <w:rPr>
                <w:rFonts w:eastAsia="標楷體"/>
                <w:sz w:val="18"/>
              </w:rPr>
            </w:pPr>
            <w:r w:rsidRPr="000C3706">
              <w:rPr>
                <w:rFonts w:eastAsia="標楷體" w:hAnsi="標楷體"/>
                <w:sz w:val="18"/>
              </w:rPr>
              <w:t>體育</w:t>
            </w:r>
            <w:r w:rsidRPr="000C3706">
              <w:rPr>
                <w:rFonts w:eastAsia="標楷體"/>
                <w:sz w:val="18"/>
              </w:rPr>
              <w:t>Physical Education</w:t>
            </w:r>
            <w:r w:rsidRPr="000C3706">
              <w:rPr>
                <w:rFonts w:eastAsia="標楷體"/>
                <w:sz w:val="18"/>
                <w:szCs w:val="18"/>
              </w:rPr>
              <w:t>(</w:t>
            </w:r>
            <w:r w:rsidRPr="000C3706">
              <w:rPr>
                <w:rFonts w:eastAsia="標楷體"/>
                <w:sz w:val="18"/>
              </w:rPr>
              <w:t>0</w:t>
            </w:r>
            <w:r w:rsidRPr="000C3706">
              <w:rPr>
                <w:rFonts w:eastAsia="標楷體"/>
                <w:sz w:val="18"/>
                <w:szCs w:val="18"/>
              </w:rPr>
              <w:t>)</w:t>
            </w:r>
          </w:p>
        </w:tc>
        <w:tc>
          <w:tcPr>
            <w:tcW w:w="1130" w:type="dxa"/>
            <w:gridSpan w:val="3"/>
            <w:vAlign w:val="center"/>
          </w:tcPr>
          <w:p w:rsidR="00E63BBD" w:rsidRPr="000C3706" w:rsidRDefault="00E63BBD" w:rsidP="007D1FE1">
            <w:pPr>
              <w:snapToGrid w:val="0"/>
              <w:spacing w:line="40" w:lineRule="atLeast"/>
              <w:jc w:val="center"/>
              <w:rPr>
                <w:rFonts w:eastAsia="標楷體"/>
                <w:sz w:val="18"/>
              </w:rPr>
            </w:pPr>
          </w:p>
        </w:tc>
        <w:tc>
          <w:tcPr>
            <w:tcW w:w="1130" w:type="dxa"/>
            <w:gridSpan w:val="3"/>
            <w:vAlign w:val="center"/>
          </w:tcPr>
          <w:p w:rsidR="00E63BBD" w:rsidRPr="000C3706" w:rsidRDefault="00E63BBD" w:rsidP="007D1FE1">
            <w:pPr>
              <w:snapToGrid w:val="0"/>
              <w:spacing w:line="40" w:lineRule="atLeast"/>
              <w:jc w:val="center"/>
              <w:rPr>
                <w:rFonts w:eastAsia="標楷體"/>
                <w:sz w:val="18"/>
              </w:rPr>
            </w:pPr>
          </w:p>
        </w:tc>
        <w:tc>
          <w:tcPr>
            <w:tcW w:w="1133" w:type="dxa"/>
            <w:gridSpan w:val="3"/>
            <w:vAlign w:val="center"/>
          </w:tcPr>
          <w:p w:rsidR="00E63BBD" w:rsidRPr="000C3706" w:rsidRDefault="00E63BBD" w:rsidP="007D1FE1">
            <w:pPr>
              <w:snapToGrid w:val="0"/>
              <w:spacing w:line="40" w:lineRule="atLeast"/>
              <w:jc w:val="center"/>
              <w:rPr>
                <w:rFonts w:eastAsia="標楷體"/>
                <w:sz w:val="18"/>
              </w:rPr>
            </w:pPr>
          </w:p>
        </w:tc>
        <w:tc>
          <w:tcPr>
            <w:tcW w:w="791" w:type="dxa"/>
            <w:gridSpan w:val="2"/>
            <w:vAlign w:val="center"/>
          </w:tcPr>
          <w:p w:rsidR="00E63BBD" w:rsidRPr="000C3706" w:rsidRDefault="00E63BBD" w:rsidP="007D1FE1">
            <w:pPr>
              <w:snapToGrid w:val="0"/>
              <w:spacing w:line="40" w:lineRule="atLeast"/>
              <w:jc w:val="center"/>
              <w:rPr>
                <w:rFonts w:eastAsia="標楷體"/>
                <w:sz w:val="18"/>
              </w:rPr>
            </w:pPr>
          </w:p>
        </w:tc>
      </w:tr>
      <w:tr w:rsidR="00E63BBD" w:rsidRPr="000C3706" w:rsidTr="00E63BBD">
        <w:trPr>
          <w:cantSplit/>
          <w:trHeight w:hRule="exact" w:val="567"/>
        </w:trPr>
        <w:tc>
          <w:tcPr>
            <w:tcW w:w="1252" w:type="dxa"/>
            <w:vMerge/>
          </w:tcPr>
          <w:p w:rsidR="00E63BBD" w:rsidRPr="000C3706" w:rsidRDefault="00E63BBD" w:rsidP="007D1FE1">
            <w:pPr>
              <w:jc w:val="center"/>
              <w:rPr>
                <w:rFonts w:eastAsia="標楷體"/>
                <w:sz w:val="18"/>
              </w:rPr>
            </w:pPr>
          </w:p>
        </w:tc>
        <w:tc>
          <w:tcPr>
            <w:tcW w:w="9522" w:type="dxa"/>
            <w:gridSpan w:val="21"/>
            <w:vAlign w:val="center"/>
          </w:tcPr>
          <w:p w:rsidR="00E63BBD" w:rsidRPr="000C3706" w:rsidRDefault="00E63BBD" w:rsidP="007D1FE1">
            <w:pPr>
              <w:snapToGrid w:val="0"/>
              <w:spacing w:line="40" w:lineRule="atLeast"/>
              <w:rPr>
                <w:rFonts w:ascii="標楷體" w:eastAsia="標楷體" w:hAnsi="標楷體"/>
                <w:sz w:val="18"/>
                <w:szCs w:val="18"/>
              </w:rPr>
            </w:pPr>
            <w:r w:rsidRPr="000C3706">
              <w:rPr>
                <w:rFonts w:ascii="標楷體" w:eastAsia="標楷體" w:hAnsi="標楷體"/>
                <w:sz w:val="18"/>
                <w:szCs w:val="18"/>
              </w:rPr>
              <w:t>體育除修習大</w:t>
            </w:r>
            <w:proofErr w:type="gramStart"/>
            <w:r w:rsidRPr="000C3706">
              <w:rPr>
                <w:rFonts w:ascii="標楷體" w:eastAsia="標楷體" w:hAnsi="標楷體"/>
                <w:sz w:val="18"/>
                <w:szCs w:val="18"/>
              </w:rPr>
              <w:t>一</w:t>
            </w:r>
            <w:proofErr w:type="gramEnd"/>
            <w:r w:rsidRPr="000C3706">
              <w:rPr>
                <w:rFonts w:ascii="標楷體" w:eastAsia="標楷體" w:hAnsi="標楷體"/>
                <w:sz w:val="18"/>
                <w:szCs w:val="18"/>
              </w:rPr>
              <w:t>至大</w:t>
            </w:r>
            <w:r w:rsidRPr="000C3706">
              <w:rPr>
                <w:rFonts w:ascii="標楷體" w:eastAsia="標楷體" w:hAnsi="標楷體" w:hint="eastAsia"/>
                <w:sz w:val="18"/>
                <w:szCs w:val="18"/>
              </w:rPr>
              <w:t>二4個</w:t>
            </w:r>
            <w:r w:rsidRPr="000C3706">
              <w:rPr>
                <w:rFonts w:ascii="標楷體" w:eastAsia="標楷體" w:hAnsi="標楷體"/>
                <w:sz w:val="18"/>
                <w:szCs w:val="18"/>
              </w:rPr>
              <w:t>學期外，另需通過「游泳能力檢定」及「心肺適能檢定」等二項檢測，列為畢業門檻。</w:t>
            </w:r>
          </w:p>
          <w:p w:rsidR="00E63BBD" w:rsidRPr="000C3706" w:rsidRDefault="00E63BBD" w:rsidP="007D1FE1">
            <w:pPr>
              <w:snapToGrid w:val="0"/>
              <w:spacing w:line="40" w:lineRule="atLeast"/>
              <w:rPr>
                <w:rFonts w:ascii="標楷體" w:eastAsia="標楷體" w:hAnsi="標楷體"/>
                <w:sz w:val="18"/>
                <w:szCs w:val="18"/>
              </w:rPr>
            </w:pPr>
            <w:r w:rsidRPr="000C3706">
              <w:rPr>
                <w:rFonts w:eastAsia="標楷體"/>
                <w:sz w:val="18"/>
                <w:szCs w:val="18"/>
              </w:rPr>
              <w:t xml:space="preserve">Beside taking PE courses for </w:t>
            </w:r>
            <w:r w:rsidRPr="000C3706">
              <w:rPr>
                <w:rFonts w:eastAsia="標楷體" w:hint="eastAsia"/>
                <w:sz w:val="18"/>
                <w:szCs w:val="18"/>
              </w:rPr>
              <w:t>4</w:t>
            </w:r>
            <w:r w:rsidRPr="000C3706">
              <w:rPr>
                <w:rFonts w:eastAsia="標楷體"/>
                <w:sz w:val="18"/>
                <w:szCs w:val="18"/>
              </w:rPr>
              <w:t xml:space="preserve"> semesters (Year 1 to </w:t>
            </w:r>
            <w:r w:rsidRPr="000C3706">
              <w:rPr>
                <w:rFonts w:eastAsia="標楷體" w:hint="eastAsia"/>
                <w:sz w:val="18"/>
                <w:szCs w:val="18"/>
              </w:rPr>
              <w:t>2</w:t>
            </w:r>
            <w:r w:rsidRPr="000C3706">
              <w:rPr>
                <w:rFonts w:eastAsia="標楷體"/>
                <w:sz w:val="18"/>
                <w:szCs w:val="18"/>
              </w:rPr>
              <w:t>), students must pass both swimming and cardiopulmonary function tests.</w:t>
            </w:r>
          </w:p>
        </w:tc>
      </w:tr>
      <w:tr w:rsidR="00E63BBD" w:rsidRPr="000C3706" w:rsidTr="00E63BBD">
        <w:trPr>
          <w:cantSplit/>
          <w:trHeight w:hRule="exact" w:val="1412"/>
        </w:trPr>
        <w:tc>
          <w:tcPr>
            <w:tcW w:w="1252" w:type="dxa"/>
            <w:vAlign w:val="center"/>
          </w:tcPr>
          <w:p w:rsidR="00E63BBD" w:rsidRPr="000C3706" w:rsidRDefault="00E63BBD" w:rsidP="007D1FE1">
            <w:pPr>
              <w:jc w:val="center"/>
              <w:rPr>
                <w:rFonts w:eastAsia="標楷體"/>
                <w:sz w:val="18"/>
              </w:rPr>
            </w:pPr>
            <w:r w:rsidRPr="000C3706">
              <w:rPr>
                <w:rFonts w:eastAsia="標楷體" w:hAnsi="標楷體"/>
                <w:sz w:val="18"/>
              </w:rPr>
              <w:t>通識教育科目</w:t>
            </w:r>
            <w:r w:rsidRPr="000C3706">
              <w:rPr>
                <w:rFonts w:eastAsia="標楷體"/>
                <w:sz w:val="18"/>
              </w:rPr>
              <w:t>General Education</w:t>
            </w:r>
          </w:p>
          <w:p w:rsidR="00E63BBD" w:rsidRPr="000C3706" w:rsidRDefault="00E63BBD" w:rsidP="007D1FE1">
            <w:pPr>
              <w:jc w:val="center"/>
              <w:rPr>
                <w:rFonts w:eastAsia="標楷體"/>
                <w:sz w:val="18"/>
              </w:rPr>
            </w:pPr>
            <w:r w:rsidRPr="000C3706">
              <w:rPr>
                <w:rFonts w:eastAsia="標楷體" w:hAnsi="標楷體" w:hint="eastAsia"/>
                <w:sz w:val="18"/>
              </w:rPr>
              <w:t>(</w:t>
            </w:r>
            <w:r w:rsidRPr="000C3706">
              <w:rPr>
                <w:rFonts w:eastAsia="標楷體"/>
                <w:sz w:val="18"/>
              </w:rPr>
              <w:t>10</w:t>
            </w:r>
            <w:r w:rsidRPr="000C3706">
              <w:rPr>
                <w:rFonts w:eastAsia="標楷體" w:hAnsi="標楷體" w:hint="eastAsia"/>
                <w:sz w:val="18"/>
              </w:rPr>
              <w:t>)</w:t>
            </w:r>
            <w:r w:rsidRPr="000C3706">
              <w:rPr>
                <w:rFonts w:ascii="標楷體" w:eastAsia="標楷體" w:hAnsi="標楷體" w:hint="eastAsia"/>
                <w:sz w:val="16"/>
                <w:szCs w:val="18"/>
              </w:rPr>
              <w:t>★</w:t>
            </w:r>
          </w:p>
        </w:tc>
        <w:tc>
          <w:tcPr>
            <w:tcW w:w="9522" w:type="dxa"/>
            <w:gridSpan w:val="21"/>
            <w:tcBorders>
              <w:bottom w:val="single" w:sz="2" w:space="0" w:color="auto"/>
            </w:tcBorders>
          </w:tcPr>
          <w:p w:rsidR="00E63BBD" w:rsidRDefault="00E63BBD" w:rsidP="007D1FE1">
            <w:pPr>
              <w:adjustRightInd w:val="0"/>
              <w:snapToGrid w:val="0"/>
              <w:rPr>
                <w:rFonts w:eastAsia="標楷體"/>
                <w:sz w:val="18"/>
                <w:szCs w:val="18"/>
              </w:rPr>
            </w:pPr>
            <w:r w:rsidRPr="000C3706">
              <w:rPr>
                <w:rFonts w:eastAsia="標楷體"/>
                <w:sz w:val="18"/>
                <w:szCs w:val="18"/>
              </w:rPr>
              <w:t>通識課程分為人文藝術</w:t>
            </w:r>
            <w:r w:rsidRPr="000C3706">
              <w:rPr>
                <w:rFonts w:ascii="新細明體" w:hAnsi="新細明體" w:hint="eastAsia"/>
                <w:sz w:val="18"/>
                <w:szCs w:val="18"/>
              </w:rPr>
              <w:t>、</w:t>
            </w:r>
            <w:r w:rsidRPr="000C3706">
              <w:rPr>
                <w:rFonts w:eastAsia="標楷體"/>
                <w:sz w:val="18"/>
                <w:szCs w:val="18"/>
              </w:rPr>
              <w:t>自然科學</w:t>
            </w:r>
            <w:r w:rsidRPr="000C3706">
              <w:rPr>
                <w:rFonts w:ascii="新細明體" w:hAnsi="新細明體" w:hint="eastAsia"/>
                <w:sz w:val="18"/>
                <w:szCs w:val="18"/>
              </w:rPr>
              <w:t>、</w:t>
            </w:r>
            <w:r w:rsidRPr="000C3706">
              <w:rPr>
                <w:rFonts w:eastAsia="標楷體"/>
                <w:sz w:val="18"/>
                <w:szCs w:val="18"/>
              </w:rPr>
              <w:t>社會科學及生命科學四大類。學生須於四大領域中各選修</w:t>
            </w:r>
            <w:r w:rsidRPr="000C3706">
              <w:rPr>
                <w:rFonts w:eastAsia="標楷體"/>
                <w:sz w:val="18"/>
                <w:szCs w:val="18"/>
              </w:rPr>
              <w:t>2</w:t>
            </w:r>
            <w:r w:rsidRPr="000C3706">
              <w:rPr>
                <w:rFonts w:eastAsia="標楷體"/>
                <w:sz w:val="18"/>
                <w:szCs w:val="18"/>
              </w:rPr>
              <w:t>學分課程，共計</w:t>
            </w:r>
            <w:r w:rsidRPr="000C3706">
              <w:rPr>
                <w:rFonts w:eastAsia="標楷體"/>
                <w:sz w:val="18"/>
                <w:szCs w:val="18"/>
              </w:rPr>
              <w:t>8</w:t>
            </w:r>
            <w:r w:rsidRPr="000C3706">
              <w:rPr>
                <w:rFonts w:eastAsia="標楷體"/>
                <w:sz w:val="18"/>
                <w:szCs w:val="18"/>
              </w:rPr>
              <w:t>學分。</w:t>
            </w:r>
          </w:p>
          <w:p w:rsidR="00E63BBD" w:rsidRPr="000C3706" w:rsidRDefault="00E63BBD" w:rsidP="007D1FE1">
            <w:pPr>
              <w:adjustRightInd w:val="0"/>
              <w:snapToGrid w:val="0"/>
              <w:rPr>
                <w:rFonts w:eastAsia="標楷體"/>
                <w:sz w:val="18"/>
                <w:szCs w:val="18"/>
              </w:rPr>
            </w:pPr>
            <w:r w:rsidRPr="000C3706">
              <w:rPr>
                <w:rFonts w:eastAsia="標楷體"/>
                <w:sz w:val="18"/>
                <w:szCs w:val="18"/>
              </w:rPr>
              <w:t>General Education program comprises four categories</w:t>
            </w:r>
            <w:r w:rsidRPr="000C3706">
              <w:rPr>
                <w:rFonts w:eastAsia="標楷體"/>
                <w:sz w:val="18"/>
                <w:szCs w:val="18"/>
              </w:rPr>
              <w:t>：</w:t>
            </w:r>
            <w:r w:rsidRPr="000C3706">
              <w:rPr>
                <w:rFonts w:eastAsia="標楷體"/>
                <w:sz w:val="18"/>
                <w:szCs w:val="18"/>
              </w:rPr>
              <w:t xml:space="preserve">Humanities, Natural Science, Social Science and Life Science. Students are required to take a </w:t>
            </w:r>
            <w:r w:rsidRPr="000C3706">
              <w:rPr>
                <w:rFonts w:eastAsia="標楷體" w:hint="eastAsia"/>
                <w:sz w:val="18"/>
                <w:szCs w:val="18"/>
              </w:rPr>
              <w:t>2</w:t>
            </w:r>
            <w:r w:rsidRPr="000C3706">
              <w:rPr>
                <w:rFonts w:eastAsia="標楷體"/>
                <w:sz w:val="18"/>
                <w:szCs w:val="18"/>
              </w:rPr>
              <w:t xml:space="preserve">-credit course from each category to get </w:t>
            </w:r>
            <w:r w:rsidRPr="000C3706">
              <w:rPr>
                <w:rFonts w:eastAsia="標楷體" w:hint="eastAsia"/>
                <w:sz w:val="18"/>
                <w:szCs w:val="18"/>
              </w:rPr>
              <w:t>8</w:t>
            </w:r>
            <w:r w:rsidRPr="000C3706">
              <w:rPr>
                <w:rFonts w:eastAsia="標楷體"/>
                <w:sz w:val="18"/>
                <w:szCs w:val="18"/>
              </w:rPr>
              <w:t xml:space="preserve"> credits before graduation.</w:t>
            </w:r>
          </w:p>
          <w:p w:rsidR="00E63BBD" w:rsidRPr="000C3706" w:rsidRDefault="00E63BBD" w:rsidP="007D1FE1">
            <w:pPr>
              <w:adjustRightInd w:val="0"/>
              <w:snapToGrid w:val="0"/>
              <w:rPr>
                <w:rFonts w:eastAsia="標楷體"/>
                <w:sz w:val="18"/>
                <w:szCs w:val="18"/>
              </w:rPr>
            </w:pPr>
            <w:r w:rsidRPr="000C3706">
              <w:rPr>
                <w:rFonts w:eastAsia="標楷體"/>
                <w:sz w:val="18"/>
                <w:szCs w:val="18"/>
              </w:rPr>
              <w:t>通</w:t>
            </w:r>
            <w:proofErr w:type="gramStart"/>
            <w:r w:rsidRPr="000C3706">
              <w:rPr>
                <w:rFonts w:eastAsia="標楷體"/>
                <w:sz w:val="18"/>
                <w:szCs w:val="18"/>
              </w:rPr>
              <w:t>識跨域</w:t>
            </w:r>
            <w:proofErr w:type="gramEnd"/>
            <w:r w:rsidRPr="000C3706">
              <w:rPr>
                <w:rFonts w:eastAsia="標楷體"/>
                <w:sz w:val="18"/>
                <w:szCs w:val="18"/>
              </w:rPr>
              <w:t>課程</w:t>
            </w:r>
            <w:r w:rsidRPr="000C3706">
              <w:rPr>
                <w:rFonts w:eastAsia="標楷體"/>
                <w:sz w:val="18"/>
                <w:szCs w:val="18"/>
              </w:rPr>
              <w:t>General Education Interdisciplinary Course</w:t>
            </w:r>
            <w:r w:rsidRPr="000C3706">
              <w:rPr>
                <w:rFonts w:eastAsia="標楷體" w:hint="eastAsia"/>
                <w:sz w:val="18"/>
                <w:szCs w:val="18"/>
              </w:rPr>
              <w:t>：</w:t>
            </w:r>
            <w:r w:rsidRPr="000C3706">
              <w:rPr>
                <w:rFonts w:eastAsia="標楷體"/>
                <w:sz w:val="18"/>
                <w:szCs w:val="18"/>
              </w:rPr>
              <w:t>工程學院英語學士</w:t>
            </w:r>
            <w:r w:rsidRPr="000C3706">
              <w:rPr>
                <w:rFonts w:eastAsia="標楷體" w:hint="eastAsia"/>
                <w:sz w:val="18"/>
                <w:szCs w:val="18"/>
              </w:rPr>
              <w:t>班</w:t>
            </w:r>
            <w:r w:rsidRPr="000C3706">
              <w:rPr>
                <w:rFonts w:eastAsia="標楷體"/>
                <w:sz w:val="18"/>
                <w:szCs w:val="18"/>
              </w:rPr>
              <w:t>學生仍須於四大領域中選課。</w:t>
            </w:r>
          </w:p>
          <w:p w:rsidR="00E63BBD" w:rsidRPr="000C3706" w:rsidRDefault="00E63BBD" w:rsidP="007D1FE1">
            <w:pPr>
              <w:adjustRightInd w:val="0"/>
              <w:snapToGrid w:val="0"/>
              <w:rPr>
                <w:rFonts w:eastAsia="標楷體"/>
                <w:sz w:val="18"/>
                <w:szCs w:val="18"/>
              </w:rPr>
            </w:pPr>
            <w:r>
              <w:rPr>
                <w:rFonts w:eastAsia="標楷體" w:hint="eastAsia"/>
                <w:sz w:val="18"/>
                <w:szCs w:val="18"/>
              </w:rPr>
              <w:t>U</w:t>
            </w:r>
            <w:r w:rsidRPr="000C3706">
              <w:rPr>
                <w:rFonts w:eastAsia="標楷體"/>
                <w:sz w:val="18"/>
                <w:szCs w:val="18"/>
              </w:rPr>
              <w:t xml:space="preserve">ndergraduates of International Programs in the Colleges of Engineering are required to take a </w:t>
            </w:r>
            <w:r w:rsidRPr="000C3706">
              <w:rPr>
                <w:rFonts w:eastAsia="標楷體" w:hint="eastAsia"/>
                <w:sz w:val="18"/>
                <w:szCs w:val="18"/>
              </w:rPr>
              <w:t>2</w:t>
            </w:r>
            <w:r w:rsidRPr="000C3706">
              <w:rPr>
                <w:rFonts w:eastAsia="標楷體"/>
                <w:sz w:val="18"/>
                <w:szCs w:val="18"/>
              </w:rPr>
              <w:t>-credit course from the four categories.</w:t>
            </w:r>
          </w:p>
        </w:tc>
      </w:tr>
      <w:tr w:rsidR="00E63BBD" w:rsidRPr="000C3706" w:rsidTr="00E63BBD">
        <w:trPr>
          <w:cantSplit/>
          <w:trHeight w:val="435"/>
        </w:trPr>
        <w:tc>
          <w:tcPr>
            <w:tcW w:w="1252" w:type="dxa"/>
            <w:vMerge w:val="restart"/>
            <w:tcBorders>
              <w:top w:val="single" w:sz="2" w:space="0" w:color="auto"/>
              <w:bottom w:val="single" w:sz="2" w:space="0" w:color="auto"/>
              <w:right w:val="single" w:sz="2" w:space="0" w:color="auto"/>
            </w:tcBorders>
            <w:vAlign w:val="center"/>
          </w:tcPr>
          <w:p w:rsidR="00E63BBD" w:rsidRPr="000C3706" w:rsidRDefault="00E63BBD" w:rsidP="007D1FE1">
            <w:pPr>
              <w:spacing w:before="120" w:after="120"/>
              <w:jc w:val="center"/>
              <w:rPr>
                <w:rFonts w:eastAsia="標楷體"/>
                <w:sz w:val="18"/>
              </w:rPr>
            </w:pPr>
            <w:r w:rsidRPr="000C3706">
              <w:rPr>
                <w:rFonts w:eastAsia="標楷體" w:hAnsi="標楷體"/>
                <w:sz w:val="18"/>
              </w:rPr>
              <w:t>必修科目</w:t>
            </w:r>
            <w:r w:rsidRPr="000C3706">
              <w:rPr>
                <w:rFonts w:eastAsia="標楷體"/>
                <w:sz w:val="18"/>
              </w:rPr>
              <w:t>Department Compulsory</w:t>
            </w:r>
          </w:p>
          <w:p w:rsidR="00E63BBD" w:rsidRPr="000C3706" w:rsidRDefault="00E63BBD" w:rsidP="007D1FE1">
            <w:pPr>
              <w:jc w:val="center"/>
              <w:rPr>
                <w:rFonts w:eastAsia="標楷體" w:hAnsi="標楷體"/>
                <w:sz w:val="18"/>
              </w:rPr>
            </w:pPr>
            <w:r w:rsidRPr="000C3706">
              <w:rPr>
                <w:rFonts w:eastAsia="標楷體" w:hAnsi="標楷體" w:hint="eastAsia"/>
                <w:sz w:val="18"/>
              </w:rPr>
              <w:t xml:space="preserve"> (35)</w:t>
            </w:r>
            <w:r w:rsidRPr="000C3706">
              <w:rPr>
                <w:rFonts w:ascii="標楷體" w:eastAsia="標楷體" w:hAnsi="標楷體" w:hint="eastAsia"/>
                <w:sz w:val="16"/>
                <w:szCs w:val="18"/>
              </w:rPr>
              <w:t>★</w:t>
            </w:r>
          </w:p>
        </w:tc>
        <w:tc>
          <w:tcPr>
            <w:tcW w:w="1298" w:type="dxa"/>
            <w:tcBorders>
              <w:top w:val="single" w:sz="2" w:space="0" w:color="auto"/>
              <w:left w:val="single" w:sz="2" w:space="0" w:color="auto"/>
              <w:bottom w:val="single" w:sz="4" w:space="0" w:color="auto"/>
              <w:right w:val="single" w:sz="4" w:space="0" w:color="auto"/>
            </w:tcBorders>
          </w:tcPr>
          <w:p w:rsidR="00E63BBD" w:rsidRPr="000C3706" w:rsidRDefault="00E63BBD" w:rsidP="007D1FE1">
            <w:pPr>
              <w:adjustRightInd w:val="0"/>
              <w:snapToGrid w:val="0"/>
              <w:ind w:leftChars="-10" w:left="-24" w:firstLineChars="13" w:firstLine="21"/>
              <w:jc w:val="center"/>
              <w:rPr>
                <w:rFonts w:eastAsia="標楷體"/>
                <w:sz w:val="16"/>
                <w:szCs w:val="16"/>
              </w:rPr>
            </w:pPr>
            <w:r w:rsidRPr="000C3706">
              <w:rPr>
                <w:rFonts w:eastAsia="標楷體"/>
                <w:sz w:val="16"/>
                <w:szCs w:val="16"/>
              </w:rPr>
              <w:t>微積分</w:t>
            </w:r>
            <w:r w:rsidRPr="000C3706">
              <w:rPr>
                <w:rFonts w:eastAsia="標楷體"/>
                <w:sz w:val="16"/>
                <w:szCs w:val="16"/>
              </w:rPr>
              <w:t>(</w:t>
            </w:r>
            <w:proofErr w:type="gramStart"/>
            <w:r w:rsidRPr="000C3706">
              <w:rPr>
                <w:rFonts w:eastAsia="標楷體"/>
                <w:sz w:val="16"/>
                <w:szCs w:val="16"/>
              </w:rPr>
              <w:t>一</w:t>
            </w:r>
            <w:proofErr w:type="gramEnd"/>
            <w:r w:rsidRPr="000C3706">
              <w:rPr>
                <w:rFonts w:eastAsia="標楷體"/>
                <w:sz w:val="16"/>
                <w:szCs w:val="16"/>
              </w:rPr>
              <w:t>)</w:t>
            </w:r>
          </w:p>
          <w:p w:rsidR="00E63BBD" w:rsidRPr="000C3706" w:rsidRDefault="00E63BBD" w:rsidP="007D1FE1">
            <w:pPr>
              <w:adjustRightInd w:val="0"/>
              <w:snapToGrid w:val="0"/>
              <w:ind w:leftChars="-10" w:left="-24" w:firstLineChars="13" w:firstLine="21"/>
              <w:jc w:val="center"/>
              <w:rPr>
                <w:rFonts w:eastAsia="標楷體"/>
                <w:sz w:val="16"/>
                <w:szCs w:val="16"/>
              </w:rPr>
            </w:pPr>
            <w:r w:rsidRPr="000C3706">
              <w:rPr>
                <w:rFonts w:eastAsia="微軟正黑體"/>
                <w:sz w:val="16"/>
                <w:szCs w:val="16"/>
              </w:rPr>
              <w:t>Calculus(I)</w:t>
            </w:r>
          </w:p>
          <w:p w:rsidR="00E63BBD" w:rsidRPr="000C3706" w:rsidRDefault="00E63BBD" w:rsidP="007D1FE1">
            <w:pPr>
              <w:adjustRightInd w:val="0"/>
              <w:snapToGrid w:val="0"/>
              <w:ind w:leftChars="-10" w:left="-24" w:firstLineChars="13" w:firstLine="21"/>
              <w:jc w:val="center"/>
              <w:rPr>
                <w:rFonts w:eastAsia="標楷體"/>
                <w:sz w:val="16"/>
                <w:szCs w:val="16"/>
              </w:rPr>
            </w:pPr>
            <w:r w:rsidRPr="000C3706">
              <w:rPr>
                <w:rFonts w:eastAsia="標楷體" w:hint="eastAsia"/>
                <w:sz w:val="16"/>
                <w:szCs w:val="16"/>
              </w:rPr>
              <w:t>DE101</w:t>
            </w:r>
            <w:r w:rsidRPr="000C3706">
              <w:rPr>
                <w:rFonts w:eastAsia="標楷體"/>
                <w:sz w:val="16"/>
                <w:szCs w:val="16"/>
              </w:rPr>
              <w:t>(3)</w:t>
            </w:r>
            <w:r w:rsidRPr="000C3706">
              <w:rPr>
                <w:rFonts w:ascii="標楷體" w:eastAsia="標楷體" w:hAnsi="標楷體" w:hint="eastAsia"/>
                <w:sz w:val="16"/>
                <w:szCs w:val="16"/>
              </w:rPr>
              <w:t>★</w:t>
            </w:r>
          </w:p>
        </w:tc>
        <w:tc>
          <w:tcPr>
            <w:tcW w:w="1235" w:type="dxa"/>
            <w:tcBorders>
              <w:top w:val="single" w:sz="2" w:space="0" w:color="auto"/>
              <w:left w:val="single" w:sz="4" w:space="0" w:color="auto"/>
              <w:bottom w:val="single" w:sz="4" w:space="0" w:color="auto"/>
              <w:right w:val="single" w:sz="4" w:space="0" w:color="auto"/>
            </w:tcBorders>
          </w:tcPr>
          <w:p w:rsidR="00E63BBD" w:rsidRPr="000C3706" w:rsidRDefault="00E63BBD" w:rsidP="007D1FE1">
            <w:pPr>
              <w:adjustRightInd w:val="0"/>
              <w:snapToGrid w:val="0"/>
              <w:ind w:leftChars="-4" w:left="-2" w:hangingChars="5" w:hanging="8"/>
              <w:jc w:val="center"/>
              <w:rPr>
                <w:rFonts w:eastAsia="標楷體"/>
                <w:sz w:val="16"/>
                <w:szCs w:val="16"/>
              </w:rPr>
            </w:pPr>
            <w:r w:rsidRPr="000C3706">
              <w:rPr>
                <w:rFonts w:eastAsia="標楷體"/>
                <w:sz w:val="16"/>
                <w:szCs w:val="16"/>
              </w:rPr>
              <w:t>微積分</w:t>
            </w:r>
            <w:r w:rsidRPr="000C3706">
              <w:rPr>
                <w:rFonts w:eastAsia="標楷體"/>
                <w:sz w:val="16"/>
                <w:szCs w:val="16"/>
              </w:rPr>
              <w:t>(</w:t>
            </w:r>
            <w:r w:rsidRPr="000C3706">
              <w:rPr>
                <w:rFonts w:eastAsia="標楷體"/>
                <w:sz w:val="16"/>
                <w:szCs w:val="16"/>
              </w:rPr>
              <w:t>二</w:t>
            </w:r>
            <w:r w:rsidRPr="000C3706">
              <w:rPr>
                <w:rFonts w:eastAsia="標楷體"/>
                <w:sz w:val="16"/>
                <w:szCs w:val="16"/>
              </w:rPr>
              <w:t>)</w:t>
            </w:r>
          </w:p>
          <w:p w:rsidR="00E63BBD" w:rsidRPr="000C3706" w:rsidRDefault="00E63BBD" w:rsidP="007D1FE1">
            <w:pPr>
              <w:adjustRightInd w:val="0"/>
              <w:snapToGrid w:val="0"/>
              <w:ind w:leftChars="-4" w:left="-2" w:hangingChars="5" w:hanging="8"/>
              <w:jc w:val="center"/>
              <w:rPr>
                <w:rFonts w:eastAsia="標楷體"/>
                <w:sz w:val="16"/>
                <w:szCs w:val="16"/>
              </w:rPr>
            </w:pPr>
            <w:proofErr w:type="gramStart"/>
            <w:r w:rsidRPr="000C3706">
              <w:rPr>
                <w:rFonts w:eastAsia="微軟正黑體"/>
                <w:sz w:val="16"/>
                <w:szCs w:val="16"/>
              </w:rPr>
              <w:t>Calculus(</w:t>
            </w:r>
            <w:proofErr w:type="gramEnd"/>
            <w:r w:rsidRPr="000C3706">
              <w:rPr>
                <w:rFonts w:eastAsia="微軟正黑體"/>
                <w:sz w:val="16"/>
                <w:szCs w:val="16"/>
              </w:rPr>
              <w:t>II)</w:t>
            </w:r>
          </w:p>
          <w:p w:rsidR="00E63BBD" w:rsidRPr="000C3706" w:rsidRDefault="00E63BBD" w:rsidP="007D1FE1">
            <w:pPr>
              <w:adjustRightInd w:val="0"/>
              <w:snapToGrid w:val="0"/>
              <w:ind w:leftChars="-4" w:left="-2" w:hangingChars="5" w:hanging="8"/>
              <w:jc w:val="center"/>
              <w:rPr>
                <w:rFonts w:eastAsia="標楷體"/>
                <w:sz w:val="16"/>
                <w:szCs w:val="16"/>
              </w:rPr>
            </w:pPr>
            <w:r w:rsidRPr="000C3706">
              <w:rPr>
                <w:rFonts w:eastAsia="標楷體" w:hint="eastAsia"/>
                <w:sz w:val="16"/>
                <w:szCs w:val="16"/>
              </w:rPr>
              <w:t>DE102</w:t>
            </w:r>
            <w:r w:rsidRPr="000C3706">
              <w:rPr>
                <w:rFonts w:eastAsia="標楷體"/>
                <w:sz w:val="16"/>
                <w:szCs w:val="16"/>
              </w:rPr>
              <w:t xml:space="preserve"> (3)</w:t>
            </w:r>
            <w:r w:rsidRPr="000C3706">
              <w:rPr>
                <w:rFonts w:ascii="標楷體" w:eastAsia="標楷體" w:hAnsi="標楷體" w:hint="eastAsia"/>
                <w:sz w:val="16"/>
                <w:szCs w:val="16"/>
              </w:rPr>
              <w:t>★</w:t>
            </w:r>
          </w:p>
        </w:tc>
        <w:tc>
          <w:tcPr>
            <w:tcW w:w="1177" w:type="dxa"/>
            <w:gridSpan w:val="3"/>
            <w:tcBorders>
              <w:top w:val="single" w:sz="2" w:space="0" w:color="auto"/>
              <w:left w:val="single" w:sz="4" w:space="0" w:color="auto"/>
              <w:bottom w:val="single" w:sz="4" w:space="0" w:color="auto"/>
              <w:right w:val="single" w:sz="4" w:space="0" w:color="auto"/>
            </w:tcBorders>
            <w:vAlign w:val="center"/>
          </w:tcPr>
          <w:p w:rsidR="00E63BBD" w:rsidRPr="000C3706" w:rsidRDefault="00E63BBD" w:rsidP="007D1FE1">
            <w:pPr>
              <w:adjustRightInd w:val="0"/>
              <w:snapToGrid w:val="0"/>
              <w:jc w:val="center"/>
              <w:rPr>
                <w:rFonts w:eastAsia="標楷體"/>
                <w:sz w:val="16"/>
                <w:szCs w:val="16"/>
              </w:rPr>
            </w:pPr>
            <w:r w:rsidRPr="000C3706">
              <w:rPr>
                <w:rFonts w:eastAsia="標楷體"/>
                <w:sz w:val="16"/>
                <w:szCs w:val="16"/>
              </w:rPr>
              <w:t>數量方法</w:t>
            </w:r>
          </w:p>
          <w:p w:rsidR="00E63BBD" w:rsidRPr="000C3706" w:rsidRDefault="00E63BBD" w:rsidP="007D1FE1">
            <w:pPr>
              <w:adjustRightInd w:val="0"/>
              <w:snapToGrid w:val="0"/>
              <w:jc w:val="center"/>
              <w:rPr>
                <w:rFonts w:eastAsia="標楷體"/>
                <w:sz w:val="16"/>
                <w:szCs w:val="16"/>
              </w:rPr>
            </w:pPr>
            <w:r w:rsidRPr="000C3706">
              <w:rPr>
                <w:rFonts w:eastAsia="標楷體"/>
                <w:sz w:val="16"/>
                <w:szCs w:val="16"/>
              </w:rPr>
              <w:t>Quantitative Methods</w:t>
            </w:r>
          </w:p>
          <w:p w:rsidR="00E63BBD" w:rsidRPr="000C3706" w:rsidRDefault="00E63BBD" w:rsidP="007D1FE1">
            <w:pPr>
              <w:jc w:val="center"/>
              <w:rPr>
                <w:rFonts w:eastAsia="標楷體"/>
                <w:sz w:val="16"/>
                <w:szCs w:val="16"/>
              </w:rPr>
            </w:pPr>
            <w:r w:rsidRPr="000C3706">
              <w:rPr>
                <w:rFonts w:eastAsia="標楷體" w:hint="eastAsia"/>
                <w:sz w:val="16"/>
                <w:szCs w:val="16"/>
              </w:rPr>
              <w:t>DE202</w:t>
            </w:r>
            <w:r w:rsidRPr="000C3706">
              <w:rPr>
                <w:rFonts w:eastAsia="標楷體"/>
                <w:sz w:val="16"/>
                <w:szCs w:val="16"/>
              </w:rPr>
              <w:t xml:space="preserve"> (3)</w:t>
            </w:r>
            <w:r w:rsidRPr="000C3706">
              <w:rPr>
                <w:rFonts w:ascii="標楷體" w:eastAsia="標楷體" w:hAnsi="標楷體" w:hint="eastAsia"/>
                <w:sz w:val="16"/>
                <w:szCs w:val="16"/>
              </w:rPr>
              <w:t xml:space="preserve"> ★</w:t>
            </w:r>
          </w:p>
        </w:tc>
        <w:tc>
          <w:tcPr>
            <w:tcW w:w="1418" w:type="dxa"/>
            <w:gridSpan w:val="3"/>
            <w:tcBorders>
              <w:top w:val="single" w:sz="2" w:space="0" w:color="auto"/>
              <w:left w:val="single" w:sz="4" w:space="0" w:color="auto"/>
              <w:bottom w:val="single" w:sz="4" w:space="0" w:color="auto"/>
              <w:right w:val="single" w:sz="4" w:space="0" w:color="auto"/>
            </w:tcBorders>
            <w:vAlign w:val="center"/>
          </w:tcPr>
          <w:p w:rsidR="00E63BBD" w:rsidRPr="000C3706" w:rsidRDefault="00E63BBD" w:rsidP="007D1FE1">
            <w:pPr>
              <w:jc w:val="center"/>
              <w:rPr>
                <w:rFonts w:eastAsia="標楷體"/>
                <w:sz w:val="16"/>
                <w:szCs w:val="16"/>
              </w:rPr>
            </w:pPr>
            <w:r w:rsidRPr="000C3706">
              <w:rPr>
                <w:rFonts w:eastAsia="標楷體" w:hint="eastAsia"/>
                <w:sz w:val="16"/>
                <w:szCs w:val="16"/>
              </w:rPr>
              <w:t>工程專題討論</w:t>
            </w:r>
            <w:r w:rsidRPr="000C3706">
              <w:rPr>
                <w:rFonts w:eastAsia="標楷體" w:hint="eastAsia"/>
                <w:sz w:val="16"/>
                <w:szCs w:val="16"/>
              </w:rPr>
              <w:t>(</w:t>
            </w:r>
            <w:proofErr w:type="gramStart"/>
            <w:r w:rsidRPr="000C3706">
              <w:rPr>
                <w:rFonts w:eastAsia="標楷體" w:hint="eastAsia"/>
                <w:sz w:val="16"/>
                <w:szCs w:val="16"/>
              </w:rPr>
              <w:t>一</w:t>
            </w:r>
            <w:proofErr w:type="gramEnd"/>
            <w:r w:rsidRPr="000C3706">
              <w:rPr>
                <w:rFonts w:eastAsia="標楷體" w:hint="eastAsia"/>
                <w:sz w:val="16"/>
                <w:szCs w:val="16"/>
              </w:rPr>
              <w:t>)</w:t>
            </w:r>
          </w:p>
          <w:p w:rsidR="00E63BBD" w:rsidRPr="000C3706" w:rsidRDefault="00E63BBD" w:rsidP="007D1FE1">
            <w:pPr>
              <w:jc w:val="center"/>
              <w:rPr>
                <w:sz w:val="16"/>
                <w:szCs w:val="16"/>
              </w:rPr>
            </w:pPr>
            <w:r w:rsidRPr="000C3706">
              <w:rPr>
                <w:rFonts w:eastAsia="標楷體"/>
                <w:b/>
                <w:bCs/>
                <w:sz w:val="16"/>
                <w:szCs w:val="16"/>
              </w:rPr>
              <w:t xml:space="preserve">Special </w:t>
            </w:r>
            <w:r w:rsidRPr="000C3706">
              <w:rPr>
                <w:rFonts w:eastAsia="標楷體" w:hint="eastAsia"/>
                <w:b/>
                <w:bCs/>
                <w:sz w:val="16"/>
                <w:szCs w:val="16"/>
              </w:rPr>
              <w:t>T</w:t>
            </w:r>
            <w:r w:rsidRPr="000C3706">
              <w:rPr>
                <w:rFonts w:eastAsia="標楷體"/>
                <w:b/>
                <w:bCs/>
                <w:sz w:val="16"/>
                <w:szCs w:val="16"/>
              </w:rPr>
              <w:t xml:space="preserve">opics in </w:t>
            </w:r>
            <w:r w:rsidRPr="000C3706">
              <w:rPr>
                <w:rFonts w:eastAsia="標楷體" w:hint="eastAsia"/>
                <w:b/>
                <w:bCs/>
                <w:sz w:val="16"/>
                <w:szCs w:val="16"/>
              </w:rPr>
              <w:t>E</w:t>
            </w:r>
            <w:r w:rsidRPr="000C3706">
              <w:rPr>
                <w:rFonts w:eastAsia="標楷體"/>
                <w:b/>
                <w:bCs/>
                <w:sz w:val="16"/>
                <w:szCs w:val="16"/>
              </w:rPr>
              <w:t>ngineering</w:t>
            </w:r>
            <w:r w:rsidRPr="000C3706">
              <w:rPr>
                <w:rFonts w:hint="eastAsia"/>
                <w:sz w:val="16"/>
                <w:szCs w:val="16"/>
              </w:rPr>
              <w:t xml:space="preserve"> (I)</w:t>
            </w:r>
            <w:r w:rsidRPr="000C3706">
              <w:rPr>
                <w:rFonts w:hint="eastAsia"/>
                <w:sz w:val="16"/>
                <w:szCs w:val="16"/>
                <w:u w:val="single"/>
              </w:rPr>
              <w:t xml:space="preserve"> </w:t>
            </w:r>
            <w:r w:rsidRPr="000C3706">
              <w:rPr>
                <w:rFonts w:eastAsia="標楷體" w:hint="eastAsia"/>
                <w:sz w:val="16"/>
                <w:szCs w:val="16"/>
              </w:rPr>
              <w:t>DE201(2)</w:t>
            </w:r>
            <w:r w:rsidRPr="000C3706">
              <w:rPr>
                <w:rFonts w:ascii="標楷體" w:eastAsia="標楷體" w:hAnsi="標楷體" w:hint="eastAsia"/>
                <w:sz w:val="16"/>
                <w:szCs w:val="16"/>
              </w:rPr>
              <w:t>★</w:t>
            </w:r>
          </w:p>
        </w:tc>
        <w:tc>
          <w:tcPr>
            <w:tcW w:w="2533" w:type="dxa"/>
            <w:gridSpan w:val="9"/>
            <w:tcBorders>
              <w:top w:val="single" w:sz="2" w:space="0" w:color="auto"/>
              <w:left w:val="single" w:sz="4" w:space="0" w:color="auto"/>
              <w:bottom w:val="single" w:sz="4" w:space="0" w:color="auto"/>
              <w:right w:val="single" w:sz="4" w:space="0" w:color="auto"/>
            </w:tcBorders>
            <w:vAlign w:val="center"/>
          </w:tcPr>
          <w:p w:rsidR="00E63BBD" w:rsidRPr="000C3706" w:rsidRDefault="00E63BBD" w:rsidP="007D1FE1">
            <w:pPr>
              <w:jc w:val="center"/>
              <w:rPr>
                <w:rFonts w:eastAsia="標楷體"/>
                <w:sz w:val="16"/>
                <w:szCs w:val="16"/>
              </w:rPr>
            </w:pPr>
            <w:r w:rsidRPr="000C3706">
              <w:rPr>
                <w:rFonts w:eastAsia="標楷體" w:hint="eastAsia"/>
                <w:sz w:val="16"/>
                <w:szCs w:val="16"/>
              </w:rPr>
              <w:t>工程專題討論</w:t>
            </w:r>
            <w:r w:rsidRPr="000C3706">
              <w:rPr>
                <w:rFonts w:eastAsia="標楷體" w:hint="eastAsia"/>
                <w:sz w:val="16"/>
                <w:szCs w:val="16"/>
              </w:rPr>
              <w:t>(</w:t>
            </w:r>
            <w:r w:rsidRPr="000C3706">
              <w:rPr>
                <w:rFonts w:eastAsia="標楷體" w:hint="eastAsia"/>
                <w:sz w:val="16"/>
                <w:szCs w:val="16"/>
              </w:rPr>
              <w:t>二</w:t>
            </w:r>
            <w:r w:rsidRPr="000C3706">
              <w:rPr>
                <w:rFonts w:eastAsia="標楷體" w:hint="eastAsia"/>
                <w:sz w:val="16"/>
                <w:szCs w:val="16"/>
              </w:rPr>
              <w:t>)</w:t>
            </w:r>
          </w:p>
          <w:p w:rsidR="00E63BBD" w:rsidRPr="000C3706" w:rsidRDefault="00E63BBD" w:rsidP="007D1FE1">
            <w:pPr>
              <w:jc w:val="center"/>
              <w:rPr>
                <w:sz w:val="16"/>
                <w:szCs w:val="16"/>
              </w:rPr>
            </w:pPr>
            <w:r w:rsidRPr="000C3706">
              <w:rPr>
                <w:rFonts w:eastAsia="標楷體"/>
                <w:b/>
                <w:bCs/>
                <w:sz w:val="16"/>
                <w:szCs w:val="16"/>
              </w:rPr>
              <w:t xml:space="preserve">Special </w:t>
            </w:r>
            <w:r w:rsidRPr="000C3706">
              <w:rPr>
                <w:rFonts w:eastAsia="標楷體" w:hint="eastAsia"/>
                <w:b/>
                <w:bCs/>
                <w:sz w:val="16"/>
                <w:szCs w:val="16"/>
              </w:rPr>
              <w:t>T</w:t>
            </w:r>
            <w:r w:rsidRPr="000C3706">
              <w:rPr>
                <w:rFonts w:eastAsia="標楷體"/>
                <w:b/>
                <w:bCs/>
                <w:sz w:val="16"/>
                <w:szCs w:val="16"/>
              </w:rPr>
              <w:t xml:space="preserve">opics in </w:t>
            </w:r>
            <w:r w:rsidRPr="000C3706">
              <w:rPr>
                <w:rFonts w:eastAsia="標楷體" w:hint="eastAsia"/>
                <w:b/>
                <w:bCs/>
                <w:sz w:val="16"/>
                <w:szCs w:val="16"/>
              </w:rPr>
              <w:t>E</w:t>
            </w:r>
            <w:r w:rsidRPr="000C3706">
              <w:rPr>
                <w:rFonts w:eastAsia="標楷體"/>
                <w:b/>
                <w:bCs/>
                <w:sz w:val="16"/>
                <w:szCs w:val="16"/>
              </w:rPr>
              <w:t>ngineering</w:t>
            </w:r>
            <w:r w:rsidRPr="000C3706">
              <w:rPr>
                <w:rFonts w:hint="eastAsia"/>
                <w:sz w:val="16"/>
                <w:szCs w:val="16"/>
              </w:rPr>
              <w:t xml:space="preserve"> (I</w:t>
            </w:r>
            <w:r w:rsidRPr="000C3706">
              <w:rPr>
                <w:sz w:val="16"/>
                <w:szCs w:val="16"/>
              </w:rPr>
              <w:t>I</w:t>
            </w:r>
            <w:r w:rsidRPr="000C3706">
              <w:rPr>
                <w:rFonts w:hint="eastAsia"/>
                <w:sz w:val="16"/>
                <w:szCs w:val="16"/>
              </w:rPr>
              <w:t>)</w:t>
            </w:r>
          </w:p>
          <w:p w:rsidR="00E63BBD" w:rsidRPr="000C3706" w:rsidRDefault="00E63BBD" w:rsidP="007D1FE1">
            <w:pPr>
              <w:jc w:val="center"/>
              <w:rPr>
                <w:rFonts w:eastAsia="標楷體"/>
                <w:sz w:val="16"/>
                <w:szCs w:val="16"/>
              </w:rPr>
            </w:pPr>
            <w:r w:rsidRPr="000C3706">
              <w:rPr>
                <w:rFonts w:eastAsia="標楷體" w:hint="eastAsia"/>
                <w:sz w:val="16"/>
                <w:szCs w:val="16"/>
              </w:rPr>
              <w:t>DE301(2)</w:t>
            </w:r>
            <w:r w:rsidRPr="000C3706">
              <w:rPr>
                <w:rFonts w:ascii="標楷體" w:eastAsia="標楷體" w:hAnsi="標楷體" w:hint="eastAsia"/>
                <w:sz w:val="16"/>
                <w:szCs w:val="16"/>
              </w:rPr>
              <w:t>★</w:t>
            </w:r>
          </w:p>
        </w:tc>
        <w:tc>
          <w:tcPr>
            <w:tcW w:w="1151" w:type="dxa"/>
            <w:gridSpan w:val="3"/>
            <w:tcBorders>
              <w:top w:val="single" w:sz="2" w:space="0" w:color="auto"/>
              <w:left w:val="single" w:sz="4" w:space="0" w:color="auto"/>
              <w:bottom w:val="single" w:sz="4" w:space="0" w:color="auto"/>
              <w:right w:val="single" w:sz="4" w:space="0" w:color="auto"/>
            </w:tcBorders>
            <w:vAlign w:val="center"/>
          </w:tcPr>
          <w:p w:rsidR="00E63BBD" w:rsidRPr="000C3706" w:rsidRDefault="00E63BBD" w:rsidP="007D1FE1">
            <w:pPr>
              <w:rPr>
                <w:rFonts w:eastAsia="標楷體"/>
                <w:sz w:val="18"/>
                <w:szCs w:val="18"/>
              </w:rPr>
            </w:pPr>
          </w:p>
        </w:tc>
        <w:tc>
          <w:tcPr>
            <w:tcW w:w="710" w:type="dxa"/>
            <w:tcBorders>
              <w:top w:val="single" w:sz="2" w:space="0" w:color="auto"/>
              <w:left w:val="single" w:sz="4" w:space="0" w:color="auto"/>
              <w:bottom w:val="single" w:sz="4" w:space="0" w:color="auto"/>
            </w:tcBorders>
            <w:vAlign w:val="center"/>
          </w:tcPr>
          <w:p w:rsidR="00E63BBD" w:rsidRPr="000C3706" w:rsidRDefault="00E63BBD" w:rsidP="007D1FE1">
            <w:pPr>
              <w:rPr>
                <w:rFonts w:eastAsia="標楷體"/>
                <w:sz w:val="18"/>
                <w:szCs w:val="18"/>
              </w:rPr>
            </w:pPr>
          </w:p>
        </w:tc>
      </w:tr>
      <w:tr w:rsidR="00E63BBD" w:rsidRPr="000C3706" w:rsidTr="00E63BBD">
        <w:trPr>
          <w:cantSplit/>
          <w:trHeight w:val="448"/>
        </w:trPr>
        <w:tc>
          <w:tcPr>
            <w:tcW w:w="1252" w:type="dxa"/>
            <w:vMerge/>
            <w:tcBorders>
              <w:top w:val="single" w:sz="2" w:space="0" w:color="auto"/>
              <w:bottom w:val="single" w:sz="2" w:space="0" w:color="auto"/>
              <w:right w:val="single" w:sz="2" w:space="0" w:color="auto"/>
            </w:tcBorders>
            <w:vAlign w:val="center"/>
          </w:tcPr>
          <w:p w:rsidR="00E63BBD" w:rsidRPr="000C3706" w:rsidRDefault="00E63BBD" w:rsidP="007D1FE1">
            <w:pPr>
              <w:jc w:val="center"/>
              <w:rPr>
                <w:rFonts w:eastAsia="標楷體" w:hAnsi="標楷體"/>
                <w:sz w:val="18"/>
              </w:rPr>
            </w:pPr>
          </w:p>
        </w:tc>
        <w:tc>
          <w:tcPr>
            <w:tcW w:w="1298" w:type="dxa"/>
            <w:tcBorders>
              <w:top w:val="single" w:sz="4" w:space="0" w:color="auto"/>
              <w:left w:val="single" w:sz="2" w:space="0" w:color="auto"/>
              <w:bottom w:val="single" w:sz="4" w:space="0" w:color="auto"/>
              <w:right w:val="single" w:sz="4" w:space="0" w:color="auto"/>
            </w:tcBorders>
          </w:tcPr>
          <w:p w:rsidR="00E63BBD" w:rsidRPr="000C3706" w:rsidRDefault="00E63BBD" w:rsidP="007D1FE1">
            <w:pPr>
              <w:adjustRightInd w:val="0"/>
              <w:snapToGrid w:val="0"/>
              <w:jc w:val="center"/>
              <w:rPr>
                <w:rFonts w:eastAsia="標楷體"/>
                <w:sz w:val="16"/>
                <w:szCs w:val="16"/>
              </w:rPr>
            </w:pPr>
            <w:r w:rsidRPr="000C3706">
              <w:rPr>
                <w:rFonts w:eastAsia="標楷體" w:hint="eastAsia"/>
                <w:sz w:val="16"/>
                <w:szCs w:val="16"/>
              </w:rPr>
              <w:t>基礎程式設計實驗</w:t>
            </w:r>
            <w:r w:rsidRPr="000C3706">
              <w:rPr>
                <w:rFonts w:eastAsia="標楷體" w:hint="eastAsia"/>
                <w:sz w:val="16"/>
                <w:szCs w:val="16"/>
              </w:rPr>
              <w:t>(</w:t>
            </w:r>
            <w:proofErr w:type="gramStart"/>
            <w:r w:rsidRPr="000C3706">
              <w:rPr>
                <w:rFonts w:eastAsia="標楷體" w:hint="eastAsia"/>
                <w:sz w:val="16"/>
                <w:szCs w:val="16"/>
              </w:rPr>
              <w:t>一</w:t>
            </w:r>
            <w:proofErr w:type="gramEnd"/>
            <w:r w:rsidRPr="000C3706">
              <w:rPr>
                <w:rFonts w:eastAsia="標楷體" w:hint="eastAsia"/>
                <w:sz w:val="16"/>
                <w:szCs w:val="16"/>
              </w:rPr>
              <w:t>)</w:t>
            </w:r>
          </w:p>
          <w:p w:rsidR="00E63BBD" w:rsidRPr="000C3706" w:rsidRDefault="00E63BBD" w:rsidP="007D1FE1">
            <w:pPr>
              <w:adjustRightInd w:val="0"/>
              <w:snapToGrid w:val="0"/>
              <w:jc w:val="center"/>
              <w:rPr>
                <w:rFonts w:eastAsia="標楷體"/>
                <w:sz w:val="16"/>
                <w:szCs w:val="16"/>
              </w:rPr>
            </w:pPr>
            <w:r w:rsidRPr="000C3706">
              <w:rPr>
                <w:rFonts w:ascii="Times New Roman" w:eastAsia="標楷體" w:hAnsi="Times New Roman" w:cs="Times New Roman"/>
                <w:sz w:val="16"/>
                <w:szCs w:val="16"/>
              </w:rPr>
              <w:t>Computer Programming Lab.(I)</w:t>
            </w:r>
          </w:p>
          <w:p w:rsidR="00E63BBD" w:rsidRPr="000C3706" w:rsidRDefault="00E63BBD" w:rsidP="007D1FE1">
            <w:pPr>
              <w:adjustRightInd w:val="0"/>
              <w:snapToGrid w:val="0"/>
              <w:jc w:val="center"/>
              <w:rPr>
                <w:rFonts w:eastAsia="標楷體"/>
                <w:sz w:val="16"/>
                <w:szCs w:val="16"/>
                <w:u w:val="single"/>
              </w:rPr>
            </w:pPr>
            <w:r w:rsidRPr="000C3706">
              <w:rPr>
                <w:rFonts w:eastAsia="標楷體" w:hint="eastAsia"/>
                <w:sz w:val="16"/>
                <w:szCs w:val="16"/>
              </w:rPr>
              <w:t>DE103</w:t>
            </w:r>
            <w:r w:rsidRPr="000C3706">
              <w:rPr>
                <w:rFonts w:eastAsia="標楷體"/>
                <w:sz w:val="16"/>
                <w:szCs w:val="16"/>
              </w:rPr>
              <w:t>(1)</w:t>
            </w:r>
            <w:r w:rsidRPr="000C3706">
              <w:rPr>
                <w:rFonts w:ascii="標楷體" w:eastAsia="標楷體" w:hAnsi="標楷體" w:hint="eastAsia"/>
                <w:sz w:val="16"/>
                <w:szCs w:val="16"/>
              </w:rPr>
              <w:t>★</w:t>
            </w:r>
          </w:p>
        </w:tc>
        <w:tc>
          <w:tcPr>
            <w:tcW w:w="1235" w:type="dxa"/>
            <w:tcBorders>
              <w:top w:val="single" w:sz="4" w:space="0" w:color="auto"/>
              <w:left w:val="single" w:sz="4" w:space="0" w:color="auto"/>
              <w:bottom w:val="single" w:sz="4" w:space="0" w:color="auto"/>
              <w:right w:val="single" w:sz="4" w:space="0" w:color="auto"/>
            </w:tcBorders>
          </w:tcPr>
          <w:p w:rsidR="00E63BBD" w:rsidRPr="000C3706" w:rsidRDefault="00E63BBD" w:rsidP="007D1FE1">
            <w:pPr>
              <w:adjustRightInd w:val="0"/>
              <w:snapToGrid w:val="0"/>
              <w:jc w:val="center"/>
              <w:rPr>
                <w:rFonts w:eastAsia="標楷體"/>
                <w:sz w:val="16"/>
                <w:szCs w:val="16"/>
              </w:rPr>
            </w:pPr>
            <w:r w:rsidRPr="000C3706">
              <w:rPr>
                <w:rFonts w:eastAsia="標楷體" w:hint="eastAsia"/>
                <w:sz w:val="16"/>
                <w:szCs w:val="16"/>
              </w:rPr>
              <w:t>基礎程式設計實驗</w:t>
            </w:r>
            <w:r w:rsidRPr="000C3706">
              <w:rPr>
                <w:rFonts w:eastAsia="標楷體" w:hint="eastAsia"/>
                <w:sz w:val="16"/>
                <w:szCs w:val="16"/>
              </w:rPr>
              <w:t>(</w:t>
            </w:r>
            <w:r w:rsidRPr="000C3706">
              <w:rPr>
                <w:rFonts w:eastAsia="標楷體" w:hint="eastAsia"/>
                <w:sz w:val="16"/>
                <w:szCs w:val="16"/>
              </w:rPr>
              <w:t>二</w:t>
            </w:r>
            <w:r w:rsidRPr="000C3706">
              <w:rPr>
                <w:rFonts w:eastAsia="標楷體" w:hint="eastAsia"/>
                <w:sz w:val="16"/>
                <w:szCs w:val="16"/>
              </w:rPr>
              <w:t>)</w:t>
            </w:r>
          </w:p>
          <w:p w:rsidR="00E63BBD" w:rsidRPr="000C3706" w:rsidRDefault="00E63BBD" w:rsidP="007D1FE1">
            <w:pPr>
              <w:adjustRightInd w:val="0"/>
              <w:snapToGrid w:val="0"/>
              <w:jc w:val="center"/>
              <w:rPr>
                <w:rFonts w:eastAsia="標楷體"/>
                <w:sz w:val="16"/>
                <w:szCs w:val="16"/>
              </w:rPr>
            </w:pPr>
            <w:r w:rsidRPr="000C3706">
              <w:rPr>
                <w:rFonts w:ascii="Times New Roman" w:eastAsia="標楷體" w:hAnsi="Times New Roman" w:cs="Times New Roman"/>
                <w:sz w:val="16"/>
                <w:szCs w:val="16"/>
              </w:rPr>
              <w:t xml:space="preserve">Computer Programming </w:t>
            </w:r>
            <w:proofErr w:type="gramStart"/>
            <w:r w:rsidRPr="000C3706">
              <w:rPr>
                <w:rFonts w:ascii="Times New Roman" w:eastAsia="標楷體" w:hAnsi="Times New Roman" w:cs="Times New Roman"/>
                <w:sz w:val="16"/>
                <w:szCs w:val="16"/>
              </w:rPr>
              <w:t>Lab.(</w:t>
            </w:r>
            <w:proofErr w:type="gramEnd"/>
            <w:r w:rsidRPr="000C3706">
              <w:rPr>
                <w:rFonts w:ascii="Times New Roman" w:eastAsia="標楷體" w:hAnsi="Times New Roman" w:cs="Times New Roman"/>
                <w:sz w:val="16"/>
                <w:szCs w:val="16"/>
              </w:rPr>
              <w:t>II)</w:t>
            </w:r>
          </w:p>
          <w:p w:rsidR="00E63BBD" w:rsidRPr="000C3706" w:rsidRDefault="00E63BBD" w:rsidP="007D1FE1">
            <w:pPr>
              <w:adjustRightInd w:val="0"/>
              <w:snapToGrid w:val="0"/>
              <w:jc w:val="center"/>
              <w:rPr>
                <w:rFonts w:eastAsia="標楷體"/>
                <w:sz w:val="16"/>
                <w:szCs w:val="16"/>
                <w:u w:val="single"/>
              </w:rPr>
            </w:pPr>
            <w:r w:rsidRPr="000C3706">
              <w:rPr>
                <w:rFonts w:eastAsia="標楷體" w:hint="eastAsia"/>
                <w:sz w:val="16"/>
                <w:szCs w:val="16"/>
              </w:rPr>
              <w:t>DE104</w:t>
            </w:r>
            <w:r w:rsidRPr="000C3706">
              <w:rPr>
                <w:rFonts w:eastAsia="標楷體"/>
                <w:sz w:val="16"/>
                <w:szCs w:val="16"/>
              </w:rPr>
              <w:t>(1)</w:t>
            </w:r>
            <w:r w:rsidRPr="000C3706">
              <w:rPr>
                <w:rFonts w:ascii="標楷體" w:eastAsia="標楷體" w:hAnsi="標楷體" w:hint="eastAsia"/>
                <w:sz w:val="16"/>
                <w:szCs w:val="16"/>
              </w:rPr>
              <w:t>★</w:t>
            </w:r>
          </w:p>
        </w:tc>
        <w:tc>
          <w:tcPr>
            <w:tcW w:w="1177" w:type="dxa"/>
            <w:gridSpan w:val="3"/>
            <w:tcBorders>
              <w:top w:val="single" w:sz="4" w:space="0" w:color="auto"/>
              <w:left w:val="single" w:sz="4" w:space="0" w:color="auto"/>
              <w:bottom w:val="single" w:sz="4" w:space="0" w:color="auto"/>
              <w:right w:val="single" w:sz="4" w:space="0" w:color="auto"/>
            </w:tcBorders>
          </w:tcPr>
          <w:p w:rsidR="00E63BBD" w:rsidRPr="000C3706" w:rsidRDefault="00E63BBD" w:rsidP="007D1FE1">
            <w:pPr>
              <w:ind w:leftChars="88" w:left="211"/>
              <w:rPr>
                <w:rFonts w:eastAsia="標楷體"/>
                <w:sz w:val="18"/>
                <w:szCs w:val="18"/>
              </w:rPr>
            </w:pPr>
          </w:p>
        </w:tc>
        <w:tc>
          <w:tcPr>
            <w:tcW w:w="1418" w:type="dxa"/>
            <w:gridSpan w:val="3"/>
            <w:tcBorders>
              <w:top w:val="single" w:sz="4" w:space="0" w:color="auto"/>
              <w:left w:val="single" w:sz="4" w:space="0" w:color="auto"/>
              <w:bottom w:val="single" w:sz="4" w:space="0" w:color="auto"/>
              <w:right w:val="single" w:sz="4" w:space="0" w:color="auto"/>
            </w:tcBorders>
          </w:tcPr>
          <w:p w:rsidR="00E63BBD" w:rsidRPr="000C3706" w:rsidRDefault="00E63BBD" w:rsidP="007D1FE1">
            <w:pPr>
              <w:ind w:leftChars="88" w:left="211"/>
              <w:rPr>
                <w:rFonts w:eastAsia="標楷體"/>
                <w:sz w:val="18"/>
                <w:szCs w:val="18"/>
              </w:rPr>
            </w:pPr>
          </w:p>
        </w:tc>
        <w:tc>
          <w:tcPr>
            <w:tcW w:w="1310" w:type="dxa"/>
            <w:gridSpan w:val="4"/>
            <w:tcBorders>
              <w:top w:val="single" w:sz="4" w:space="0" w:color="auto"/>
              <w:left w:val="single" w:sz="4" w:space="0" w:color="auto"/>
              <w:bottom w:val="single" w:sz="4" w:space="0" w:color="auto"/>
              <w:right w:val="single" w:sz="4" w:space="0" w:color="auto"/>
            </w:tcBorders>
          </w:tcPr>
          <w:p w:rsidR="00E63BBD" w:rsidRPr="000C3706" w:rsidRDefault="00E63BBD" w:rsidP="007D1FE1">
            <w:pPr>
              <w:ind w:leftChars="88" w:left="211"/>
              <w:rPr>
                <w:rFonts w:eastAsia="標楷體"/>
                <w:sz w:val="18"/>
                <w:szCs w:val="18"/>
              </w:rPr>
            </w:pPr>
          </w:p>
        </w:tc>
        <w:tc>
          <w:tcPr>
            <w:tcW w:w="1223" w:type="dxa"/>
            <w:gridSpan w:val="5"/>
            <w:tcBorders>
              <w:top w:val="single" w:sz="4" w:space="0" w:color="auto"/>
              <w:left w:val="single" w:sz="4" w:space="0" w:color="auto"/>
              <w:bottom w:val="single" w:sz="4" w:space="0" w:color="auto"/>
              <w:right w:val="single" w:sz="4" w:space="0" w:color="auto"/>
            </w:tcBorders>
          </w:tcPr>
          <w:p w:rsidR="00E63BBD" w:rsidRPr="000C3706" w:rsidRDefault="00E63BBD" w:rsidP="007D1FE1">
            <w:pPr>
              <w:ind w:leftChars="88" w:left="211"/>
              <w:rPr>
                <w:rFonts w:eastAsia="標楷體"/>
                <w:sz w:val="18"/>
                <w:szCs w:val="18"/>
              </w:rPr>
            </w:pPr>
          </w:p>
        </w:tc>
        <w:tc>
          <w:tcPr>
            <w:tcW w:w="1151" w:type="dxa"/>
            <w:gridSpan w:val="3"/>
            <w:tcBorders>
              <w:top w:val="single" w:sz="4" w:space="0" w:color="auto"/>
              <w:left w:val="single" w:sz="4" w:space="0" w:color="auto"/>
              <w:bottom w:val="single" w:sz="4" w:space="0" w:color="auto"/>
              <w:right w:val="single" w:sz="4" w:space="0" w:color="auto"/>
            </w:tcBorders>
          </w:tcPr>
          <w:p w:rsidR="00E63BBD" w:rsidRPr="000C3706" w:rsidRDefault="00E63BBD" w:rsidP="007D1FE1">
            <w:pPr>
              <w:ind w:leftChars="88" w:left="211"/>
              <w:rPr>
                <w:rFonts w:eastAsia="標楷體"/>
                <w:sz w:val="18"/>
                <w:szCs w:val="18"/>
              </w:rPr>
            </w:pPr>
          </w:p>
        </w:tc>
        <w:tc>
          <w:tcPr>
            <w:tcW w:w="710" w:type="dxa"/>
            <w:tcBorders>
              <w:top w:val="single" w:sz="4" w:space="0" w:color="auto"/>
              <w:left w:val="single" w:sz="4" w:space="0" w:color="auto"/>
              <w:bottom w:val="single" w:sz="4" w:space="0" w:color="auto"/>
            </w:tcBorders>
          </w:tcPr>
          <w:p w:rsidR="00E63BBD" w:rsidRPr="000C3706" w:rsidRDefault="00E63BBD" w:rsidP="007D1FE1">
            <w:pPr>
              <w:ind w:leftChars="88" w:left="211"/>
              <w:rPr>
                <w:rFonts w:eastAsia="標楷體"/>
                <w:sz w:val="18"/>
                <w:szCs w:val="18"/>
              </w:rPr>
            </w:pPr>
          </w:p>
        </w:tc>
      </w:tr>
      <w:tr w:rsidR="00E63BBD" w:rsidRPr="000C3706" w:rsidTr="00E63BBD">
        <w:trPr>
          <w:cantSplit/>
          <w:trHeight w:val="462"/>
        </w:trPr>
        <w:tc>
          <w:tcPr>
            <w:tcW w:w="1252" w:type="dxa"/>
            <w:vMerge/>
            <w:tcBorders>
              <w:top w:val="single" w:sz="2" w:space="0" w:color="auto"/>
            </w:tcBorders>
            <w:vAlign w:val="center"/>
          </w:tcPr>
          <w:p w:rsidR="00E63BBD" w:rsidRPr="000C3706" w:rsidRDefault="00E63BBD" w:rsidP="007D1FE1">
            <w:pPr>
              <w:jc w:val="center"/>
              <w:rPr>
                <w:rFonts w:eastAsia="標楷體" w:hAnsi="標楷體"/>
                <w:sz w:val="18"/>
              </w:rPr>
            </w:pPr>
          </w:p>
        </w:tc>
        <w:tc>
          <w:tcPr>
            <w:tcW w:w="1298" w:type="dxa"/>
            <w:tcBorders>
              <w:top w:val="single" w:sz="4" w:space="0" w:color="auto"/>
              <w:bottom w:val="single" w:sz="4" w:space="0" w:color="auto"/>
              <w:right w:val="single" w:sz="4" w:space="0" w:color="auto"/>
            </w:tcBorders>
          </w:tcPr>
          <w:p w:rsidR="00E63BBD" w:rsidRPr="000C3706" w:rsidRDefault="00E63BBD" w:rsidP="007D1FE1">
            <w:pPr>
              <w:adjustRightInd w:val="0"/>
              <w:snapToGrid w:val="0"/>
              <w:ind w:leftChars="-7" w:left="-3" w:hangingChars="9" w:hanging="14"/>
              <w:jc w:val="center"/>
              <w:rPr>
                <w:rFonts w:eastAsia="標楷體"/>
                <w:sz w:val="16"/>
                <w:szCs w:val="16"/>
                <w:u w:val="single"/>
              </w:rPr>
            </w:pPr>
            <w:r w:rsidRPr="000C3706">
              <w:rPr>
                <w:rFonts w:eastAsia="標楷體" w:hint="eastAsia"/>
                <w:sz w:val="16"/>
                <w:szCs w:val="16"/>
              </w:rPr>
              <w:t>化工</w:t>
            </w:r>
            <w:proofErr w:type="gramStart"/>
            <w:r w:rsidRPr="000C3706">
              <w:rPr>
                <w:rFonts w:eastAsia="標楷體" w:hint="eastAsia"/>
                <w:sz w:val="16"/>
                <w:szCs w:val="16"/>
              </w:rPr>
              <w:t>與材科</w:t>
            </w:r>
            <w:proofErr w:type="gramEnd"/>
            <w:r w:rsidRPr="000C3706">
              <w:rPr>
                <w:rFonts w:eastAsia="標楷體"/>
                <w:sz w:val="16"/>
                <w:szCs w:val="16"/>
              </w:rPr>
              <w:t>概論</w:t>
            </w:r>
          </w:p>
          <w:p w:rsidR="00E63BBD" w:rsidRPr="000C3706" w:rsidRDefault="00E63BBD" w:rsidP="007D1FE1">
            <w:pPr>
              <w:adjustRightInd w:val="0"/>
              <w:snapToGrid w:val="0"/>
              <w:jc w:val="center"/>
              <w:rPr>
                <w:sz w:val="16"/>
                <w:szCs w:val="16"/>
              </w:rPr>
            </w:pPr>
            <w:r w:rsidRPr="000C3706">
              <w:rPr>
                <w:rFonts w:eastAsia="微軟正黑體"/>
                <w:sz w:val="16"/>
                <w:szCs w:val="16"/>
              </w:rPr>
              <w:t>Introduction to Chemical Engineering &amp; Material</w:t>
            </w:r>
            <w:r w:rsidRPr="000C3706">
              <w:rPr>
                <w:rFonts w:eastAsia="微軟正黑體" w:hint="eastAsia"/>
                <w:sz w:val="16"/>
                <w:szCs w:val="16"/>
              </w:rPr>
              <w:t>s</w:t>
            </w:r>
            <w:r w:rsidRPr="000C3706">
              <w:rPr>
                <w:rFonts w:eastAsia="微軟正黑體"/>
                <w:sz w:val="16"/>
                <w:szCs w:val="16"/>
              </w:rPr>
              <w:t xml:space="preserve"> Science</w:t>
            </w:r>
          </w:p>
          <w:p w:rsidR="00E63BBD" w:rsidRPr="000C3706" w:rsidRDefault="00E63BBD" w:rsidP="007D1FE1">
            <w:pPr>
              <w:adjustRightInd w:val="0"/>
              <w:snapToGrid w:val="0"/>
              <w:ind w:leftChars="-2" w:hangingChars="3" w:hanging="5"/>
              <w:jc w:val="center"/>
              <w:rPr>
                <w:rFonts w:eastAsia="標楷體"/>
                <w:sz w:val="16"/>
                <w:szCs w:val="16"/>
              </w:rPr>
            </w:pPr>
            <w:r w:rsidRPr="000C3706">
              <w:rPr>
                <w:rFonts w:eastAsia="標楷體" w:hint="eastAsia"/>
                <w:sz w:val="16"/>
                <w:szCs w:val="16"/>
              </w:rPr>
              <w:t xml:space="preserve"> DE105(3)</w:t>
            </w:r>
            <w:r w:rsidRPr="000C3706">
              <w:rPr>
                <w:rFonts w:ascii="標楷體" w:eastAsia="標楷體" w:hAnsi="標楷體" w:hint="eastAsia"/>
                <w:sz w:val="16"/>
                <w:szCs w:val="16"/>
              </w:rPr>
              <w:t>★</w:t>
            </w:r>
          </w:p>
        </w:tc>
        <w:tc>
          <w:tcPr>
            <w:tcW w:w="1235" w:type="dxa"/>
            <w:tcBorders>
              <w:top w:val="single" w:sz="4" w:space="0" w:color="auto"/>
              <w:left w:val="single" w:sz="4" w:space="0" w:color="auto"/>
              <w:bottom w:val="single" w:sz="4" w:space="0" w:color="auto"/>
            </w:tcBorders>
          </w:tcPr>
          <w:p w:rsidR="00E63BBD" w:rsidRPr="000C3706" w:rsidRDefault="00E63BBD" w:rsidP="007D1FE1">
            <w:pPr>
              <w:adjustRightInd w:val="0"/>
              <w:snapToGrid w:val="0"/>
              <w:ind w:leftChars="-4" w:left="-2" w:hangingChars="5" w:hanging="8"/>
              <w:jc w:val="center"/>
              <w:rPr>
                <w:rFonts w:eastAsia="標楷體"/>
                <w:sz w:val="16"/>
                <w:szCs w:val="16"/>
              </w:rPr>
            </w:pPr>
            <w:r w:rsidRPr="000C3706">
              <w:rPr>
                <w:rFonts w:eastAsia="標楷體"/>
                <w:sz w:val="16"/>
                <w:szCs w:val="16"/>
              </w:rPr>
              <w:t>普通物理</w:t>
            </w:r>
          </w:p>
          <w:p w:rsidR="00E63BBD" w:rsidRPr="000C3706" w:rsidRDefault="00E63BBD" w:rsidP="007D1FE1">
            <w:pPr>
              <w:adjustRightInd w:val="0"/>
              <w:snapToGrid w:val="0"/>
              <w:ind w:leftChars="-4" w:left="-2" w:hangingChars="5" w:hanging="8"/>
              <w:jc w:val="center"/>
              <w:rPr>
                <w:rFonts w:eastAsia="標楷體"/>
                <w:sz w:val="16"/>
                <w:szCs w:val="16"/>
              </w:rPr>
            </w:pPr>
            <w:r w:rsidRPr="000C3706">
              <w:rPr>
                <w:rFonts w:eastAsia="微軟正黑體"/>
                <w:sz w:val="16"/>
                <w:szCs w:val="16"/>
              </w:rPr>
              <w:t>General Physics</w:t>
            </w:r>
          </w:p>
          <w:p w:rsidR="00E63BBD" w:rsidRPr="000C3706" w:rsidRDefault="00E63BBD" w:rsidP="007D1FE1">
            <w:pPr>
              <w:adjustRightInd w:val="0"/>
              <w:snapToGrid w:val="0"/>
              <w:ind w:leftChars="-4" w:left="-2" w:hangingChars="5" w:hanging="8"/>
              <w:jc w:val="center"/>
              <w:rPr>
                <w:rFonts w:eastAsia="標楷體"/>
                <w:sz w:val="16"/>
                <w:szCs w:val="16"/>
              </w:rPr>
            </w:pPr>
            <w:r w:rsidRPr="000C3706">
              <w:rPr>
                <w:rFonts w:eastAsia="標楷體" w:hint="eastAsia"/>
                <w:sz w:val="16"/>
                <w:szCs w:val="16"/>
              </w:rPr>
              <w:t>DE108(3)</w:t>
            </w:r>
            <w:r w:rsidRPr="000C3706">
              <w:rPr>
                <w:rFonts w:ascii="標楷體" w:eastAsia="標楷體" w:hAnsi="標楷體" w:hint="eastAsia"/>
                <w:sz w:val="16"/>
                <w:szCs w:val="16"/>
              </w:rPr>
              <w:t>★</w:t>
            </w:r>
          </w:p>
        </w:tc>
        <w:tc>
          <w:tcPr>
            <w:tcW w:w="1177" w:type="dxa"/>
            <w:gridSpan w:val="3"/>
            <w:tcBorders>
              <w:top w:val="single" w:sz="4" w:space="0" w:color="auto"/>
              <w:left w:val="single" w:sz="4" w:space="0" w:color="auto"/>
              <w:bottom w:val="single" w:sz="4" w:space="0" w:color="auto"/>
            </w:tcBorders>
          </w:tcPr>
          <w:p w:rsidR="00E63BBD" w:rsidRPr="000C3706" w:rsidRDefault="00E63BBD" w:rsidP="007D1FE1">
            <w:pPr>
              <w:ind w:leftChars="88" w:left="211"/>
              <w:rPr>
                <w:rFonts w:eastAsia="標楷體"/>
                <w:sz w:val="18"/>
                <w:szCs w:val="18"/>
              </w:rPr>
            </w:pPr>
          </w:p>
        </w:tc>
        <w:tc>
          <w:tcPr>
            <w:tcW w:w="1418" w:type="dxa"/>
            <w:gridSpan w:val="3"/>
            <w:tcBorders>
              <w:top w:val="single" w:sz="4" w:space="0" w:color="auto"/>
              <w:left w:val="single" w:sz="4" w:space="0" w:color="auto"/>
              <w:bottom w:val="single" w:sz="4" w:space="0" w:color="auto"/>
            </w:tcBorders>
          </w:tcPr>
          <w:p w:rsidR="00E63BBD" w:rsidRPr="000C3706" w:rsidRDefault="00E63BBD" w:rsidP="007D1FE1">
            <w:pPr>
              <w:ind w:leftChars="88" w:left="211"/>
              <w:rPr>
                <w:rFonts w:eastAsia="標楷體"/>
                <w:sz w:val="18"/>
                <w:szCs w:val="18"/>
              </w:rPr>
            </w:pPr>
          </w:p>
        </w:tc>
        <w:tc>
          <w:tcPr>
            <w:tcW w:w="1310" w:type="dxa"/>
            <w:gridSpan w:val="4"/>
            <w:tcBorders>
              <w:top w:val="single" w:sz="4" w:space="0" w:color="auto"/>
              <w:left w:val="single" w:sz="4" w:space="0" w:color="auto"/>
              <w:bottom w:val="single" w:sz="4" w:space="0" w:color="auto"/>
            </w:tcBorders>
          </w:tcPr>
          <w:p w:rsidR="00E63BBD" w:rsidRPr="000C3706" w:rsidRDefault="00E63BBD" w:rsidP="007D1FE1">
            <w:pPr>
              <w:ind w:leftChars="88" w:left="211"/>
              <w:rPr>
                <w:rFonts w:eastAsia="標楷體"/>
                <w:sz w:val="18"/>
                <w:szCs w:val="18"/>
              </w:rPr>
            </w:pPr>
          </w:p>
        </w:tc>
        <w:tc>
          <w:tcPr>
            <w:tcW w:w="1223" w:type="dxa"/>
            <w:gridSpan w:val="5"/>
            <w:tcBorders>
              <w:top w:val="single" w:sz="4" w:space="0" w:color="auto"/>
              <w:left w:val="single" w:sz="4" w:space="0" w:color="auto"/>
              <w:bottom w:val="single" w:sz="4" w:space="0" w:color="auto"/>
            </w:tcBorders>
          </w:tcPr>
          <w:p w:rsidR="00E63BBD" w:rsidRPr="000C3706" w:rsidRDefault="00E63BBD" w:rsidP="007D1FE1">
            <w:pPr>
              <w:ind w:leftChars="88" w:left="211"/>
              <w:rPr>
                <w:rFonts w:eastAsia="標楷體"/>
                <w:sz w:val="18"/>
                <w:szCs w:val="18"/>
              </w:rPr>
            </w:pPr>
          </w:p>
        </w:tc>
        <w:tc>
          <w:tcPr>
            <w:tcW w:w="1151" w:type="dxa"/>
            <w:gridSpan w:val="3"/>
            <w:tcBorders>
              <w:top w:val="single" w:sz="4" w:space="0" w:color="auto"/>
              <w:left w:val="single" w:sz="4" w:space="0" w:color="auto"/>
              <w:bottom w:val="single" w:sz="4" w:space="0" w:color="auto"/>
            </w:tcBorders>
          </w:tcPr>
          <w:p w:rsidR="00E63BBD" w:rsidRPr="000C3706" w:rsidRDefault="00E63BBD" w:rsidP="007D1FE1">
            <w:pPr>
              <w:ind w:leftChars="88" w:left="211"/>
              <w:rPr>
                <w:rFonts w:eastAsia="標楷體"/>
                <w:sz w:val="18"/>
                <w:szCs w:val="18"/>
              </w:rPr>
            </w:pPr>
          </w:p>
        </w:tc>
        <w:tc>
          <w:tcPr>
            <w:tcW w:w="710" w:type="dxa"/>
            <w:tcBorders>
              <w:top w:val="single" w:sz="4" w:space="0" w:color="auto"/>
              <w:left w:val="single" w:sz="4" w:space="0" w:color="auto"/>
              <w:bottom w:val="single" w:sz="4" w:space="0" w:color="auto"/>
            </w:tcBorders>
          </w:tcPr>
          <w:p w:rsidR="00E63BBD" w:rsidRPr="000C3706" w:rsidRDefault="00E63BBD" w:rsidP="007D1FE1">
            <w:pPr>
              <w:ind w:leftChars="88" w:left="211"/>
              <w:rPr>
                <w:rFonts w:eastAsia="標楷體"/>
                <w:sz w:val="18"/>
                <w:szCs w:val="18"/>
              </w:rPr>
            </w:pPr>
          </w:p>
        </w:tc>
      </w:tr>
      <w:tr w:rsidR="00E63BBD" w:rsidRPr="000C3706" w:rsidTr="00E63BBD">
        <w:trPr>
          <w:cantSplit/>
          <w:trHeight w:val="448"/>
        </w:trPr>
        <w:tc>
          <w:tcPr>
            <w:tcW w:w="1252" w:type="dxa"/>
            <w:vMerge/>
            <w:vAlign w:val="center"/>
          </w:tcPr>
          <w:p w:rsidR="00E63BBD" w:rsidRPr="000C3706" w:rsidRDefault="00E63BBD" w:rsidP="007D1FE1">
            <w:pPr>
              <w:jc w:val="center"/>
              <w:rPr>
                <w:rFonts w:eastAsia="標楷體" w:hAnsi="標楷體"/>
                <w:sz w:val="18"/>
              </w:rPr>
            </w:pPr>
          </w:p>
        </w:tc>
        <w:tc>
          <w:tcPr>
            <w:tcW w:w="1298" w:type="dxa"/>
            <w:tcBorders>
              <w:top w:val="single" w:sz="4" w:space="0" w:color="auto"/>
              <w:bottom w:val="single" w:sz="4" w:space="0" w:color="auto"/>
              <w:right w:val="single" w:sz="4" w:space="0" w:color="auto"/>
            </w:tcBorders>
          </w:tcPr>
          <w:p w:rsidR="00E63BBD" w:rsidRPr="000C3706" w:rsidRDefault="00E63BBD" w:rsidP="007D1FE1">
            <w:pPr>
              <w:adjustRightInd w:val="0"/>
              <w:snapToGrid w:val="0"/>
              <w:ind w:leftChars="-15" w:left="-4" w:hangingChars="20" w:hanging="32"/>
              <w:jc w:val="center"/>
              <w:rPr>
                <w:rFonts w:eastAsia="標楷體"/>
                <w:sz w:val="16"/>
                <w:szCs w:val="16"/>
              </w:rPr>
            </w:pPr>
            <w:r w:rsidRPr="000C3706">
              <w:rPr>
                <w:rFonts w:eastAsia="標楷體"/>
                <w:sz w:val="16"/>
                <w:szCs w:val="16"/>
              </w:rPr>
              <w:t>工業工程概論</w:t>
            </w:r>
          </w:p>
          <w:p w:rsidR="00E63BBD" w:rsidRPr="000C3706" w:rsidRDefault="00E63BBD" w:rsidP="007D1FE1">
            <w:pPr>
              <w:adjustRightInd w:val="0"/>
              <w:snapToGrid w:val="0"/>
              <w:ind w:leftChars="-21" w:left="-7" w:hangingChars="27" w:hanging="43"/>
              <w:jc w:val="center"/>
              <w:rPr>
                <w:rFonts w:eastAsia="標楷體"/>
                <w:sz w:val="16"/>
                <w:szCs w:val="16"/>
              </w:rPr>
            </w:pPr>
            <w:r w:rsidRPr="000C3706">
              <w:rPr>
                <w:rFonts w:eastAsia="微軟正黑體"/>
                <w:sz w:val="16"/>
                <w:szCs w:val="16"/>
              </w:rPr>
              <w:t>Introduction to Industrial Engineering</w:t>
            </w:r>
          </w:p>
          <w:p w:rsidR="00E63BBD" w:rsidRPr="000C3706" w:rsidRDefault="00E63BBD" w:rsidP="007D1FE1">
            <w:pPr>
              <w:adjustRightInd w:val="0"/>
              <w:snapToGrid w:val="0"/>
              <w:ind w:leftChars="-7" w:left="-3" w:hangingChars="9" w:hanging="14"/>
              <w:jc w:val="center"/>
              <w:rPr>
                <w:rFonts w:eastAsia="標楷體"/>
                <w:sz w:val="16"/>
                <w:szCs w:val="16"/>
              </w:rPr>
            </w:pPr>
            <w:r w:rsidRPr="000C3706">
              <w:rPr>
                <w:rFonts w:eastAsia="標楷體" w:hint="eastAsia"/>
                <w:sz w:val="16"/>
                <w:szCs w:val="16"/>
              </w:rPr>
              <w:t>DE106(3)</w:t>
            </w:r>
            <w:r w:rsidRPr="000C3706">
              <w:rPr>
                <w:rFonts w:ascii="標楷體" w:eastAsia="標楷體" w:hAnsi="標楷體" w:hint="eastAsia"/>
                <w:sz w:val="16"/>
                <w:szCs w:val="16"/>
              </w:rPr>
              <w:t>★</w:t>
            </w:r>
          </w:p>
        </w:tc>
        <w:tc>
          <w:tcPr>
            <w:tcW w:w="1235" w:type="dxa"/>
            <w:tcBorders>
              <w:top w:val="single" w:sz="4" w:space="0" w:color="auto"/>
              <w:left w:val="single" w:sz="4" w:space="0" w:color="auto"/>
              <w:bottom w:val="single" w:sz="4" w:space="0" w:color="auto"/>
            </w:tcBorders>
          </w:tcPr>
          <w:p w:rsidR="00E63BBD" w:rsidRPr="000C3706" w:rsidRDefault="00E63BBD" w:rsidP="007D1FE1">
            <w:pPr>
              <w:adjustRightInd w:val="0"/>
              <w:snapToGrid w:val="0"/>
              <w:jc w:val="center"/>
              <w:rPr>
                <w:sz w:val="16"/>
                <w:szCs w:val="16"/>
              </w:rPr>
            </w:pPr>
            <w:r w:rsidRPr="000C3706">
              <w:rPr>
                <w:rFonts w:eastAsia="標楷體"/>
                <w:sz w:val="16"/>
                <w:szCs w:val="16"/>
              </w:rPr>
              <w:t>機械工程概論</w:t>
            </w:r>
            <w:r w:rsidRPr="000C3706">
              <w:rPr>
                <w:rFonts w:eastAsia="微軟正黑體"/>
                <w:sz w:val="16"/>
                <w:szCs w:val="16"/>
              </w:rPr>
              <w:t>Introduction to Mechanical Engineering</w:t>
            </w:r>
          </w:p>
          <w:p w:rsidR="00E63BBD" w:rsidRPr="000C3706" w:rsidRDefault="00E63BBD" w:rsidP="007D1FE1">
            <w:pPr>
              <w:adjustRightInd w:val="0"/>
              <w:snapToGrid w:val="0"/>
              <w:ind w:leftChars="-4" w:left="-2" w:hangingChars="5" w:hanging="8"/>
              <w:jc w:val="center"/>
              <w:rPr>
                <w:rFonts w:eastAsia="標楷體"/>
                <w:sz w:val="16"/>
                <w:szCs w:val="16"/>
              </w:rPr>
            </w:pPr>
            <w:r w:rsidRPr="000C3706">
              <w:rPr>
                <w:rFonts w:hint="eastAsia"/>
                <w:sz w:val="16"/>
                <w:szCs w:val="16"/>
              </w:rPr>
              <w:t>DE110</w:t>
            </w:r>
            <w:r w:rsidRPr="000C3706">
              <w:rPr>
                <w:rFonts w:eastAsia="標楷體" w:hint="eastAsia"/>
                <w:sz w:val="16"/>
                <w:szCs w:val="16"/>
              </w:rPr>
              <w:t>(3)</w:t>
            </w:r>
            <w:r w:rsidRPr="000C3706">
              <w:rPr>
                <w:rFonts w:ascii="標楷體" w:eastAsia="標楷體" w:hAnsi="標楷體" w:hint="eastAsia"/>
                <w:sz w:val="16"/>
                <w:szCs w:val="16"/>
              </w:rPr>
              <w:t>★</w:t>
            </w:r>
          </w:p>
        </w:tc>
        <w:tc>
          <w:tcPr>
            <w:tcW w:w="1177" w:type="dxa"/>
            <w:gridSpan w:val="3"/>
            <w:tcBorders>
              <w:top w:val="single" w:sz="4" w:space="0" w:color="auto"/>
              <w:left w:val="single" w:sz="4" w:space="0" w:color="auto"/>
              <w:bottom w:val="single" w:sz="4" w:space="0" w:color="auto"/>
            </w:tcBorders>
          </w:tcPr>
          <w:p w:rsidR="00E63BBD" w:rsidRPr="000C3706" w:rsidRDefault="00E63BBD" w:rsidP="007D1FE1">
            <w:pPr>
              <w:ind w:leftChars="88" w:left="211"/>
              <w:rPr>
                <w:rFonts w:eastAsia="標楷體"/>
                <w:sz w:val="18"/>
                <w:szCs w:val="18"/>
              </w:rPr>
            </w:pPr>
          </w:p>
        </w:tc>
        <w:tc>
          <w:tcPr>
            <w:tcW w:w="1418" w:type="dxa"/>
            <w:gridSpan w:val="3"/>
            <w:tcBorders>
              <w:top w:val="single" w:sz="4" w:space="0" w:color="auto"/>
              <w:left w:val="single" w:sz="4" w:space="0" w:color="auto"/>
              <w:bottom w:val="single" w:sz="4" w:space="0" w:color="auto"/>
            </w:tcBorders>
          </w:tcPr>
          <w:p w:rsidR="00E63BBD" w:rsidRPr="000C3706" w:rsidRDefault="00E63BBD" w:rsidP="007D1FE1">
            <w:pPr>
              <w:ind w:leftChars="88" w:left="211"/>
              <w:rPr>
                <w:rFonts w:eastAsia="標楷體"/>
                <w:sz w:val="18"/>
                <w:szCs w:val="18"/>
              </w:rPr>
            </w:pPr>
          </w:p>
        </w:tc>
        <w:tc>
          <w:tcPr>
            <w:tcW w:w="1310" w:type="dxa"/>
            <w:gridSpan w:val="4"/>
            <w:tcBorders>
              <w:top w:val="single" w:sz="4" w:space="0" w:color="auto"/>
              <w:left w:val="single" w:sz="4" w:space="0" w:color="auto"/>
              <w:bottom w:val="single" w:sz="4" w:space="0" w:color="auto"/>
            </w:tcBorders>
          </w:tcPr>
          <w:p w:rsidR="00E63BBD" w:rsidRPr="000C3706" w:rsidRDefault="00E63BBD" w:rsidP="007D1FE1">
            <w:pPr>
              <w:ind w:leftChars="88" w:left="211"/>
              <w:rPr>
                <w:rFonts w:eastAsia="標楷體"/>
                <w:sz w:val="18"/>
                <w:szCs w:val="18"/>
              </w:rPr>
            </w:pPr>
          </w:p>
        </w:tc>
        <w:tc>
          <w:tcPr>
            <w:tcW w:w="1223" w:type="dxa"/>
            <w:gridSpan w:val="5"/>
            <w:tcBorders>
              <w:top w:val="single" w:sz="4" w:space="0" w:color="auto"/>
              <w:left w:val="single" w:sz="4" w:space="0" w:color="auto"/>
              <w:bottom w:val="single" w:sz="4" w:space="0" w:color="auto"/>
            </w:tcBorders>
          </w:tcPr>
          <w:p w:rsidR="00E63BBD" w:rsidRPr="000C3706" w:rsidRDefault="00E63BBD" w:rsidP="007D1FE1">
            <w:pPr>
              <w:ind w:leftChars="88" w:left="211"/>
              <w:rPr>
                <w:rFonts w:eastAsia="標楷體"/>
                <w:sz w:val="18"/>
                <w:szCs w:val="18"/>
              </w:rPr>
            </w:pPr>
          </w:p>
        </w:tc>
        <w:tc>
          <w:tcPr>
            <w:tcW w:w="1151" w:type="dxa"/>
            <w:gridSpan w:val="3"/>
            <w:tcBorders>
              <w:top w:val="single" w:sz="4" w:space="0" w:color="auto"/>
              <w:left w:val="single" w:sz="4" w:space="0" w:color="auto"/>
              <w:bottom w:val="single" w:sz="4" w:space="0" w:color="auto"/>
            </w:tcBorders>
          </w:tcPr>
          <w:p w:rsidR="00E63BBD" w:rsidRPr="000C3706" w:rsidRDefault="00E63BBD" w:rsidP="007D1FE1">
            <w:pPr>
              <w:ind w:leftChars="88" w:left="211"/>
              <w:rPr>
                <w:rFonts w:eastAsia="標楷體"/>
                <w:sz w:val="18"/>
                <w:szCs w:val="18"/>
              </w:rPr>
            </w:pPr>
          </w:p>
        </w:tc>
        <w:tc>
          <w:tcPr>
            <w:tcW w:w="710" w:type="dxa"/>
            <w:tcBorders>
              <w:top w:val="single" w:sz="4" w:space="0" w:color="auto"/>
              <w:left w:val="single" w:sz="4" w:space="0" w:color="auto"/>
              <w:bottom w:val="single" w:sz="4" w:space="0" w:color="auto"/>
            </w:tcBorders>
          </w:tcPr>
          <w:p w:rsidR="00E63BBD" w:rsidRPr="000C3706" w:rsidRDefault="00E63BBD" w:rsidP="007D1FE1">
            <w:pPr>
              <w:ind w:leftChars="88" w:left="211"/>
              <w:rPr>
                <w:rFonts w:eastAsia="標楷體"/>
                <w:sz w:val="18"/>
                <w:szCs w:val="18"/>
              </w:rPr>
            </w:pPr>
          </w:p>
        </w:tc>
      </w:tr>
      <w:tr w:rsidR="00E63BBD" w:rsidRPr="000C3706" w:rsidTr="00E63BBD">
        <w:trPr>
          <w:cantSplit/>
          <w:trHeight w:val="448"/>
        </w:trPr>
        <w:tc>
          <w:tcPr>
            <w:tcW w:w="1252" w:type="dxa"/>
            <w:vMerge/>
            <w:vAlign w:val="center"/>
          </w:tcPr>
          <w:p w:rsidR="00E63BBD" w:rsidRPr="000C3706" w:rsidRDefault="00E63BBD" w:rsidP="007D1FE1">
            <w:pPr>
              <w:jc w:val="center"/>
              <w:rPr>
                <w:rFonts w:eastAsia="標楷體" w:hAnsi="標楷體"/>
                <w:sz w:val="18"/>
              </w:rPr>
            </w:pPr>
          </w:p>
        </w:tc>
        <w:tc>
          <w:tcPr>
            <w:tcW w:w="1298" w:type="dxa"/>
            <w:tcBorders>
              <w:top w:val="single" w:sz="4" w:space="0" w:color="auto"/>
              <w:bottom w:val="single" w:sz="4" w:space="0" w:color="auto"/>
              <w:right w:val="single" w:sz="4" w:space="0" w:color="auto"/>
            </w:tcBorders>
          </w:tcPr>
          <w:p w:rsidR="00E63BBD" w:rsidRPr="000C3706" w:rsidRDefault="00E63BBD" w:rsidP="007D1FE1">
            <w:pPr>
              <w:adjustRightInd w:val="0"/>
              <w:snapToGrid w:val="0"/>
              <w:ind w:left="1" w:hanging="1"/>
              <w:jc w:val="center"/>
              <w:rPr>
                <w:rFonts w:eastAsia="標楷體"/>
                <w:sz w:val="16"/>
                <w:szCs w:val="16"/>
              </w:rPr>
            </w:pPr>
            <w:r w:rsidRPr="000C3706">
              <w:rPr>
                <w:rFonts w:eastAsia="標楷體"/>
                <w:sz w:val="16"/>
                <w:szCs w:val="16"/>
              </w:rPr>
              <w:t>普通化學</w:t>
            </w:r>
          </w:p>
          <w:p w:rsidR="00E63BBD" w:rsidRPr="000C3706" w:rsidRDefault="00E63BBD" w:rsidP="007D1FE1">
            <w:pPr>
              <w:adjustRightInd w:val="0"/>
              <w:snapToGrid w:val="0"/>
              <w:jc w:val="center"/>
              <w:rPr>
                <w:sz w:val="16"/>
                <w:szCs w:val="16"/>
              </w:rPr>
            </w:pPr>
            <w:r w:rsidRPr="000C3706">
              <w:rPr>
                <w:rFonts w:eastAsia="微軟正黑體"/>
                <w:sz w:val="16"/>
                <w:szCs w:val="16"/>
              </w:rPr>
              <w:t>General Chemistry</w:t>
            </w:r>
          </w:p>
          <w:p w:rsidR="00E63BBD" w:rsidRPr="000C3706" w:rsidRDefault="00E63BBD" w:rsidP="007D1FE1">
            <w:pPr>
              <w:adjustRightInd w:val="0"/>
              <w:snapToGrid w:val="0"/>
              <w:ind w:left="1" w:hanging="1"/>
              <w:jc w:val="center"/>
              <w:rPr>
                <w:rFonts w:eastAsia="標楷體"/>
                <w:sz w:val="16"/>
                <w:szCs w:val="16"/>
              </w:rPr>
            </w:pPr>
            <w:r w:rsidRPr="000C3706">
              <w:rPr>
                <w:rFonts w:eastAsia="標楷體" w:hint="eastAsia"/>
                <w:sz w:val="16"/>
                <w:szCs w:val="16"/>
              </w:rPr>
              <w:t>DE107(3)</w:t>
            </w:r>
            <w:r w:rsidRPr="000C3706">
              <w:rPr>
                <w:rFonts w:ascii="標楷體" w:eastAsia="標楷體" w:hAnsi="標楷體" w:hint="eastAsia"/>
                <w:sz w:val="16"/>
                <w:szCs w:val="16"/>
              </w:rPr>
              <w:t>★</w:t>
            </w:r>
          </w:p>
        </w:tc>
        <w:tc>
          <w:tcPr>
            <w:tcW w:w="1235" w:type="dxa"/>
            <w:tcBorders>
              <w:top w:val="single" w:sz="4" w:space="0" w:color="auto"/>
              <w:left w:val="single" w:sz="4" w:space="0" w:color="auto"/>
              <w:bottom w:val="single" w:sz="4" w:space="0" w:color="auto"/>
            </w:tcBorders>
          </w:tcPr>
          <w:p w:rsidR="00E63BBD" w:rsidRPr="000C3706" w:rsidRDefault="00E63BBD" w:rsidP="007D1FE1">
            <w:pPr>
              <w:adjustRightInd w:val="0"/>
              <w:snapToGrid w:val="0"/>
              <w:ind w:leftChars="-4" w:left="-2" w:hangingChars="5" w:hanging="8"/>
              <w:jc w:val="center"/>
              <w:rPr>
                <w:rFonts w:eastAsia="標楷體"/>
                <w:sz w:val="16"/>
                <w:szCs w:val="16"/>
              </w:rPr>
            </w:pPr>
            <w:r w:rsidRPr="000C3706">
              <w:rPr>
                <w:rFonts w:eastAsia="標楷體"/>
                <w:sz w:val="16"/>
                <w:szCs w:val="16"/>
              </w:rPr>
              <w:t>無機化學</w:t>
            </w:r>
          </w:p>
          <w:p w:rsidR="00E63BBD" w:rsidRPr="000C3706" w:rsidRDefault="00E63BBD" w:rsidP="007D1FE1">
            <w:pPr>
              <w:adjustRightInd w:val="0"/>
              <w:snapToGrid w:val="0"/>
              <w:jc w:val="center"/>
              <w:rPr>
                <w:sz w:val="16"/>
                <w:szCs w:val="16"/>
              </w:rPr>
            </w:pPr>
            <w:r w:rsidRPr="000C3706">
              <w:rPr>
                <w:rFonts w:eastAsia="微軟正黑體"/>
                <w:sz w:val="16"/>
                <w:szCs w:val="16"/>
              </w:rPr>
              <w:t>Inorganic Chemistry</w:t>
            </w:r>
          </w:p>
          <w:p w:rsidR="00E63BBD" w:rsidRPr="000C3706" w:rsidRDefault="00E63BBD" w:rsidP="007D1FE1">
            <w:pPr>
              <w:adjustRightInd w:val="0"/>
              <w:snapToGrid w:val="0"/>
              <w:jc w:val="center"/>
              <w:rPr>
                <w:sz w:val="16"/>
                <w:szCs w:val="16"/>
              </w:rPr>
            </w:pPr>
            <w:r w:rsidRPr="000C3706">
              <w:rPr>
                <w:rFonts w:eastAsia="標楷體" w:hint="eastAsia"/>
                <w:sz w:val="16"/>
                <w:szCs w:val="16"/>
              </w:rPr>
              <w:t>DE109(3)</w:t>
            </w:r>
            <w:r w:rsidRPr="000C3706">
              <w:rPr>
                <w:rFonts w:ascii="標楷體" w:eastAsia="標楷體" w:hAnsi="標楷體" w:hint="eastAsia"/>
                <w:sz w:val="16"/>
                <w:szCs w:val="16"/>
              </w:rPr>
              <w:t>★</w:t>
            </w:r>
          </w:p>
        </w:tc>
        <w:tc>
          <w:tcPr>
            <w:tcW w:w="1177" w:type="dxa"/>
            <w:gridSpan w:val="3"/>
            <w:tcBorders>
              <w:top w:val="single" w:sz="4" w:space="0" w:color="auto"/>
              <w:left w:val="single" w:sz="4" w:space="0" w:color="auto"/>
              <w:bottom w:val="single" w:sz="4" w:space="0" w:color="auto"/>
            </w:tcBorders>
          </w:tcPr>
          <w:p w:rsidR="00E63BBD" w:rsidRPr="000C3706" w:rsidRDefault="00E63BBD" w:rsidP="007D1FE1">
            <w:pPr>
              <w:ind w:leftChars="88" w:left="211"/>
              <w:rPr>
                <w:rFonts w:eastAsia="標楷體"/>
                <w:sz w:val="18"/>
                <w:szCs w:val="18"/>
              </w:rPr>
            </w:pPr>
          </w:p>
        </w:tc>
        <w:tc>
          <w:tcPr>
            <w:tcW w:w="1418" w:type="dxa"/>
            <w:gridSpan w:val="3"/>
            <w:tcBorders>
              <w:top w:val="single" w:sz="4" w:space="0" w:color="auto"/>
              <w:left w:val="single" w:sz="4" w:space="0" w:color="auto"/>
              <w:bottom w:val="single" w:sz="4" w:space="0" w:color="auto"/>
            </w:tcBorders>
          </w:tcPr>
          <w:p w:rsidR="00E63BBD" w:rsidRPr="000C3706" w:rsidRDefault="00E63BBD" w:rsidP="007D1FE1">
            <w:pPr>
              <w:ind w:leftChars="88" w:left="211"/>
              <w:rPr>
                <w:rFonts w:eastAsia="標楷體"/>
                <w:sz w:val="18"/>
                <w:szCs w:val="18"/>
              </w:rPr>
            </w:pPr>
          </w:p>
        </w:tc>
        <w:tc>
          <w:tcPr>
            <w:tcW w:w="1310" w:type="dxa"/>
            <w:gridSpan w:val="4"/>
            <w:tcBorders>
              <w:top w:val="single" w:sz="4" w:space="0" w:color="auto"/>
              <w:left w:val="single" w:sz="4" w:space="0" w:color="auto"/>
              <w:bottom w:val="single" w:sz="4" w:space="0" w:color="auto"/>
            </w:tcBorders>
          </w:tcPr>
          <w:p w:rsidR="00E63BBD" w:rsidRPr="000C3706" w:rsidRDefault="00E63BBD" w:rsidP="007D1FE1">
            <w:pPr>
              <w:ind w:leftChars="88" w:left="211"/>
              <w:rPr>
                <w:rFonts w:eastAsia="標楷體"/>
                <w:sz w:val="18"/>
                <w:szCs w:val="18"/>
              </w:rPr>
            </w:pPr>
          </w:p>
        </w:tc>
        <w:tc>
          <w:tcPr>
            <w:tcW w:w="1223" w:type="dxa"/>
            <w:gridSpan w:val="5"/>
            <w:tcBorders>
              <w:top w:val="single" w:sz="4" w:space="0" w:color="auto"/>
              <w:left w:val="single" w:sz="4" w:space="0" w:color="auto"/>
              <w:bottom w:val="single" w:sz="4" w:space="0" w:color="auto"/>
            </w:tcBorders>
          </w:tcPr>
          <w:p w:rsidR="00E63BBD" w:rsidRPr="000C3706" w:rsidRDefault="00E63BBD" w:rsidP="007D1FE1">
            <w:pPr>
              <w:ind w:leftChars="88" w:left="211"/>
              <w:rPr>
                <w:rFonts w:eastAsia="標楷體"/>
                <w:sz w:val="18"/>
                <w:szCs w:val="18"/>
              </w:rPr>
            </w:pPr>
          </w:p>
        </w:tc>
        <w:tc>
          <w:tcPr>
            <w:tcW w:w="1151" w:type="dxa"/>
            <w:gridSpan w:val="3"/>
            <w:tcBorders>
              <w:top w:val="single" w:sz="4" w:space="0" w:color="auto"/>
              <w:left w:val="single" w:sz="4" w:space="0" w:color="auto"/>
              <w:bottom w:val="single" w:sz="4" w:space="0" w:color="auto"/>
            </w:tcBorders>
          </w:tcPr>
          <w:p w:rsidR="00E63BBD" w:rsidRPr="000C3706" w:rsidRDefault="00E63BBD" w:rsidP="007D1FE1">
            <w:pPr>
              <w:ind w:leftChars="88" w:left="211"/>
              <w:rPr>
                <w:rFonts w:eastAsia="標楷體"/>
                <w:sz w:val="18"/>
                <w:szCs w:val="18"/>
              </w:rPr>
            </w:pPr>
          </w:p>
        </w:tc>
        <w:tc>
          <w:tcPr>
            <w:tcW w:w="710" w:type="dxa"/>
            <w:tcBorders>
              <w:top w:val="single" w:sz="4" w:space="0" w:color="auto"/>
              <w:left w:val="single" w:sz="4" w:space="0" w:color="auto"/>
              <w:bottom w:val="single" w:sz="4" w:space="0" w:color="auto"/>
            </w:tcBorders>
          </w:tcPr>
          <w:p w:rsidR="00E63BBD" w:rsidRPr="000C3706" w:rsidRDefault="00E63BBD" w:rsidP="007D1FE1">
            <w:pPr>
              <w:ind w:leftChars="88" w:left="211"/>
              <w:rPr>
                <w:rFonts w:eastAsia="標楷體"/>
                <w:sz w:val="18"/>
                <w:szCs w:val="18"/>
              </w:rPr>
            </w:pPr>
          </w:p>
        </w:tc>
      </w:tr>
      <w:tr w:rsidR="00E63BBD" w:rsidRPr="000C3706" w:rsidTr="00E63BBD">
        <w:trPr>
          <w:cantSplit/>
          <w:trHeight w:val="448"/>
        </w:trPr>
        <w:tc>
          <w:tcPr>
            <w:tcW w:w="1252" w:type="dxa"/>
            <w:vMerge/>
            <w:vAlign w:val="center"/>
          </w:tcPr>
          <w:p w:rsidR="00E63BBD" w:rsidRPr="000C3706" w:rsidRDefault="00E63BBD" w:rsidP="007D1FE1">
            <w:pPr>
              <w:jc w:val="center"/>
              <w:rPr>
                <w:rFonts w:eastAsia="標楷體" w:hAnsi="標楷體"/>
                <w:sz w:val="18"/>
              </w:rPr>
            </w:pPr>
          </w:p>
        </w:tc>
        <w:tc>
          <w:tcPr>
            <w:tcW w:w="1298" w:type="dxa"/>
            <w:tcBorders>
              <w:top w:val="single" w:sz="4" w:space="0" w:color="auto"/>
              <w:bottom w:val="single" w:sz="4" w:space="0" w:color="auto"/>
              <w:right w:val="single" w:sz="4" w:space="0" w:color="auto"/>
            </w:tcBorders>
          </w:tcPr>
          <w:p w:rsidR="00E63BBD" w:rsidRPr="000C3706" w:rsidRDefault="00E63BBD" w:rsidP="007D1FE1">
            <w:pPr>
              <w:spacing w:line="0" w:lineRule="atLeast"/>
              <w:jc w:val="center"/>
              <w:rPr>
                <w:rFonts w:eastAsia="標楷體"/>
                <w:sz w:val="16"/>
                <w:szCs w:val="16"/>
              </w:rPr>
            </w:pPr>
            <w:r w:rsidRPr="000C3706">
              <w:rPr>
                <w:rFonts w:eastAsia="標楷體"/>
                <w:sz w:val="16"/>
                <w:szCs w:val="16"/>
              </w:rPr>
              <w:t>工程圖學</w:t>
            </w:r>
          </w:p>
          <w:p w:rsidR="00E63BBD" w:rsidRPr="000C3706" w:rsidRDefault="00E63BBD" w:rsidP="007D1FE1">
            <w:pPr>
              <w:adjustRightInd w:val="0"/>
              <w:snapToGrid w:val="0"/>
              <w:jc w:val="center"/>
              <w:rPr>
                <w:rFonts w:eastAsia="標楷體"/>
                <w:sz w:val="16"/>
                <w:szCs w:val="16"/>
              </w:rPr>
            </w:pPr>
            <w:r w:rsidRPr="000C3706">
              <w:rPr>
                <w:rFonts w:eastAsia="標楷體"/>
                <w:sz w:val="16"/>
                <w:szCs w:val="16"/>
              </w:rPr>
              <w:t>Engineering Drawing</w:t>
            </w:r>
          </w:p>
          <w:p w:rsidR="00E63BBD" w:rsidRPr="000C3706" w:rsidRDefault="00E63BBD" w:rsidP="007D1FE1">
            <w:pPr>
              <w:adjustRightInd w:val="0"/>
              <w:snapToGrid w:val="0"/>
              <w:ind w:left="1" w:hanging="1"/>
              <w:jc w:val="center"/>
              <w:rPr>
                <w:rFonts w:eastAsia="標楷體"/>
                <w:sz w:val="16"/>
                <w:szCs w:val="16"/>
              </w:rPr>
            </w:pPr>
            <w:r w:rsidRPr="000C3706">
              <w:rPr>
                <w:rFonts w:eastAsia="標楷體" w:hint="eastAsia"/>
                <w:sz w:val="16"/>
                <w:szCs w:val="16"/>
              </w:rPr>
              <w:t>DE211</w:t>
            </w:r>
            <w:r w:rsidRPr="000C3706">
              <w:rPr>
                <w:rFonts w:eastAsia="標楷體"/>
                <w:sz w:val="16"/>
                <w:szCs w:val="16"/>
              </w:rPr>
              <w:t xml:space="preserve"> (2)</w:t>
            </w:r>
            <w:r w:rsidRPr="000C3706">
              <w:rPr>
                <w:rFonts w:ascii="標楷體" w:eastAsia="標楷體" w:hAnsi="標楷體" w:hint="eastAsia"/>
                <w:sz w:val="16"/>
                <w:szCs w:val="16"/>
              </w:rPr>
              <w:t>★</w:t>
            </w:r>
          </w:p>
        </w:tc>
        <w:tc>
          <w:tcPr>
            <w:tcW w:w="1235" w:type="dxa"/>
            <w:tcBorders>
              <w:top w:val="single" w:sz="4" w:space="0" w:color="auto"/>
              <w:left w:val="single" w:sz="4" w:space="0" w:color="auto"/>
              <w:bottom w:val="single" w:sz="4" w:space="0" w:color="auto"/>
            </w:tcBorders>
          </w:tcPr>
          <w:p w:rsidR="00E63BBD" w:rsidRPr="000C3706" w:rsidRDefault="00E63BBD" w:rsidP="007D1FE1">
            <w:pPr>
              <w:adjustRightInd w:val="0"/>
              <w:snapToGrid w:val="0"/>
              <w:jc w:val="center"/>
              <w:rPr>
                <w:sz w:val="16"/>
                <w:szCs w:val="16"/>
              </w:rPr>
            </w:pPr>
          </w:p>
        </w:tc>
        <w:tc>
          <w:tcPr>
            <w:tcW w:w="1177" w:type="dxa"/>
            <w:gridSpan w:val="3"/>
            <w:tcBorders>
              <w:top w:val="single" w:sz="4" w:space="0" w:color="auto"/>
              <w:left w:val="single" w:sz="4" w:space="0" w:color="auto"/>
              <w:bottom w:val="single" w:sz="4" w:space="0" w:color="auto"/>
            </w:tcBorders>
          </w:tcPr>
          <w:p w:rsidR="00E63BBD" w:rsidRPr="000C3706" w:rsidRDefault="00E63BBD" w:rsidP="007D1FE1">
            <w:pPr>
              <w:ind w:leftChars="88" w:left="211"/>
              <w:rPr>
                <w:rFonts w:eastAsia="標楷體"/>
                <w:sz w:val="18"/>
                <w:szCs w:val="18"/>
              </w:rPr>
            </w:pPr>
          </w:p>
        </w:tc>
        <w:tc>
          <w:tcPr>
            <w:tcW w:w="1418" w:type="dxa"/>
            <w:gridSpan w:val="3"/>
            <w:tcBorders>
              <w:top w:val="single" w:sz="4" w:space="0" w:color="auto"/>
              <w:left w:val="single" w:sz="4" w:space="0" w:color="auto"/>
              <w:bottom w:val="single" w:sz="4" w:space="0" w:color="auto"/>
            </w:tcBorders>
          </w:tcPr>
          <w:p w:rsidR="00E63BBD" w:rsidRPr="000C3706" w:rsidRDefault="00E63BBD" w:rsidP="007D1FE1">
            <w:pPr>
              <w:ind w:leftChars="88" w:left="211"/>
              <w:rPr>
                <w:rFonts w:eastAsia="標楷體"/>
                <w:sz w:val="18"/>
                <w:szCs w:val="18"/>
              </w:rPr>
            </w:pPr>
          </w:p>
        </w:tc>
        <w:tc>
          <w:tcPr>
            <w:tcW w:w="1310" w:type="dxa"/>
            <w:gridSpan w:val="4"/>
            <w:tcBorders>
              <w:top w:val="single" w:sz="4" w:space="0" w:color="auto"/>
              <w:left w:val="single" w:sz="4" w:space="0" w:color="auto"/>
              <w:bottom w:val="single" w:sz="4" w:space="0" w:color="auto"/>
            </w:tcBorders>
          </w:tcPr>
          <w:p w:rsidR="00E63BBD" w:rsidRPr="000C3706" w:rsidRDefault="00E63BBD" w:rsidP="007D1FE1">
            <w:pPr>
              <w:ind w:leftChars="88" w:left="211"/>
              <w:rPr>
                <w:rFonts w:eastAsia="標楷體"/>
                <w:sz w:val="18"/>
                <w:szCs w:val="18"/>
              </w:rPr>
            </w:pPr>
          </w:p>
        </w:tc>
        <w:tc>
          <w:tcPr>
            <w:tcW w:w="1223" w:type="dxa"/>
            <w:gridSpan w:val="5"/>
            <w:tcBorders>
              <w:top w:val="single" w:sz="4" w:space="0" w:color="auto"/>
              <w:left w:val="single" w:sz="4" w:space="0" w:color="auto"/>
              <w:bottom w:val="single" w:sz="4" w:space="0" w:color="auto"/>
            </w:tcBorders>
          </w:tcPr>
          <w:p w:rsidR="00E63BBD" w:rsidRPr="000C3706" w:rsidRDefault="00E63BBD" w:rsidP="007D1FE1">
            <w:pPr>
              <w:ind w:leftChars="88" w:left="211"/>
              <w:rPr>
                <w:rFonts w:eastAsia="標楷體"/>
                <w:sz w:val="18"/>
                <w:szCs w:val="18"/>
              </w:rPr>
            </w:pPr>
          </w:p>
        </w:tc>
        <w:tc>
          <w:tcPr>
            <w:tcW w:w="1151" w:type="dxa"/>
            <w:gridSpan w:val="3"/>
            <w:tcBorders>
              <w:top w:val="single" w:sz="4" w:space="0" w:color="auto"/>
              <w:left w:val="single" w:sz="4" w:space="0" w:color="auto"/>
              <w:bottom w:val="single" w:sz="4" w:space="0" w:color="auto"/>
            </w:tcBorders>
          </w:tcPr>
          <w:p w:rsidR="00E63BBD" w:rsidRPr="000C3706" w:rsidRDefault="00E63BBD" w:rsidP="007D1FE1">
            <w:pPr>
              <w:ind w:leftChars="88" w:left="211"/>
              <w:rPr>
                <w:rFonts w:eastAsia="標楷體"/>
                <w:sz w:val="18"/>
                <w:szCs w:val="18"/>
              </w:rPr>
            </w:pPr>
          </w:p>
        </w:tc>
        <w:tc>
          <w:tcPr>
            <w:tcW w:w="710" w:type="dxa"/>
            <w:tcBorders>
              <w:top w:val="single" w:sz="4" w:space="0" w:color="auto"/>
              <w:left w:val="single" w:sz="4" w:space="0" w:color="auto"/>
              <w:bottom w:val="single" w:sz="4" w:space="0" w:color="auto"/>
            </w:tcBorders>
          </w:tcPr>
          <w:p w:rsidR="00E63BBD" w:rsidRPr="000C3706" w:rsidRDefault="00E63BBD" w:rsidP="007D1FE1">
            <w:pPr>
              <w:ind w:leftChars="88" w:left="211"/>
              <w:rPr>
                <w:rFonts w:eastAsia="標楷體"/>
                <w:sz w:val="18"/>
                <w:szCs w:val="18"/>
              </w:rPr>
            </w:pPr>
          </w:p>
        </w:tc>
      </w:tr>
      <w:tr w:rsidR="00E63BBD" w:rsidRPr="000C3706" w:rsidTr="00E63BBD">
        <w:trPr>
          <w:cantSplit/>
          <w:trHeight w:val="448"/>
        </w:trPr>
        <w:tc>
          <w:tcPr>
            <w:tcW w:w="1252" w:type="dxa"/>
            <w:vAlign w:val="center"/>
          </w:tcPr>
          <w:p w:rsidR="00E63BBD" w:rsidRPr="000C3706" w:rsidRDefault="00E63BBD" w:rsidP="007D1FE1">
            <w:pPr>
              <w:jc w:val="center"/>
              <w:rPr>
                <w:rFonts w:eastAsia="標楷體" w:hAnsi="標楷體"/>
                <w:sz w:val="18"/>
              </w:rPr>
            </w:pPr>
            <w:r w:rsidRPr="000C3706">
              <w:rPr>
                <w:rFonts w:eastAsia="標楷體" w:hAnsi="標楷體"/>
                <w:sz w:val="18"/>
              </w:rPr>
              <w:t>學期學分小計</w:t>
            </w:r>
            <w:r w:rsidRPr="000C3706">
              <w:rPr>
                <w:rFonts w:eastAsia="標楷體"/>
                <w:sz w:val="18"/>
              </w:rPr>
              <w:t>Credit each semester</w:t>
            </w:r>
          </w:p>
        </w:tc>
        <w:tc>
          <w:tcPr>
            <w:tcW w:w="1298" w:type="dxa"/>
            <w:tcBorders>
              <w:top w:val="single" w:sz="4" w:space="0" w:color="auto"/>
              <w:bottom w:val="single" w:sz="2" w:space="0" w:color="auto"/>
              <w:right w:val="single" w:sz="4" w:space="0" w:color="auto"/>
            </w:tcBorders>
            <w:vAlign w:val="center"/>
          </w:tcPr>
          <w:p w:rsidR="00E63BBD" w:rsidRPr="000C3706" w:rsidRDefault="00E63BBD" w:rsidP="007D1FE1">
            <w:pPr>
              <w:ind w:leftChars="-19" w:left="-1" w:hangingChars="25" w:hanging="45"/>
              <w:jc w:val="center"/>
              <w:rPr>
                <w:rFonts w:eastAsia="標楷體"/>
                <w:sz w:val="18"/>
                <w:szCs w:val="18"/>
              </w:rPr>
            </w:pPr>
            <w:r w:rsidRPr="000C3706">
              <w:rPr>
                <w:rFonts w:eastAsia="標楷體" w:hint="eastAsia"/>
                <w:sz w:val="18"/>
                <w:szCs w:val="18"/>
              </w:rPr>
              <w:t>15</w:t>
            </w:r>
          </w:p>
        </w:tc>
        <w:tc>
          <w:tcPr>
            <w:tcW w:w="1235" w:type="dxa"/>
            <w:tcBorders>
              <w:top w:val="single" w:sz="4" w:space="0" w:color="auto"/>
              <w:left w:val="single" w:sz="4" w:space="0" w:color="auto"/>
              <w:bottom w:val="single" w:sz="2" w:space="0" w:color="auto"/>
            </w:tcBorders>
            <w:vAlign w:val="center"/>
          </w:tcPr>
          <w:p w:rsidR="00E63BBD" w:rsidRPr="000C3706" w:rsidRDefault="00E63BBD" w:rsidP="007D1FE1">
            <w:pPr>
              <w:ind w:leftChars="-19" w:left="-1" w:hangingChars="25" w:hanging="45"/>
              <w:jc w:val="center"/>
              <w:rPr>
                <w:rFonts w:eastAsia="標楷體"/>
                <w:sz w:val="18"/>
                <w:szCs w:val="18"/>
              </w:rPr>
            </w:pPr>
            <w:r w:rsidRPr="000C3706">
              <w:rPr>
                <w:rFonts w:eastAsia="標楷體" w:hint="eastAsia"/>
                <w:sz w:val="18"/>
                <w:szCs w:val="18"/>
              </w:rPr>
              <w:t>13</w:t>
            </w:r>
          </w:p>
        </w:tc>
        <w:tc>
          <w:tcPr>
            <w:tcW w:w="1177" w:type="dxa"/>
            <w:gridSpan w:val="3"/>
            <w:tcBorders>
              <w:top w:val="single" w:sz="4" w:space="0" w:color="auto"/>
              <w:left w:val="single" w:sz="4" w:space="0" w:color="auto"/>
              <w:bottom w:val="single" w:sz="2" w:space="0" w:color="auto"/>
            </w:tcBorders>
            <w:vAlign w:val="center"/>
          </w:tcPr>
          <w:p w:rsidR="00E63BBD" w:rsidRPr="000C3706" w:rsidRDefault="00E63BBD" w:rsidP="007D1FE1">
            <w:pPr>
              <w:ind w:leftChars="-6" w:left="213" w:hangingChars="126" w:hanging="227"/>
              <w:jc w:val="center"/>
              <w:rPr>
                <w:rFonts w:eastAsia="標楷體"/>
                <w:sz w:val="18"/>
                <w:szCs w:val="18"/>
              </w:rPr>
            </w:pPr>
            <w:r w:rsidRPr="000C3706">
              <w:rPr>
                <w:rFonts w:eastAsia="標楷體" w:hint="eastAsia"/>
                <w:sz w:val="18"/>
                <w:szCs w:val="18"/>
              </w:rPr>
              <w:t>3</w:t>
            </w:r>
          </w:p>
        </w:tc>
        <w:tc>
          <w:tcPr>
            <w:tcW w:w="1418" w:type="dxa"/>
            <w:gridSpan w:val="3"/>
            <w:tcBorders>
              <w:top w:val="single" w:sz="4" w:space="0" w:color="auto"/>
              <w:left w:val="single" w:sz="4" w:space="0" w:color="auto"/>
              <w:bottom w:val="single" w:sz="2" w:space="0" w:color="auto"/>
            </w:tcBorders>
            <w:vAlign w:val="center"/>
          </w:tcPr>
          <w:p w:rsidR="00E63BBD" w:rsidRPr="000C3706" w:rsidRDefault="00E63BBD" w:rsidP="007D1FE1">
            <w:pPr>
              <w:ind w:leftChars="-6" w:left="213" w:hangingChars="126" w:hanging="227"/>
              <w:jc w:val="center"/>
              <w:rPr>
                <w:rFonts w:eastAsia="標楷體"/>
                <w:sz w:val="18"/>
                <w:szCs w:val="18"/>
              </w:rPr>
            </w:pPr>
            <w:r w:rsidRPr="000C3706">
              <w:rPr>
                <w:rFonts w:eastAsia="標楷體"/>
                <w:sz w:val="18"/>
                <w:szCs w:val="18"/>
              </w:rPr>
              <w:t>2</w:t>
            </w:r>
          </w:p>
        </w:tc>
        <w:tc>
          <w:tcPr>
            <w:tcW w:w="2533" w:type="dxa"/>
            <w:gridSpan w:val="9"/>
            <w:tcBorders>
              <w:top w:val="single" w:sz="4" w:space="0" w:color="auto"/>
              <w:left w:val="single" w:sz="4" w:space="0" w:color="auto"/>
              <w:bottom w:val="single" w:sz="2" w:space="0" w:color="auto"/>
            </w:tcBorders>
            <w:vAlign w:val="center"/>
          </w:tcPr>
          <w:p w:rsidR="00E63BBD" w:rsidRPr="000C3706" w:rsidRDefault="00E63BBD" w:rsidP="007D1FE1">
            <w:pPr>
              <w:ind w:leftChars="88" w:left="211"/>
              <w:jc w:val="center"/>
              <w:rPr>
                <w:rFonts w:eastAsia="標楷體"/>
                <w:sz w:val="18"/>
                <w:szCs w:val="18"/>
              </w:rPr>
            </w:pPr>
            <w:r w:rsidRPr="000C3706">
              <w:rPr>
                <w:rFonts w:eastAsia="標楷體" w:hint="eastAsia"/>
                <w:sz w:val="18"/>
                <w:szCs w:val="18"/>
              </w:rPr>
              <w:t>2</w:t>
            </w:r>
          </w:p>
        </w:tc>
        <w:tc>
          <w:tcPr>
            <w:tcW w:w="1151" w:type="dxa"/>
            <w:gridSpan w:val="3"/>
            <w:tcBorders>
              <w:top w:val="single" w:sz="4" w:space="0" w:color="auto"/>
              <w:left w:val="single" w:sz="4" w:space="0" w:color="auto"/>
              <w:bottom w:val="single" w:sz="2" w:space="0" w:color="auto"/>
            </w:tcBorders>
          </w:tcPr>
          <w:p w:rsidR="00E63BBD" w:rsidRPr="000C3706" w:rsidRDefault="00E63BBD" w:rsidP="007D1FE1">
            <w:pPr>
              <w:ind w:leftChars="88" w:left="211"/>
              <w:rPr>
                <w:rFonts w:eastAsia="標楷體"/>
                <w:sz w:val="18"/>
                <w:szCs w:val="18"/>
              </w:rPr>
            </w:pPr>
          </w:p>
        </w:tc>
        <w:tc>
          <w:tcPr>
            <w:tcW w:w="710" w:type="dxa"/>
            <w:tcBorders>
              <w:top w:val="single" w:sz="4" w:space="0" w:color="auto"/>
              <w:left w:val="single" w:sz="4" w:space="0" w:color="auto"/>
              <w:bottom w:val="single" w:sz="2" w:space="0" w:color="auto"/>
            </w:tcBorders>
          </w:tcPr>
          <w:p w:rsidR="00E63BBD" w:rsidRPr="000C3706" w:rsidRDefault="00E63BBD" w:rsidP="007D1FE1">
            <w:pPr>
              <w:ind w:leftChars="88" w:left="211"/>
              <w:rPr>
                <w:rFonts w:eastAsia="標楷體"/>
                <w:sz w:val="18"/>
                <w:szCs w:val="18"/>
              </w:rPr>
            </w:pPr>
          </w:p>
        </w:tc>
      </w:tr>
      <w:tr w:rsidR="00E63BBD" w:rsidRPr="000C3706" w:rsidTr="00E63BBD">
        <w:trPr>
          <w:cantSplit/>
          <w:trHeight w:val="448"/>
        </w:trPr>
        <w:tc>
          <w:tcPr>
            <w:tcW w:w="1252" w:type="dxa"/>
            <w:vAlign w:val="center"/>
          </w:tcPr>
          <w:p w:rsidR="00E63BBD" w:rsidRPr="000C3706" w:rsidRDefault="00E63BBD" w:rsidP="007D1FE1">
            <w:pPr>
              <w:jc w:val="center"/>
              <w:rPr>
                <w:rFonts w:eastAsia="標楷體" w:hAnsi="標楷體"/>
                <w:sz w:val="18"/>
              </w:rPr>
            </w:pPr>
            <w:r w:rsidRPr="000C3706">
              <w:rPr>
                <w:rFonts w:eastAsia="標楷體" w:hAnsi="標楷體"/>
                <w:sz w:val="18"/>
              </w:rPr>
              <w:t>備註</w:t>
            </w:r>
            <w:r w:rsidRPr="000C3706">
              <w:rPr>
                <w:rFonts w:eastAsia="標楷體"/>
                <w:sz w:val="18"/>
              </w:rPr>
              <w:t>Remarks</w:t>
            </w:r>
          </w:p>
        </w:tc>
        <w:tc>
          <w:tcPr>
            <w:tcW w:w="9522" w:type="dxa"/>
            <w:gridSpan w:val="21"/>
            <w:tcBorders>
              <w:top w:val="single" w:sz="2" w:space="0" w:color="auto"/>
            </w:tcBorders>
            <w:vAlign w:val="center"/>
          </w:tcPr>
          <w:p w:rsidR="00E63BBD" w:rsidRPr="000C3706" w:rsidRDefault="00E63BBD" w:rsidP="00E63BBD">
            <w:pPr>
              <w:numPr>
                <w:ilvl w:val="0"/>
                <w:numId w:val="10"/>
              </w:numPr>
              <w:ind w:left="279" w:hanging="279"/>
              <w:rPr>
                <w:rFonts w:eastAsia="標楷體" w:hAnsi="標楷體"/>
                <w:sz w:val="18"/>
                <w:szCs w:val="18"/>
              </w:rPr>
            </w:pPr>
            <w:r w:rsidRPr="000C3706">
              <w:rPr>
                <w:rFonts w:eastAsia="標楷體" w:hAnsi="標楷體"/>
                <w:sz w:val="18"/>
                <w:szCs w:val="18"/>
              </w:rPr>
              <w:t>有關共同必修及通識教育科目之詳細規定，另依據「元智大學共同必修科目表」之規定辦理。</w:t>
            </w:r>
          </w:p>
          <w:p w:rsidR="00E63BBD" w:rsidRPr="000C3706" w:rsidRDefault="00E63BBD" w:rsidP="007D1FE1">
            <w:pPr>
              <w:ind w:leftChars="116" w:left="278" w:rightChars="65" w:right="156"/>
              <w:rPr>
                <w:rFonts w:eastAsia="標楷體"/>
                <w:sz w:val="18"/>
                <w:szCs w:val="18"/>
              </w:rPr>
            </w:pPr>
            <w:r w:rsidRPr="000C3706">
              <w:rPr>
                <w:rFonts w:eastAsia="標楷體"/>
                <w:sz w:val="18"/>
                <w:szCs w:val="18"/>
              </w:rPr>
              <w:t>Please refer to Yuan Ze University Common Required Course List for General Education course information and regulations.</w:t>
            </w:r>
          </w:p>
          <w:p w:rsidR="00E63BBD" w:rsidRPr="000C3706" w:rsidRDefault="00E63BBD" w:rsidP="00E63BBD">
            <w:pPr>
              <w:numPr>
                <w:ilvl w:val="0"/>
                <w:numId w:val="10"/>
              </w:numPr>
              <w:ind w:left="279" w:hanging="279"/>
              <w:rPr>
                <w:rFonts w:eastAsia="標楷體"/>
                <w:sz w:val="18"/>
              </w:rPr>
            </w:pPr>
            <w:r w:rsidRPr="000C3706">
              <w:rPr>
                <w:rFonts w:eastAsia="標楷體"/>
                <w:sz w:val="18"/>
                <w:szCs w:val="18"/>
              </w:rPr>
              <w:t>通識教育科目學分只</w:t>
            </w:r>
            <w:proofErr w:type="gramStart"/>
            <w:r w:rsidRPr="000C3706">
              <w:rPr>
                <w:rFonts w:eastAsia="標楷體"/>
                <w:sz w:val="18"/>
                <w:szCs w:val="18"/>
              </w:rPr>
              <w:t>採</w:t>
            </w:r>
            <w:proofErr w:type="gramEnd"/>
            <w:r w:rsidRPr="000C3706">
              <w:rPr>
                <w:rFonts w:eastAsia="標楷體"/>
                <w:sz w:val="18"/>
                <w:szCs w:val="18"/>
              </w:rPr>
              <w:t>計至多</w:t>
            </w:r>
            <w:r w:rsidRPr="000C3706">
              <w:rPr>
                <w:rFonts w:eastAsia="標楷體"/>
                <w:sz w:val="18"/>
                <w:szCs w:val="18"/>
              </w:rPr>
              <w:t>10</w:t>
            </w:r>
            <w:r w:rsidRPr="000C3706">
              <w:rPr>
                <w:rFonts w:eastAsia="標楷體"/>
                <w:sz w:val="18"/>
                <w:szCs w:val="18"/>
              </w:rPr>
              <w:t>學分，</w:t>
            </w:r>
            <w:proofErr w:type="gramStart"/>
            <w:r w:rsidRPr="000C3706">
              <w:rPr>
                <w:rFonts w:eastAsia="標楷體"/>
                <w:sz w:val="18"/>
                <w:szCs w:val="18"/>
              </w:rPr>
              <w:t>超修</w:t>
            </w:r>
            <w:proofErr w:type="gramEnd"/>
            <w:r w:rsidRPr="000C3706">
              <w:rPr>
                <w:rFonts w:eastAsia="標楷體"/>
                <w:sz w:val="18"/>
                <w:szCs w:val="18"/>
              </w:rPr>
              <w:t>之學分將不列入畢業學分。</w:t>
            </w:r>
          </w:p>
          <w:p w:rsidR="00E63BBD" w:rsidRPr="000C3706" w:rsidRDefault="00E63BBD" w:rsidP="007D1FE1">
            <w:pPr>
              <w:ind w:left="279" w:rightChars="65" w:right="156"/>
              <w:rPr>
                <w:rFonts w:eastAsia="標楷體"/>
                <w:sz w:val="18"/>
                <w:szCs w:val="18"/>
              </w:rPr>
            </w:pPr>
            <w:r w:rsidRPr="000C3706">
              <w:rPr>
                <w:rFonts w:eastAsia="標楷體"/>
                <w:sz w:val="18"/>
                <w:szCs w:val="18"/>
              </w:rPr>
              <w:t xml:space="preserve">The maximum credits for general education courses </w:t>
            </w:r>
            <w:r w:rsidRPr="000C3706">
              <w:rPr>
                <w:rFonts w:eastAsia="標楷體" w:hint="eastAsia"/>
                <w:sz w:val="18"/>
                <w:szCs w:val="18"/>
              </w:rPr>
              <w:t>are</w:t>
            </w:r>
            <w:r w:rsidRPr="000C3706">
              <w:rPr>
                <w:rFonts w:eastAsia="標楷體"/>
                <w:sz w:val="18"/>
                <w:szCs w:val="18"/>
              </w:rPr>
              <w:t xml:space="preserve"> 10, the exceeding credits will not be counted</w:t>
            </w:r>
            <w:r w:rsidRPr="000C3706">
              <w:rPr>
                <w:rFonts w:eastAsia="標楷體" w:hint="eastAsia"/>
                <w:sz w:val="18"/>
                <w:szCs w:val="18"/>
              </w:rPr>
              <w:t>.</w:t>
            </w:r>
          </w:p>
          <w:p w:rsidR="00E63BBD" w:rsidRPr="000C3706" w:rsidRDefault="00E63BBD" w:rsidP="00E63BBD">
            <w:pPr>
              <w:numPr>
                <w:ilvl w:val="0"/>
                <w:numId w:val="10"/>
              </w:numPr>
              <w:ind w:left="279" w:rightChars="60" w:right="144" w:hanging="284"/>
              <w:rPr>
                <w:rFonts w:eastAsia="標楷體"/>
                <w:sz w:val="18"/>
                <w:szCs w:val="18"/>
              </w:rPr>
            </w:pPr>
            <w:r w:rsidRPr="000C3706">
              <w:rPr>
                <w:rFonts w:eastAsia="標楷體" w:hint="eastAsia"/>
                <w:sz w:val="18"/>
                <w:szCs w:val="18"/>
              </w:rPr>
              <w:t>英語授課課程以</w:t>
            </w:r>
            <w:r w:rsidRPr="000C3706">
              <w:rPr>
                <w:rFonts w:ascii="標楷體" w:eastAsia="標楷體" w:hAnsi="標楷體" w:hint="eastAsia"/>
                <w:sz w:val="18"/>
                <w:szCs w:val="18"/>
              </w:rPr>
              <w:t>「★」</w:t>
            </w:r>
            <w:r w:rsidRPr="000C3706">
              <w:rPr>
                <w:rFonts w:eastAsia="標楷體" w:hint="eastAsia"/>
                <w:sz w:val="18"/>
                <w:szCs w:val="18"/>
              </w:rPr>
              <w:t>表示，包含程式語言</w:t>
            </w:r>
            <w:r w:rsidRPr="000C3706">
              <w:rPr>
                <w:rFonts w:eastAsia="標楷體" w:hint="eastAsia"/>
                <w:sz w:val="18"/>
                <w:szCs w:val="18"/>
              </w:rPr>
              <w:t>4</w:t>
            </w:r>
            <w:r w:rsidRPr="000C3706">
              <w:rPr>
                <w:rFonts w:eastAsia="標楷體" w:hint="eastAsia"/>
                <w:sz w:val="18"/>
                <w:szCs w:val="18"/>
              </w:rPr>
              <w:t>學分、</w:t>
            </w:r>
            <w:r w:rsidRPr="000C3706">
              <w:rPr>
                <w:rFonts w:eastAsia="標楷體"/>
                <w:sz w:val="18"/>
                <w:szCs w:val="18"/>
              </w:rPr>
              <w:t>通識教育科目</w:t>
            </w:r>
            <w:r w:rsidRPr="000C3706">
              <w:rPr>
                <w:rFonts w:eastAsia="標楷體" w:hint="eastAsia"/>
                <w:sz w:val="18"/>
                <w:szCs w:val="18"/>
              </w:rPr>
              <w:t>10</w:t>
            </w:r>
            <w:r w:rsidRPr="000C3706">
              <w:rPr>
                <w:rFonts w:eastAsia="標楷體" w:hint="eastAsia"/>
                <w:sz w:val="18"/>
                <w:szCs w:val="18"/>
              </w:rPr>
              <w:t>學分、必修科目</w:t>
            </w:r>
            <w:r w:rsidRPr="000C3706">
              <w:rPr>
                <w:rFonts w:eastAsia="標楷體" w:hint="eastAsia"/>
                <w:sz w:val="18"/>
                <w:szCs w:val="18"/>
              </w:rPr>
              <w:t>35</w:t>
            </w:r>
            <w:r w:rsidRPr="000C3706">
              <w:rPr>
                <w:rFonts w:eastAsia="標楷體" w:hint="eastAsia"/>
                <w:sz w:val="18"/>
                <w:szCs w:val="18"/>
              </w:rPr>
              <w:t>學分及領域必修</w:t>
            </w:r>
            <w:r w:rsidRPr="000C3706">
              <w:rPr>
                <w:rFonts w:eastAsia="標楷體" w:hint="eastAsia"/>
                <w:sz w:val="18"/>
                <w:szCs w:val="18"/>
              </w:rPr>
              <w:t>25-</w:t>
            </w:r>
            <w:r w:rsidR="009864DB">
              <w:rPr>
                <w:rFonts w:eastAsia="標楷體" w:hint="eastAsia"/>
                <w:sz w:val="18"/>
                <w:szCs w:val="18"/>
              </w:rPr>
              <w:t>4</w:t>
            </w:r>
            <w:r w:rsidRPr="000C3706">
              <w:rPr>
                <w:rFonts w:eastAsia="標楷體" w:hint="eastAsia"/>
                <w:sz w:val="18"/>
                <w:szCs w:val="18"/>
              </w:rPr>
              <w:t>2</w:t>
            </w:r>
            <w:r w:rsidRPr="000C3706">
              <w:rPr>
                <w:rFonts w:eastAsia="標楷體" w:hint="eastAsia"/>
                <w:sz w:val="18"/>
                <w:szCs w:val="18"/>
              </w:rPr>
              <w:t>學分。</w:t>
            </w:r>
          </w:p>
          <w:p w:rsidR="00E63BBD" w:rsidRPr="000C3706" w:rsidRDefault="00E63BBD" w:rsidP="007D1FE1">
            <w:pPr>
              <w:ind w:left="279" w:rightChars="65" w:right="156"/>
              <w:rPr>
                <w:rFonts w:eastAsia="標楷體"/>
                <w:sz w:val="18"/>
                <w:szCs w:val="18"/>
              </w:rPr>
            </w:pPr>
            <w:r w:rsidRPr="000C3706">
              <w:rPr>
                <w:rFonts w:ascii="標楷體" w:eastAsia="標楷體" w:hAnsi="標楷體" w:hint="eastAsia"/>
                <w:sz w:val="18"/>
                <w:szCs w:val="18"/>
              </w:rPr>
              <w:t>「★」：</w:t>
            </w:r>
            <w:r w:rsidRPr="000C3706">
              <w:rPr>
                <w:rFonts w:eastAsia="標楷體"/>
                <w:sz w:val="18"/>
                <w:szCs w:val="18"/>
              </w:rPr>
              <w:t>The</w:t>
            </w:r>
            <w:r w:rsidRPr="000C3706">
              <w:rPr>
                <w:rFonts w:eastAsia="標楷體" w:hint="eastAsia"/>
                <w:sz w:val="18"/>
                <w:szCs w:val="18"/>
              </w:rPr>
              <w:t xml:space="preserve"> credits granted by</w:t>
            </w:r>
            <w:r w:rsidRPr="000C3706">
              <w:rPr>
                <w:rFonts w:eastAsia="標楷體"/>
                <w:sz w:val="18"/>
                <w:szCs w:val="18"/>
              </w:rPr>
              <w:t xml:space="preserve"> English-</w:t>
            </w:r>
            <w:r w:rsidRPr="000C3706">
              <w:rPr>
                <w:rFonts w:eastAsia="標楷體" w:hint="eastAsia"/>
                <w:sz w:val="18"/>
                <w:szCs w:val="18"/>
              </w:rPr>
              <w:t>t</w:t>
            </w:r>
            <w:r w:rsidRPr="000C3706">
              <w:rPr>
                <w:rFonts w:eastAsia="標楷體"/>
                <w:sz w:val="18"/>
                <w:szCs w:val="18"/>
              </w:rPr>
              <w:t xml:space="preserve">aught </w:t>
            </w:r>
            <w:r w:rsidRPr="000C3706">
              <w:rPr>
                <w:rFonts w:eastAsia="標楷體" w:hint="eastAsia"/>
                <w:sz w:val="18"/>
                <w:szCs w:val="18"/>
              </w:rPr>
              <w:t>c</w:t>
            </w:r>
            <w:r w:rsidRPr="000C3706">
              <w:rPr>
                <w:rFonts w:eastAsia="標楷體"/>
                <w:sz w:val="18"/>
                <w:szCs w:val="18"/>
              </w:rPr>
              <w:t>ourses</w:t>
            </w:r>
            <w:r w:rsidRPr="000C3706">
              <w:rPr>
                <w:rFonts w:eastAsia="標楷體" w:hint="eastAsia"/>
                <w:sz w:val="18"/>
                <w:szCs w:val="18"/>
              </w:rPr>
              <w:t xml:space="preserve"> </w:t>
            </w:r>
            <w:r w:rsidRPr="000C3706">
              <w:rPr>
                <w:rFonts w:eastAsia="標楷體"/>
                <w:sz w:val="18"/>
                <w:szCs w:val="18"/>
              </w:rPr>
              <w:t>includ</w:t>
            </w:r>
            <w:r w:rsidRPr="000C3706">
              <w:rPr>
                <w:rFonts w:eastAsia="標楷體" w:hint="eastAsia"/>
                <w:sz w:val="18"/>
                <w:szCs w:val="18"/>
              </w:rPr>
              <w:t>e</w:t>
            </w:r>
            <w:r w:rsidRPr="000C3706">
              <w:rPr>
                <w:sz w:val="18"/>
                <w:szCs w:val="18"/>
              </w:rPr>
              <w:t xml:space="preserve"> 4</w:t>
            </w:r>
            <w:r w:rsidRPr="000C3706">
              <w:rPr>
                <w:rFonts w:hint="eastAsia"/>
                <w:sz w:val="18"/>
                <w:szCs w:val="18"/>
              </w:rPr>
              <w:t xml:space="preserve"> credits from </w:t>
            </w:r>
            <w:r w:rsidRPr="000C3706">
              <w:rPr>
                <w:rFonts w:ascii="Times New Roman" w:eastAsia="標楷體" w:hAnsi="Times New Roman" w:cs="Times New Roman"/>
                <w:sz w:val="18"/>
                <w:szCs w:val="18"/>
              </w:rPr>
              <w:t>Computer Programming</w:t>
            </w:r>
            <w:r w:rsidRPr="000C3706">
              <w:rPr>
                <w:rFonts w:ascii="Times New Roman" w:eastAsia="標楷體" w:hAnsi="Times New Roman" w:cs="Times New Roman" w:hint="eastAsia"/>
                <w:sz w:val="18"/>
                <w:szCs w:val="18"/>
              </w:rPr>
              <w:t>,</w:t>
            </w:r>
            <w:r w:rsidRPr="000C3706">
              <w:rPr>
                <w:rFonts w:eastAsia="標楷體" w:hint="eastAsia"/>
                <w:sz w:val="18"/>
                <w:szCs w:val="18"/>
              </w:rPr>
              <w:t xml:space="preserve"> 10</w:t>
            </w:r>
            <w:r w:rsidRPr="000C3706">
              <w:rPr>
                <w:rFonts w:eastAsia="標楷體"/>
                <w:sz w:val="18"/>
                <w:szCs w:val="18"/>
              </w:rPr>
              <w:t xml:space="preserve"> credits from</w:t>
            </w:r>
            <w:r w:rsidRPr="000C3706">
              <w:rPr>
                <w:sz w:val="18"/>
                <w:szCs w:val="18"/>
              </w:rPr>
              <w:t xml:space="preserve"> General</w:t>
            </w:r>
            <w:r w:rsidRPr="000C3706">
              <w:rPr>
                <w:rFonts w:hint="eastAsia"/>
                <w:sz w:val="18"/>
                <w:szCs w:val="18"/>
              </w:rPr>
              <w:t xml:space="preserve"> </w:t>
            </w:r>
            <w:r w:rsidRPr="000C3706">
              <w:rPr>
                <w:sz w:val="18"/>
                <w:szCs w:val="18"/>
              </w:rPr>
              <w:t>Education</w:t>
            </w:r>
            <w:r w:rsidRPr="000C3706">
              <w:rPr>
                <w:rFonts w:hint="eastAsia"/>
                <w:sz w:val="18"/>
                <w:szCs w:val="18"/>
              </w:rPr>
              <w:t xml:space="preserve">, </w:t>
            </w:r>
            <w:r>
              <w:rPr>
                <w:rFonts w:eastAsia="標楷體" w:hint="eastAsia"/>
                <w:sz w:val="18"/>
                <w:szCs w:val="18"/>
              </w:rPr>
              <w:t>35</w:t>
            </w:r>
            <w:r w:rsidRPr="000C3706">
              <w:rPr>
                <w:rFonts w:eastAsia="標楷體"/>
                <w:sz w:val="18"/>
                <w:szCs w:val="18"/>
              </w:rPr>
              <w:t xml:space="preserve"> credits from </w:t>
            </w:r>
            <w:r w:rsidRPr="000C3706">
              <w:rPr>
                <w:rFonts w:eastAsia="標楷體" w:hint="eastAsia"/>
                <w:sz w:val="18"/>
                <w:szCs w:val="18"/>
              </w:rPr>
              <w:t>the department r</w:t>
            </w:r>
            <w:r w:rsidRPr="000C3706">
              <w:rPr>
                <w:rFonts w:eastAsia="標楷體"/>
                <w:sz w:val="18"/>
                <w:szCs w:val="18"/>
              </w:rPr>
              <w:t xml:space="preserve">equired </w:t>
            </w:r>
            <w:r w:rsidRPr="000C3706">
              <w:rPr>
                <w:rFonts w:eastAsia="標楷體" w:hint="eastAsia"/>
                <w:sz w:val="18"/>
                <w:szCs w:val="18"/>
              </w:rPr>
              <w:t>c</w:t>
            </w:r>
            <w:r w:rsidRPr="000C3706">
              <w:rPr>
                <w:rFonts w:eastAsia="標楷體"/>
                <w:sz w:val="18"/>
                <w:szCs w:val="18"/>
              </w:rPr>
              <w:t>ourses</w:t>
            </w:r>
            <w:r w:rsidRPr="000C3706">
              <w:rPr>
                <w:rFonts w:eastAsia="標楷體" w:hint="eastAsia"/>
                <w:sz w:val="18"/>
                <w:szCs w:val="18"/>
              </w:rPr>
              <w:t xml:space="preserve"> and </w:t>
            </w:r>
            <w:r>
              <w:rPr>
                <w:rFonts w:hint="eastAsia"/>
                <w:sz w:val="18"/>
                <w:szCs w:val="18"/>
              </w:rPr>
              <w:t xml:space="preserve">25 to </w:t>
            </w:r>
            <w:r w:rsidR="009864DB">
              <w:rPr>
                <w:rFonts w:hint="eastAsia"/>
                <w:sz w:val="18"/>
                <w:szCs w:val="18"/>
              </w:rPr>
              <w:t>4</w:t>
            </w:r>
            <w:r>
              <w:rPr>
                <w:rFonts w:hint="eastAsia"/>
                <w:sz w:val="18"/>
                <w:szCs w:val="18"/>
              </w:rPr>
              <w:t>2</w:t>
            </w:r>
            <w:r w:rsidRPr="000C3706">
              <w:rPr>
                <w:rFonts w:hint="eastAsia"/>
                <w:sz w:val="18"/>
                <w:szCs w:val="18"/>
              </w:rPr>
              <w:t xml:space="preserve"> </w:t>
            </w:r>
            <w:r w:rsidRPr="000C3706">
              <w:rPr>
                <w:rFonts w:eastAsia="標楷體"/>
                <w:sz w:val="18"/>
                <w:szCs w:val="18"/>
              </w:rPr>
              <w:t>credits from</w:t>
            </w:r>
            <w:r w:rsidRPr="000C3706">
              <w:rPr>
                <w:rFonts w:eastAsia="標楷體" w:hint="eastAsia"/>
                <w:sz w:val="18"/>
                <w:szCs w:val="18"/>
              </w:rPr>
              <w:t xml:space="preserve"> the program required c</w:t>
            </w:r>
            <w:r w:rsidRPr="000C3706">
              <w:rPr>
                <w:rFonts w:eastAsia="標楷體"/>
                <w:sz w:val="18"/>
                <w:szCs w:val="18"/>
              </w:rPr>
              <w:t>ourses</w:t>
            </w:r>
          </w:p>
          <w:p w:rsidR="00E63BBD" w:rsidRPr="000C3706" w:rsidRDefault="00E63BBD" w:rsidP="00E63BBD">
            <w:pPr>
              <w:numPr>
                <w:ilvl w:val="0"/>
                <w:numId w:val="10"/>
              </w:numPr>
              <w:ind w:left="279" w:rightChars="60" w:right="144" w:hanging="284"/>
              <w:rPr>
                <w:rFonts w:eastAsia="標楷體"/>
                <w:sz w:val="18"/>
              </w:rPr>
            </w:pPr>
            <w:proofErr w:type="gramStart"/>
            <w:r w:rsidRPr="000C3706">
              <w:rPr>
                <w:rFonts w:eastAsia="標楷體" w:hint="eastAsia"/>
                <w:sz w:val="18"/>
                <w:szCs w:val="18"/>
              </w:rPr>
              <w:t>本班</w:t>
            </w:r>
            <w:r w:rsidRPr="000C3706">
              <w:rPr>
                <w:rFonts w:ascii="Times New Roman" w:eastAsia="標楷體" w:hAnsi="Times New Roman" w:hint="eastAsia"/>
                <w:sz w:val="18"/>
                <w:szCs w:val="18"/>
              </w:rPr>
              <w:t>必修</w:t>
            </w:r>
            <w:proofErr w:type="gramEnd"/>
            <w:r w:rsidRPr="000C3706">
              <w:rPr>
                <w:rFonts w:ascii="Times New Roman" w:eastAsia="標楷體" w:hAnsi="Times New Roman" w:hint="eastAsia"/>
                <w:sz w:val="18"/>
                <w:szCs w:val="18"/>
              </w:rPr>
              <w:t>課程初次</w:t>
            </w:r>
            <w:proofErr w:type="gramStart"/>
            <w:r w:rsidRPr="000C3706">
              <w:rPr>
                <w:rFonts w:ascii="Times New Roman" w:eastAsia="標楷體" w:hAnsi="Times New Roman" w:hint="eastAsia"/>
                <w:sz w:val="18"/>
                <w:szCs w:val="18"/>
              </w:rPr>
              <w:t>修課須</w:t>
            </w:r>
            <w:proofErr w:type="gramEnd"/>
            <w:r w:rsidRPr="000C3706">
              <w:rPr>
                <w:rFonts w:ascii="Times New Roman" w:eastAsia="標楷體" w:hAnsi="Times New Roman" w:hint="eastAsia"/>
                <w:sz w:val="18"/>
                <w:szCs w:val="18"/>
              </w:rPr>
              <w:t>在本學程</w:t>
            </w:r>
            <w:proofErr w:type="gramStart"/>
            <w:r w:rsidRPr="000C3706">
              <w:rPr>
                <w:rFonts w:ascii="Times New Roman" w:eastAsia="標楷體" w:hAnsi="Times New Roman" w:hint="eastAsia"/>
                <w:sz w:val="18"/>
                <w:szCs w:val="18"/>
              </w:rPr>
              <w:t>修讀始</w:t>
            </w:r>
            <w:proofErr w:type="gramEnd"/>
            <w:r w:rsidRPr="000C3706">
              <w:rPr>
                <w:rFonts w:ascii="Times New Roman" w:eastAsia="標楷體" w:hAnsi="Times New Roman" w:hint="eastAsia"/>
                <w:sz w:val="18"/>
                <w:szCs w:val="18"/>
              </w:rPr>
              <w:t>予承認。</w:t>
            </w:r>
          </w:p>
          <w:p w:rsidR="00E63BBD" w:rsidRPr="000C3706" w:rsidRDefault="00E63BBD" w:rsidP="007D1FE1">
            <w:pPr>
              <w:ind w:left="279" w:rightChars="60" w:right="144"/>
              <w:rPr>
                <w:rFonts w:eastAsia="標楷體"/>
                <w:sz w:val="18"/>
              </w:rPr>
            </w:pPr>
            <w:r w:rsidRPr="000C3706">
              <w:rPr>
                <w:rFonts w:eastAsia="標楷體"/>
                <w:sz w:val="18"/>
                <w:szCs w:val="18"/>
              </w:rPr>
              <w:t>The compulsory course</w:t>
            </w:r>
            <w:r w:rsidRPr="000C3706">
              <w:rPr>
                <w:rFonts w:eastAsia="標楷體" w:hint="eastAsia"/>
                <w:sz w:val="18"/>
                <w:szCs w:val="18"/>
              </w:rPr>
              <w:t>s</w:t>
            </w:r>
            <w:r w:rsidRPr="000C3706">
              <w:rPr>
                <w:rFonts w:eastAsia="標楷體"/>
                <w:sz w:val="18"/>
                <w:szCs w:val="18"/>
              </w:rPr>
              <w:t xml:space="preserve"> ha</w:t>
            </w:r>
            <w:r w:rsidRPr="000C3706">
              <w:rPr>
                <w:rFonts w:eastAsia="標楷體" w:hint="eastAsia"/>
                <w:sz w:val="18"/>
                <w:szCs w:val="18"/>
              </w:rPr>
              <w:t>ve</w:t>
            </w:r>
            <w:r w:rsidRPr="000C3706">
              <w:rPr>
                <w:rFonts w:eastAsia="標楷體"/>
                <w:sz w:val="18"/>
                <w:szCs w:val="18"/>
              </w:rPr>
              <w:t xml:space="preserve"> to be taken </w:t>
            </w:r>
            <w:r w:rsidRPr="000C3706">
              <w:rPr>
                <w:rFonts w:eastAsia="標楷體" w:hint="eastAsia"/>
                <w:sz w:val="18"/>
                <w:szCs w:val="18"/>
              </w:rPr>
              <w:t>from the</w:t>
            </w:r>
            <w:r w:rsidRPr="000C3706">
              <w:rPr>
                <w:rFonts w:eastAsia="標楷體"/>
                <w:sz w:val="18"/>
                <w:szCs w:val="18"/>
              </w:rPr>
              <w:t xml:space="preserve"> </w:t>
            </w:r>
            <w:r w:rsidRPr="000C3706">
              <w:rPr>
                <w:sz w:val="18"/>
                <w:szCs w:val="18"/>
              </w:rPr>
              <w:t>International Program in Engineering for Bachelor</w:t>
            </w:r>
            <w:r w:rsidRPr="000C3706">
              <w:rPr>
                <w:rFonts w:hint="eastAsia"/>
                <w:sz w:val="18"/>
                <w:szCs w:val="18"/>
              </w:rPr>
              <w:t xml:space="preserve"> for the first time</w:t>
            </w:r>
            <w:r w:rsidRPr="000C3706">
              <w:rPr>
                <w:rFonts w:eastAsia="標楷體"/>
                <w:sz w:val="18"/>
                <w:szCs w:val="18"/>
              </w:rPr>
              <w:t>.</w:t>
            </w:r>
          </w:p>
          <w:p w:rsidR="00E63BBD" w:rsidRPr="000C3706" w:rsidRDefault="00E63BBD" w:rsidP="00E63BBD">
            <w:pPr>
              <w:numPr>
                <w:ilvl w:val="0"/>
                <w:numId w:val="10"/>
              </w:numPr>
              <w:ind w:left="279" w:hanging="279"/>
              <w:rPr>
                <w:rFonts w:eastAsia="標楷體"/>
                <w:sz w:val="18"/>
              </w:rPr>
            </w:pPr>
            <w:r w:rsidRPr="000C3706">
              <w:rPr>
                <w:rFonts w:eastAsia="標楷體"/>
                <w:sz w:val="18"/>
                <w:szCs w:val="18"/>
              </w:rPr>
              <w:t>本班同學</w:t>
            </w:r>
            <w:r w:rsidRPr="000C3706">
              <w:rPr>
                <w:rFonts w:eastAsia="標楷體" w:cs="Times New Roman"/>
                <w:sz w:val="18"/>
                <w:szCs w:val="18"/>
              </w:rPr>
              <w:t>須自「機械工程」、「化學工程與材料科學」及「工業工程與管理」三個領域中選擇「主修學程」</w:t>
            </w:r>
            <w:r w:rsidRPr="000C3706">
              <w:rPr>
                <w:rFonts w:eastAsia="標楷體" w:cs="Times New Roman"/>
                <w:sz w:val="18"/>
                <w:szCs w:val="18"/>
              </w:rPr>
              <w:t>(</w:t>
            </w:r>
            <w:r w:rsidRPr="000C3706">
              <w:rPr>
                <w:rFonts w:eastAsia="標楷體" w:cs="Times New Roman"/>
                <w:sz w:val="18"/>
                <w:szCs w:val="18"/>
              </w:rPr>
              <w:t>三選</w:t>
            </w:r>
            <w:proofErr w:type="gramStart"/>
            <w:r w:rsidRPr="000C3706">
              <w:rPr>
                <w:rFonts w:eastAsia="標楷體" w:cs="Times New Roman"/>
                <w:sz w:val="18"/>
                <w:szCs w:val="18"/>
              </w:rPr>
              <w:t>一</w:t>
            </w:r>
            <w:proofErr w:type="gramEnd"/>
            <w:r w:rsidRPr="000C3706">
              <w:rPr>
                <w:rFonts w:eastAsia="標楷體" w:cs="Times New Roman"/>
                <w:sz w:val="18"/>
                <w:szCs w:val="18"/>
              </w:rPr>
              <w:t>)</w:t>
            </w:r>
            <w:r w:rsidRPr="000C3706">
              <w:rPr>
                <w:rFonts w:eastAsia="標楷體" w:cs="Times New Roman"/>
                <w:sz w:val="18"/>
                <w:szCs w:val="18"/>
              </w:rPr>
              <w:t>或「雙專長學程」</w:t>
            </w:r>
            <w:r w:rsidRPr="000C3706">
              <w:rPr>
                <w:rFonts w:eastAsia="標楷體" w:cs="Times New Roman"/>
                <w:sz w:val="18"/>
                <w:szCs w:val="18"/>
              </w:rPr>
              <w:t>(</w:t>
            </w:r>
            <w:r w:rsidRPr="000C3706">
              <w:rPr>
                <w:rFonts w:eastAsia="標楷體" w:cs="Times New Roman"/>
                <w:sz w:val="18"/>
                <w:szCs w:val="18"/>
              </w:rPr>
              <w:t>三選二</w:t>
            </w:r>
            <w:r w:rsidRPr="000C3706">
              <w:rPr>
                <w:rFonts w:eastAsia="標楷體" w:cs="Times New Roman"/>
                <w:sz w:val="18"/>
                <w:szCs w:val="18"/>
              </w:rPr>
              <w:t>)</w:t>
            </w:r>
            <w:r w:rsidRPr="000C3706">
              <w:rPr>
                <w:rFonts w:eastAsia="標楷體"/>
                <w:sz w:val="18"/>
                <w:szCs w:val="18"/>
              </w:rPr>
              <w:t>，並修滿</w:t>
            </w:r>
            <w:r w:rsidRPr="000C3706">
              <w:rPr>
                <w:rFonts w:eastAsia="標楷體" w:hint="eastAsia"/>
                <w:sz w:val="18"/>
                <w:szCs w:val="18"/>
              </w:rPr>
              <w:t>128</w:t>
            </w:r>
            <w:r w:rsidRPr="000C3706">
              <w:rPr>
                <w:rFonts w:eastAsia="標楷體"/>
                <w:sz w:val="18"/>
                <w:szCs w:val="18"/>
              </w:rPr>
              <w:t>學分方可畢業。</w:t>
            </w:r>
          </w:p>
          <w:p w:rsidR="00E63BBD" w:rsidRPr="000C3706" w:rsidRDefault="00E63BBD" w:rsidP="007D1FE1">
            <w:pPr>
              <w:ind w:left="279" w:rightChars="65" w:right="156"/>
              <w:rPr>
                <w:rFonts w:eastAsia="標楷體"/>
                <w:sz w:val="18"/>
                <w:szCs w:val="18"/>
              </w:rPr>
            </w:pPr>
            <w:r w:rsidRPr="000C3706">
              <w:rPr>
                <w:rFonts w:eastAsia="標楷體" w:cs="Times New Roman" w:hint="eastAsia"/>
                <w:sz w:val="18"/>
                <w:szCs w:val="18"/>
              </w:rPr>
              <w:t>S</w:t>
            </w:r>
            <w:r w:rsidRPr="000C3706">
              <w:rPr>
                <w:rFonts w:eastAsia="標楷體" w:cs="Times New Roman"/>
                <w:sz w:val="18"/>
                <w:szCs w:val="18"/>
              </w:rPr>
              <w:t xml:space="preserve">tudents </w:t>
            </w:r>
            <w:r w:rsidRPr="000C3706">
              <w:rPr>
                <w:rFonts w:eastAsia="標楷體" w:cs="Calibri"/>
                <w:sz w:val="18"/>
                <w:szCs w:val="18"/>
              </w:rPr>
              <w:t>must</w:t>
            </w:r>
            <w:r w:rsidRPr="000C3706">
              <w:rPr>
                <w:rFonts w:eastAsia="標楷體" w:cs="Times New Roman"/>
                <w:sz w:val="18"/>
                <w:szCs w:val="18"/>
              </w:rPr>
              <w:t xml:space="preserve"> choose one major as a</w:t>
            </w:r>
            <w:r w:rsidRPr="000C3706">
              <w:rPr>
                <w:rFonts w:eastAsia="標楷體" w:cs="Times New Roman"/>
                <w:sz w:val="18"/>
                <w:szCs w:val="18"/>
              </w:rPr>
              <w:t>「</w:t>
            </w:r>
            <w:r w:rsidRPr="000C3706">
              <w:rPr>
                <w:rFonts w:eastAsia="標楷體" w:cs="Times New Roman"/>
                <w:sz w:val="18"/>
                <w:szCs w:val="18"/>
              </w:rPr>
              <w:t>single major</w:t>
            </w:r>
            <w:r w:rsidRPr="000C3706">
              <w:rPr>
                <w:rFonts w:eastAsia="標楷體" w:cs="Times New Roman"/>
                <w:sz w:val="18"/>
                <w:szCs w:val="18"/>
              </w:rPr>
              <w:t>」</w:t>
            </w:r>
            <w:r w:rsidRPr="000C3706">
              <w:rPr>
                <w:rFonts w:eastAsia="標楷體" w:cs="Times New Roman"/>
                <w:sz w:val="18"/>
                <w:szCs w:val="18"/>
              </w:rPr>
              <w:t xml:space="preserve">from three fields (i.e., Department of Mechanical Engineering, Department of Chemical Engineering and Materials Science, and Department of Industrial Engineering and Management) or complete two sets of these three </w:t>
            </w:r>
            <w:r w:rsidRPr="000C3706">
              <w:rPr>
                <w:rFonts w:eastAsia="標楷體" w:cs="Times New Roman" w:hint="eastAsia"/>
                <w:sz w:val="18"/>
                <w:szCs w:val="18"/>
              </w:rPr>
              <w:t>fields</w:t>
            </w:r>
            <w:r w:rsidRPr="000C3706">
              <w:rPr>
                <w:rFonts w:eastAsia="標楷體" w:cs="Times New Roman"/>
                <w:sz w:val="18"/>
                <w:szCs w:val="18"/>
              </w:rPr>
              <w:t xml:space="preserve"> as a</w:t>
            </w:r>
            <w:r w:rsidRPr="000C3706">
              <w:rPr>
                <w:rFonts w:eastAsia="標楷體" w:cs="Times New Roman" w:hint="eastAsia"/>
                <w:sz w:val="18"/>
                <w:szCs w:val="18"/>
              </w:rPr>
              <w:t xml:space="preserve"> </w:t>
            </w:r>
            <w:r w:rsidRPr="000C3706">
              <w:rPr>
                <w:rFonts w:eastAsia="標楷體" w:cs="Times New Roman"/>
                <w:sz w:val="18"/>
                <w:szCs w:val="18"/>
              </w:rPr>
              <w:t>「</w:t>
            </w:r>
            <w:r w:rsidRPr="000C3706">
              <w:rPr>
                <w:rFonts w:eastAsia="標楷體" w:cs="Times New Roman"/>
                <w:sz w:val="18"/>
                <w:szCs w:val="18"/>
              </w:rPr>
              <w:t>double major</w:t>
            </w:r>
            <w:r w:rsidRPr="000C3706">
              <w:rPr>
                <w:rFonts w:eastAsia="標楷體" w:cs="Times New Roman"/>
                <w:sz w:val="18"/>
                <w:szCs w:val="18"/>
              </w:rPr>
              <w:t>」</w:t>
            </w:r>
            <w:r w:rsidRPr="000C3706">
              <w:rPr>
                <w:rFonts w:eastAsia="標楷體"/>
                <w:sz w:val="18"/>
                <w:szCs w:val="18"/>
              </w:rPr>
              <w:t xml:space="preserve">. </w:t>
            </w:r>
            <w:r w:rsidRPr="000C3706">
              <w:rPr>
                <w:rFonts w:eastAsia="標楷體" w:hint="eastAsia"/>
                <w:sz w:val="18"/>
                <w:szCs w:val="18"/>
              </w:rPr>
              <w:t xml:space="preserve"> </w:t>
            </w:r>
            <w:r w:rsidRPr="000C3706">
              <w:rPr>
                <w:rFonts w:eastAsia="標楷體"/>
                <w:sz w:val="18"/>
                <w:szCs w:val="18"/>
              </w:rPr>
              <w:t>Minimum credits for graduation: 128</w:t>
            </w:r>
            <w:r w:rsidRPr="000C3706">
              <w:rPr>
                <w:rFonts w:eastAsia="標楷體" w:hint="eastAsia"/>
                <w:sz w:val="18"/>
                <w:szCs w:val="18"/>
              </w:rPr>
              <w:t xml:space="preserve"> </w:t>
            </w:r>
            <w:r w:rsidRPr="000C3706">
              <w:rPr>
                <w:rFonts w:eastAsia="標楷體"/>
                <w:sz w:val="18"/>
                <w:szCs w:val="18"/>
              </w:rPr>
              <w:t>credits.</w:t>
            </w:r>
          </w:p>
          <w:p w:rsidR="00E63BBD" w:rsidRPr="00716D1D" w:rsidRDefault="00E63BBD" w:rsidP="00E63BBD">
            <w:pPr>
              <w:numPr>
                <w:ilvl w:val="0"/>
                <w:numId w:val="18"/>
              </w:numPr>
              <w:ind w:rightChars="65" w:right="156"/>
              <w:rPr>
                <w:rFonts w:eastAsia="標楷體"/>
                <w:sz w:val="18"/>
                <w:szCs w:val="18"/>
              </w:rPr>
            </w:pPr>
            <w:r w:rsidRPr="00716D1D">
              <w:rPr>
                <w:rFonts w:eastAsia="標楷體" w:cs="Times New Roman"/>
                <w:sz w:val="18"/>
                <w:szCs w:val="18"/>
              </w:rPr>
              <w:t>「</w:t>
            </w:r>
            <w:r w:rsidRPr="00716D1D">
              <w:rPr>
                <w:rFonts w:eastAsia="標楷體"/>
                <w:sz w:val="18"/>
                <w:szCs w:val="18"/>
              </w:rPr>
              <w:t>主修學程</w:t>
            </w:r>
            <w:r w:rsidRPr="00716D1D">
              <w:rPr>
                <w:rFonts w:eastAsia="標楷體" w:cs="Times New Roman"/>
                <w:sz w:val="18"/>
                <w:szCs w:val="18"/>
              </w:rPr>
              <w:t>」</w:t>
            </w:r>
            <w:r w:rsidRPr="00716D1D">
              <w:rPr>
                <w:rFonts w:eastAsia="標楷體"/>
                <w:sz w:val="18"/>
                <w:szCs w:val="18"/>
              </w:rPr>
              <w:t>領域必修</w:t>
            </w:r>
            <w:r w:rsidRPr="00716D1D">
              <w:rPr>
                <w:rFonts w:eastAsia="標楷體"/>
                <w:sz w:val="18"/>
                <w:szCs w:val="18"/>
              </w:rPr>
              <w:t>/</w:t>
            </w:r>
            <w:r w:rsidRPr="00716D1D">
              <w:rPr>
                <w:rFonts w:eastAsia="標楷體"/>
                <w:sz w:val="18"/>
                <w:szCs w:val="18"/>
              </w:rPr>
              <w:t>選修科目請參見附表</w:t>
            </w:r>
            <w:proofErr w:type="gramStart"/>
            <w:r w:rsidRPr="00716D1D">
              <w:rPr>
                <w:rFonts w:eastAsia="標楷體"/>
                <w:sz w:val="18"/>
                <w:szCs w:val="18"/>
              </w:rPr>
              <w:t>一</w:t>
            </w:r>
            <w:proofErr w:type="gramEnd"/>
            <w:r w:rsidRPr="00716D1D">
              <w:rPr>
                <w:rFonts w:eastAsia="標楷體"/>
                <w:sz w:val="18"/>
                <w:szCs w:val="18"/>
              </w:rPr>
              <w:t>。</w:t>
            </w:r>
            <w:r w:rsidRPr="00716D1D">
              <w:rPr>
                <w:rFonts w:eastAsia="標楷體"/>
                <w:sz w:val="18"/>
                <w:szCs w:val="18"/>
              </w:rPr>
              <w:t>(Annex I-</w:t>
            </w:r>
            <w:r w:rsidRPr="00716D1D">
              <w:rPr>
                <w:rFonts w:eastAsia="標楷體" w:cs="Times New Roman"/>
                <w:sz w:val="18"/>
                <w:szCs w:val="18"/>
              </w:rPr>
              <w:t>「</w:t>
            </w:r>
            <w:r w:rsidRPr="00716D1D">
              <w:rPr>
                <w:rFonts w:eastAsia="標楷體" w:cs="Times New Roman"/>
                <w:sz w:val="18"/>
                <w:szCs w:val="18"/>
              </w:rPr>
              <w:t>single major</w:t>
            </w:r>
            <w:r w:rsidRPr="00716D1D">
              <w:rPr>
                <w:rFonts w:eastAsia="標楷體" w:cs="Times New Roman"/>
                <w:sz w:val="18"/>
                <w:szCs w:val="18"/>
              </w:rPr>
              <w:t>」</w:t>
            </w:r>
            <w:r w:rsidRPr="00716D1D">
              <w:rPr>
                <w:rFonts w:eastAsia="標楷體"/>
                <w:sz w:val="18"/>
                <w:szCs w:val="18"/>
              </w:rPr>
              <w:t>List of Required and Elective Courses)</w:t>
            </w:r>
          </w:p>
          <w:p w:rsidR="00E63BBD" w:rsidRPr="00716D1D" w:rsidRDefault="00E63BBD" w:rsidP="00E63BBD">
            <w:pPr>
              <w:numPr>
                <w:ilvl w:val="0"/>
                <w:numId w:val="17"/>
              </w:numPr>
              <w:ind w:rightChars="65" w:right="156"/>
              <w:rPr>
                <w:rFonts w:eastAsia="標楷體"/>
                <w:sz w:val="18"/>
                <w:szCs w:val="18"/>
              </w:rPr>
            </w:pPr>
            <w:r w:rsidRPr="00716D1D">
              <w:rPr>
                <w:rFonts w:eastAsia="標楷體" w:cs="Times New Roman"/>
                <w:sz w:val="18"/>
                <w:szCs w:val="18"/>
              </w:rPr>
              <w:t>「</w:t>
            </w:r>
            <w:r w:rsidRPr="00716D1D">
              <w:rPr>
                <w:rFonts w:eastAsia="標楷體"/>
                <w:sz w:val="18"/>
                <w:szCs w:val="18"/>
              </w:rPr>
              <w:t>雙專長學程</w:t>
            </w:r>
            <w:r w:rsidRPr="00716D1D">
              <w:rPr>
                <w:rFonts w:eastAsia="標楷體" w:cs="Times New Roman"/>
                <w:sz w:val="18"/>
                <w:szCs w:val="18"/>
              </w:rPr>
              <w:t>」</w:t>
            </w:r>
            <w:r w:rsidRPr="00716D1D">
              <w:rPr>
                <w:rFonts w:eastAsia="標楷體"/>
                <w:sz w:val="18"/>
                <w:szCs w:val="18"/>
              </w:rPr>
              <w:t>領域必修</w:t>
            </w:r>
            <w:r w:rsidRPr="00716D1D">
              <w:rPr>
                <w:rFonts w:eastAsia="標楷體"/>
                <w:sz w:val="18"/>
                <w:szCs w:val="18"/>
              </w:rPr>
              <w:t>/</w:t>
            </w:r>
            <w:r w:rsidRPr="00716D1D">
              <w:rPr>
                <w:rFonts w:eastAsia="標楷體"/>
                <w:sz w:val="18"/>
                <w:szCs w:val="18"/>
              </w:rPr>
              <w:t>選修科目請參見附表二。</w:t>
            </w:r>
            <w:r w:rsidRPr="00716D1D">
              <w:rPr>
                <w:rFonts w:eastAsia="標楷體"/>
                <w:sz w:val="18"/>
                <w:szCs w:val="18"/>
              </w:rPr>
              <w:t>(Annex II-</w:t>
            </w:r>
            <w:r w:rsidRPr="00716D1D">
              <w:rPr>
                <w:rFonts w:eastAsia="標楷體" w:cs="Times New Roman"/>
                <w:sz w:val="18"/>
                <w:szCs w:val="18"/>
              </w:rPr>
              <w:t>「</w:t>
            </w:r>
            <w:r w:rsidRPr="00716D1D">
              <w:rPr>
                <w:rFonts w:eastAsia="標楷體" w:cs="Times New Roman"/>
                <w:sz w:val="18"/>
                <w:szCs w:val="18"/>
              </w:rPr>
              <w:t>double major</w:t>
            </w:r>
            <w:r w:rsidRPr="00716D1D">
              <w:rPr>
                <w:rFonts w:eastAsia="標楷體" w:cs="Times New Roman"/>
                <w:sz w:val="18"/>
                <w:szCs w:val="18"/>
              </w:rPr>
              <w:t>」</w:t>
            </w:r>
            <w:r w:rsidRPr="00716D1D">
              <w:rPr>
                <w:rFonts w:eastAsia="標楷體"/>
                <w:sz w:val="18"/>
                <w:szCs w:val="18"/>
              </w:rPr>
              <w:t>List of Required and Elective Courses)</w:t>
            </w:r>
          </w:p>
          <w:p w:rsidR="00E63BBD" w:rsidRPr="000C3706" w:rsidRDefault="00E63BBD" w:rsidP="007D1FE1">
            <w:pPr>
              <w:ind w:left="279"/>
              <w:rPr>
                <w:rFonts w:eastAsia="標楷體"/>
                <w:sz w:val="18"/>
                <w:u w:val="single"/>
              </w:rPr>
            </w:pPr>
          </w:p>
        </w:tc>
      </w:tr>
    </w:tbl>
    <w:p w:rsidR="00E63BBD" w:rsidRPr="001936EA" w:rsidRDefault="00E63BBD" w:rsidP="00E63BBD">
      <w:pPr>
        <w:jc w:val="right"/>
        <w:rPr>
          <w:rFonts w:eastAsia="標楷體" w:cs="Times New Roman"/>
          <w:sz w:val="20"/>
          <w:szCs w:val="20"/>
        </w:rPr>
      </w:pPr>
      <w:r w:rsidRPr="001936EA">
        <w:rPr>
          <w:sz w:val="20"/>
          <w:szCs w:val="20"/>
        </w:rPr>
        <w:t xml:space="preserve">AA-CP-04-CF02 (1.3 </w:t>
      </w:r>
      <w:r w:rsidRPr="001936EA">
        <w:rPr>
          <w:sz w:val="20"/>
          <w:szCs w:val="20"/>
        </w:rPr>
        <w:t>版</w:t>
      </w:r>
      <w:r w:rsidRPr="001936EA">
        <w:rPr>
          <w:sz w:val="20"/>
          <w:szCs w:val="20"/>
        </w:rPr>
        <w:t>)</w:t>
      </w:r>
      <w:r w:rsidRPr="001936EA">
        <w:rPr>
          <w:sz w:val="20"/>
          <w:szCs w:val="20"/>
        </w:rPr>
        <w:t>／</w:t>
      </w:r>
      <w:r w:rsidRPr="001936EA">
        <w:rPr>
          <w:sz w:val="20"/>
          <w:szCs w:val="20"/>
        </w:rPr>
        <w:t xml:space="preserve">102.04.19 </w:t>
      </w:r>
      <w:r w:rsidRPr="001936EA">
        <w:rPr>
          <w:sz w:val="20"/>
          <w:szCs w:val="20"/>
        </w:rPr>
        <w:t>修訂</w:t>
      </w:r>
    </w:p>
    <w:p w:rsidR="00E63BBD" w:rsidRPr="001936EA" w:rsidRDefault="00E63BBD" w:rsidP="00E63BBD">
      <w:pPr>
        <w:jc w:val="right"/>
        <w:rPr>
          <w:rFonts w:eastAsia="標楷體" w:cs="Times New Roman"/>
          <w:sz w:val="20"/>
          <w:szCs w:val="20"/>
        </w:rPr>
      </w:pPr>
      <w:r w:rsidRPr="001936EA">
        <w:rPr>
          <w:sz w:val="20"/>
          <w:szCs w:val="20"/>
        </w:rPr>
        <w:t xml:space="preserve">AA-CP-04-CF05 (1.2 </w:t>
      </w:r>
      <w:r w:rsidRPr="001936EA">
        <w:rPr>
          <w:sz w:val="20"/>
          <w:szCs w:val="20"/>
        </w:rPr>
        <w:t>版</w:t>
      </w:r>
      <w:r w:rsidRPr="001936EA">
        <w:rPr>
          <w:sz w:val="20"/>
          <w:szCs w:val="20"/>
        </w:rPr>
        <w:t>)</w:t>
      </w:r>
      <w:r w:rsidRPr="001936EA">
        <w:rPr>
          <w:sz w:val="20"/>
          <w:szCs w:val="20"/>
        </w:rPr>
        <w:t>／</w:t>
      </w:r>
      <w:r w:rsidRPr="001936EA">
        <w:rPr>
          <w:sz w:val="20"/>
          <w:szCs w:val="20"/>
        </w:rPr>
        <w:t xml:space="preserve">101.11.15 </w:t>
      </w:r>
      <w:r w:rsidRPr="001936EA">
        <w:rPr>
          <w:sz w:val="20"/>
          <w:szCs w:val="20"/>
        </w:rPr>
        <w:t>修訂</w:t>
      </w:r>
    </w:p>
    <w:p w:rsidR="00E63BBD" w:rsidRPr="000C3706" w:rsidRDefault="00E63BBD" w:rsidP="00E63BBD">
      <w:pPr>
        <w:snapToGrid w:val="0"/>
        <w:rPr>
          <w:rFonts w:eastAsia="標楷體"/>
        </w:rPr>
      </w:pPr>
    </w:p>
    <w:p w:rsidR="00E63BBD" w:rsidRDefault="00E63BBD" w:rsidP="00E63BBD">
      <w:pPr>
        <w:snapToGrid w:val="0"/>
        <w:ind w:leftChars="-236" w:left="-566"/>
        <w:jc w:val="left"/>
        <w:rPr>
          <w:rFonts w:eastAsia="標楷體" w:hAnsi="標楷體"/>
          <w:b/>
          <w:sz w:val="28"/>
          <w:szCs w:val="28"/>
        </w:rPr>
      </w:pPr>
      <w:r w:rsidRPr="000C3706">
        <w:rPr>
          <w:rFonts w:eastAsia="標楷體" w:hAnsi="標楷體"/>
          <w:b/>
          <w:sz w:val="28"/>
          <w:szCs w:val="28"/>
        </w:rPr>
        <w:br w:type="page"/>
      </w:r>
      <w:r w:rsidRPr="000C3706">
        <w:rPr>
          <w:rFonts w:eastAsia="標楷體" w:hAnsi="標楷體"/>
          <w:b/>
          <w:sz w:val="28"/>
          <w:szCs w:val="28"/>
        </w:rPr>
        <w:lastRenderedPageBreak/>
        <w:t>【附表一】：「主修學程」領域必修</w:t>
      </w:r>
      <w:r w:rsidRPr="000C3706">
        <w:rPr>
          <w:rFonts w:eastAsia="標楷體" w:hAnsi="標楷體"/>
          <w:b/>
          <w:sz w:val="28"/>
          <w:szCs w:val="28"/>
        </w:rPr>
        <w:t>/</w:t>
      </w:r>
      <w:r w:rsidRPr="000C3706">
        <w:rPr>
          <w:rFonts w:eastAsia="標楷體" w:hAnsi="標楷體"/>
          <w:b/>
          <w:sz w:val="28"/>
          <w:szCs w:val="28"/>
        </w:rPr>
        <w:t>選修科目表</w:t>
      </w:r>
    </w:p>
    <w:p w:rsidR="00543E71" w:rsidRPr="000C3706" w:rsidRDefault="00543E71" w:rsidP="00543E71">
      <w:pPr>
        <w:snapToGrid w:val="0"/>
        <w:jc w:val="center"/>
        <w:rPr>
          <w:rFonts w:eastAsia="標楷體" w:hAnsi="標楷體"/>
          <w:b/>
          <w:sz w:val="28"/>
        </w:rPr>
      </w:pPr>
      <w:r w:rsidRPr="000C3706">
        <w:rPr>
          <w:rFonts w:eastAsia="標楷體" w:hAnsi="標楷體" w:hint="eastAsia"/>
          <w:b/>
          <w:sz w:val="28"/>
        </w:rPr>
        <w:t>主修學程：機械工程</w:t>
      </w:r>
    </w:p>
    <w:p w:rsidR="00543E71" w:rsidRPr="000C3706" w:rsidRDefault="00543E71" w:rsidP="00543E71">
      <w:pPr>
        <w:snapToGrid w:val="0"/>
        <w:jc w:val="center"/>
        <w:rPr>
          <w:rFonts w:eastAsia="標楷體"/>
          <w:b/>
          <w:sz w:val="28"/>
          <w:szCs w:val="28"/>
        </w:rPr>
      </w:pPr>
      <w:r w:rsidRPr="000C3706">
        <w:rPr>
          <w:rFonts w:eastAsia="標楷體"/>
          <w:b/>
          <w:sz w:val="28"/>
          <w:szCs w:val="28"/>
        </w:rPr>
        <w:t>Single major: Mechanical Engineering</w:t>
      </w:r>
    </w:p>
    <w:tbl>
      <w:tblPr>
        <w:tblW w:w="10800" w:type="dxa"/>
        <w:tblInd w:w="-572"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1309"/>
        <w:gridCol w:w="851"/>
        <w:gridCol w:w="1275"/>
        <w:gridCol w:w="1275"/>
        <w:gridCol w:w="1274"/>
        <w:gridCol w:w="1133"/>
        <w:gridCol w:w="1275"/>
        <w:gridCol w:w="1234"/>
        <w:gridCol w:w="1174"/>
      </w:tblGrid>
      <w:tr w:rsidR="00543E71" w:rsidRPr="000C3706" w:rsidTr="00CB0891">
        <w:trPr>
          <w:cantSplit/>
          <w:trHeight w:hRule="exact" w:val="489"/>
          <w:tblHeader/>
        </w:trPr>
        <w:tc>
          <w:tcPr>
            <w:tcW w:w="1309" w:type="dxa"/>
            <w:vMerge w:val="restart"/>
            <w:tcBorders>
              <w:top w:val="single" w:sz="8" w:space="0" w:color="auto"/>
              <w:left w:val="single" w:sz="8" w:space="0" w:color="auto"/>
              <w:bottom w:val="single" w:sz="2" w:space="0" w:color="auto"/>
              <w:right w:val="single" w:sz="2" w:space="0" w:color="auto"/>
            </w:tcBorders>
            <w:vAlign w:val="center"/>
            <w:hideMark/>
          </w:tcPr>
          <w:p w:rsidR="00543E71" w:rsidRPr="000C3706" w:rsidRDefault="00543E71" w:rsidP="00CB0891">
            <w:pPr>
              <w:jc w:val="center"/>
              <w:rPr>
                <w:rFonts w:eastAsia="標楷體"/>
                <w:sz w:val="18"/>
              </w:rPr>
            </w:pPr>
            <w:r w:rsidRPr="000C3706">
              <w:rPr>
                <w:rFonts w:eastAsia="標楷體" w:hAnsi="標楷體" w:hint="eastAsia"/>
                <w:sz w:val="18"/>
              </w:rPr>
              <w:t>學年</w:t>
            </w:r>
            <w:r w:rsidRPr="000C3706">
              <w:rPr>
                <w:rFonts w:eastAsia="標楷體"/>
                <w:sz w:val="18"/>
              </w:rPr>
              <w:t>Academic Year</w:t>
            </w:r>
          </w:p>
          <w:p w:rsidR="00543E71" w:rsidRPr="000C3706" w:rsidRDefault="00543E71" w:rsidP="00CB0891">
            <w:pPr>
              <w:jc w:val="center"/>
              <w:rPr>
                <w:rFonts w:eastAsia="標楷體"/>
                <w:sz w:val="18"/>
              </w:rPr>
            </w:pPr>
            <w:r w:rsidRPr="000C3706">
              <w:rPr>
                <w:rFonts w:eastAsia="標楷體" w:hAnsi="標楷體" w:hint="eastAsia"/>
                <w:sz w:val="18"/>
              </w:rPr>
              <w:t>學期</w:t>
            </w:r>
            <w:r w:rsidRPr="000C3706">
              <w:rPr>
                <w:rFonts w:eastAsia="標楷體"/>
                <w:sz w:val="18"/>
              </w:rPr>
              <w:t>Semester</w:t>
            </w:r>
          </w:p>
          <w:p w:rsidR="00543E71" w:rsidRPr="000C3706" w:rsidRDefault="00543E71" w:rsidP="00CB0891">
            <w:pPr>
              <w:jc w:val="center"/>
              <w:rPr>
                <w:rFonts w:eastAsia="標楷體"/>
                <w:sz w:val="18"/>
              </w:rPr>
            </w:pPr>
            <w:r w:rsidRPr="000C3706">
              <w:rPr>
                <w:rFonts w:eastAsia="標楷體" w:hAnsi="標楷體" w:hint="eastAsia"/>
                <w:sz w:val="18"/>
              </w:rPr>
              <w:t>科目</w:t>
            </w:r>
            <w:r w:rsidRPr="000C3706">
              <w:rPr>
                <w:rFonts w:eastAsia="標楷體"/>
                <w:sz w:val="18"/>
              </w:rPr>
              <w:t>Subject</w:t>
            </w:r>
          </w:p>
        </w:tc>
        <w:tc>
          <w:tcPr>
            <w:tcW w:w="2126" w:type="dxa"/>
            <w:gridSpan w:val="2"/>
            <w:tcBorders>
              <w:top w:val="single" w:sz="8" w:space="0" w:color="auto"/>
              <w:left w:val="single" w:sz="2" w:space="0" w:color="auto"/>
              <w:bottom w:val="single" w:sz="2" w:space="0" w:color="auto"/>
              <w:right w:val="single" w:sz="2" w:space="0" w:color="auto"/>
            </w:tcBorders>
            <w:vAlign w:val="center"/>
            <w:hideMark/>
          </w:tcPr>
          <w:p w:rsidR="00543E71" w:rsidRPr="000C3706" w:rsidRDefault="00543E71" w:rsidP="00CB0891">
            <w:pPr>
              <w:jc w:val="center"/>
              <w:rPr>
                <w:rFonts w:eastAsia="標楷體" w:hAnsi="標楷體"/>
                <w:sz w:val="18"/>
              </w:rPr>
            </w:pPr>
            <w:r w:rsidRPr="000C3706">
              <w:rPr>
                <w:rFonts w:eastAsia="標楷體" w:hAnsi="標楷體" w:hint="eastAsia"/>
                <w:sz w:val="18"/>
              </w:rPr>
              <w:t>第一學年</w:t>
            </w:r>
          </w:p>
          <w:p w:rsidR="00543E71" w:rsidRPr="000C3706" w:rsidRDefault="00543E71" w:rsidP="00CB0891">
            <w:pPr>
              <w:jc w:val="center"/>
              <w:rPr>
                <w:rFonts w:eastAsia="標楷體"/>
                <w:sz w:val="18"/>
              </w:rPr>
            </w:pPr>
            <w:r w:rsidRPr="000C3706">
              <w:rPr>
                <w:rFonts w:eastAsia="標楷體"/>
                <w:sz w:val="18"/>
              </w:rPr>
              <w:t>1</w:t>
            </w:r>
            <w:r w:rsidRPr="000C3706">
              <w:rPr>
                <w:rFonts w:eastAsia="標楷體"/>
                <w:sz w:val="18"/>
                <w:vertAlign w:val="superscript"/>
              </w:rPr>
              <w:t>st</w:t>
            </w:r>
            <w:r w:rsidRPr="000C3706">
              <w:rPr>
                <w:rFonts w:eastAsia="標楷體"/>
                <w:sz w:val="18"/>
              </w:rPr>
              <w:t xml:space="preserve"> Academic Year</w:t>
            </w:r>
          </w:p>
        </w:tc>
        <w:tc>
          <w:tcPr>
            <w:tcW w:w="2549" w:type="dxa"/>
            <w:gridSpan w:val="2"/>
            <w:tcBorders>
              <w:top w:val="single" w:sz="8" w:space="0" w:color="auto"/>
              <w:left w:val="single" w:sz="2" w:space="0" w:color="auto"/>
              <w:bottom w:val="single" w:sz="2" w:space="0" w:color="auto"/>
              <w:right w:val="single" w:sz="2" w:space="0" w:color="auto"/>
            </w:tcBorders>
            <w:vAlign w:val="center"/>
            <w:hideMark/>
          </w:tcPr>
          <w:p w:rsidR="00543E71" w:rsidRPr="000C3706" w:rsidRDefault="00543E71" w:rsidP="00CB0891">
            <w:pPr>
              <w:jc w:val="center"/>
              <w:rPr>
                <w:rFonts w:eastAsia="標楷體" w:hAnsi="標楷體"/>
                <w:sz w:val="18"/>
              </w:rPr>
            </w:pPr>
            <w:r w:rsidRPr="000C3706">
              <w:rPr>
                <w:rFonts w:eastAsia="標楷體" w:hAnsi="標楷體" w:hint="eastAsia"/>
                <w:sz w:val="18"/>
              </w:rPr>
              <w:t>第二學年</w:t>
            </w:r>
          </w:p>
          <w:p w:rsidR="00543E71" w:rsidRPr="000C3706" w:rsidRDefault="00543E71" w:rsidP="00CB0891">
            <w:pPr>
              <w:jc w:val="center"/>
              <w:rPr>
                <w:rFonts w:eastAsia="標楷體"/>
                <w:sz w:val="18"/>
              </w:rPr>
            </w:pPr>
            <w:r w:rsidRPr="000C3706">
              <w:rPr>
                <w:rFonts w:eastAsia="標楷體"/>
                <w:sz w:val="18"/>
              </w:rPr>
              <w:t>2</w:t>
            </w:r>
            <w:r w:rsidRPr="000C3706">
              <w:rPr>
                <w:rFonts w:eastAsia="標楷體"/>
                <w:sz w:val="18"/>
                <w:vertAlign w:val="superscript"/>
              </w:rPr>
              <w:t>nd</w:t>
            </w:r>
            <w:r w:rsidRPr="000C3706">
              <w:rPr>
                <w:rFonts w:eastAsia="標楷體"/>
                <w:sz w:val="18"/>
              </w:rPr>
              <w:t xml:space="preserve"> Academic Year</w:t>
            </w:r>
          </w:p>
        </w:tc>
        <w:tc>
          <w:tcPr>
            <w:tcW w:w="2408" w:type="dxa"/>
            <w:gridSpan w:val="2"/>
            <w:tcBorders>
              <w:top w:val="single" w:sz="8" w:space="0" w:color="auto"/>
              <w:left w:val="single" w:sz="2" w:space="0" w:color="auto"/>
              <w:bottom w:val="single" w:sz="2" w:space="0" w:color="auto"/>
              <w:right w:val="single" w:sz="2" w:space="0" w:color="auto"/>
            </w:tcBorders>
            <w:vAlign w:val="center"/>
            <w:hideMark/>
          </w:tcPr>
          <w:p w:rsidR="00543E71" w:rsidRPr="000C3706" w:rsidRDefault="00543E71" w:rsidP="00CB0891">
            <w:pPr>
              <w:jc w:val="center"/>
              <w:rPr>
                <w:rFonts w:eastAsia="標楷體" w:hAnsi="標楷體"/>
                <w:sz w:val="18"/>
              </w:rPr>
            </w:pPr>
            <w:r w:rsidRPr="000C3706">
              <w:rPr>
                <w:rFonts w:eastAsia="標楷體" w:hAnsi="標楷體" w:hint="eastAsia"/>
                <w:sz w:val="18"/>
              </w:rPr>
              <w:t>第三學年</w:t>
            </w:r>
          </w:p>
          <w:p w:rsidR="00543E71" w:rsidRPr="000C3706" w:rsidRDefault="00543E71" w:rsidP="00CB0891">
            <w:pPr>
              <w:jc w:val="center"/>
              <w:rPr>
                <w:rFonts w:eastAsia="標楷體"/>
                <w:sz w:val="18"/>
              </w:rPr>
            </w:pPr>
            <w:r w:rsidRPr="000C3706">
              <w:rPr>
                <w:rFonts w:eastAsia="標楷體"/>
                <w:sz w:val="18"/>
              </w:rPr>
              <w:t>3</w:t>
            </w:r>
            <w:r w:rsidRPr="000C3706">
              <w:rPr>
                <w:rFonts w:eastAsia="標楷體"/>
                <w:sz w:val="18"/>
                <w:vertAlign w:val="superscript"/>
              </w:rPr>
              <w:t>rd</w:t>
            </w:r>
            <w:r w:rsidRPr="000C3706">
              <w:rPr>
                <w:rFonts w:eastAsia="標楷體"/>
                <w:sz w:val="18"/>
              </w:rPr>
              <w:t xml:space="preserve"> Academic Year</w:t>
            </w:r>
          </w:p>
        </w:tc>
        <w:tc>
          <w:tcPr>
            <w:tcW w:w="2408" w:type="dxa"/>
            <w:gridSpan w:val="2"/>
            <w:tcBorders>
              <w:top w:val="single" w:sz="8" w:space="0" w:color="auto"/>
              <w:left w:val="single" w:sz="2" w:space="0" w:color="auto"/>
              <w:bottom w:val="single" w:sz="2" w:space="0" w:color="auto"/>
              <w:right w:val="single" w:sz="8" w:space="0" w:color="auto"/>
            </w:tcBorders>
            <w:vAlign w:val="center"/>
            <w:hideMark/>
          </w:tcPr>
          <w:p w:rsidR="00543E71" w:rsidRPr="000C3706" w:rsidRDefault="00543E71" w:rsidP="00CB0891">
            <w:pPr>
              <w:jc w:val="center"/>
              <w:rPr>
                <w:rFonts w:eastAsia="標楷體" w:hAnsi="標楷體"/>
                <w:sz w:val="18"/>
              </w:rPr>
            </w:pPr>
            <w:r w:rsidRPr="000C3706">
              <w:rPr>
                <w:rFonts w:eastAsia="標楷體" w:hAnsi="標楷體" w:hint="eastAsia"/>
                <w:sz w:val="18"/>
              </w:rPr>
              <w:t>第四學年</w:t>
            </w:r>
          </w:p>
          <w:p w:rsidR="00543E71" w:rsidRPr="000C3706" w:rsidRDefault="00543E71" w:rsidP="00CB0891">
            <w:pPr>
              <w:jc w:val="center"/>
              <w:rPr>
                <w:rFonts w:eastAsia="標楷體"/>
                <w:sz w:val="18"/>
              </w:rPr>
            </w:pPr>
            <w:r w:rsidRPr="000C3706">
              <w:rPr>
                <w:rFonts w:eastAsia="標楷體"/>
                <w:sz w:val="18"/>
              </w:rPr>
              <w:t>4</w:t>
            </w:r>
            <w:r w:rsidRPr="000C3706">
              <w:rPr>
                <w:rFonts w:eastAsia="標楷體"/>
                <w:sz w:val="18"/>
                <w:vertAlign w:val="superscript"/>
              </w:rPr>
              <w:t>th</w:t>
            </w:r>
            <w:r w:rsidRPr="000C3706">
              <w:rPr>
                <w:rFonts w:eastAsia="標楷體"/>
                <w:sz w:val="18"/>
              </w:rPr>
              <w:t xml:space="preserve"> Academic Year</w:t>
            </w:r>
          </w:p>
        </w:tc>
      </w:tr>
      <w:tr w:rsidR="00543E71" w:rsidRPr="000C3706" w:rsidTr="00CB0891">
        <w:trPr>
          <w:cantSplit/>
          <w:trHeight w:val="431"/>
          <w:tblHeader/>
        </w:trPr>
        <w:tc>
          <w:tcPr>
            <w:tcW w:w="1309" w:type="dxa"/>
            <w:vMerge/>
            <w:tcBorders>
              <w:top w:val="single" w:sz="8" w:space="0" w:color="auto"/>
              <w:left w:val="single" w:sz="8" w:space="0" w:color="auto"/>
              <w:bottom w:val="single" w:sz="2" w:space="0" w:color="auto"/>
              <w:right w:val="single" w:sz="2" w:space="0" w:color="auto"/>
            </w:tcBorders>
            <w:vAlign w:val="center"/>
            <w:hideMark/>
          </w:tcPr>
          <w:p w:rsidR="00543E71" w:rsidRPr="000C3706" w:rsidRDefault="00543E71" w:rsidP="00CB0891">
            <w:pPr>
              <w:jc w:val="left"/>
              <w:rPr>
                <w:rFonts w:eastAsia="標楷體"/>
                <w:sz w:val="18"/>
              </w:rPr>
            </w:pPr>
          </w:p>
        </w:tc>
        <w:tc>
          <w:tcPr>
            <w:tcW w:w="851" w:type="dxa"/>
            <w:tcBorders>
              <w:top w:val="single" w:sz="2" w:space="0" w:color="auto"/>
              <w:left w:val="single" w:sz="2" w:space="0" w:color="auto"/>
              <w:bottom w:val="single" w:sz="2" w:space="0" w:color="auto"/>
              <w:right w:val="single" w:sz="2" w:space="0" w:color="auto"/>
            </w:tcBorders>
            <w:vAlign w:val="center"/>
            <w:hideMark/>
          </w:tcPr>
          <w:p w:rsidR="00543E71" w:rsidRPr="000C3706" w:rsidRDefault="00543E71" w:rsidP="00CB0891">
            <w:pPr>
              <w:jc w:val="center"/>
              <w:rPr>
                <w:rFonts w:eastAsia="標楷體"/>
                <w:sz w:val="18"/>
              </w:rPr>
            </w:pPr>
            <w:r w:rsidRPr="000C3706">
              <w:rPr>
                <w:rFonts w:eastAsia="標楷體" w:hAnsi="標楷體" w:hint="eastAsia"/>
                <w:sz w:val="18"/>
              </w:rPr>
              <w:t>上</w:t>
            </w:r>
            <w:r w:rsidRPr="000C3706">
              <w:rPr>
                <w:rFonts w:eastAsia="標楷體"/>
                <w:sz w:val="18"/>
              </w:rPr>
              <w:t>Fall</w:t>
            </w:r>
          </w:p>
        </w:tc>
        <w:tc>
          <w:tcPr>
            <w:tcW w:w="1275" w:type="dxa"/>
            <w:tcBorders>
              <w:top w:val="single" w:sz="2" w:space="0" w:color="auto"/>
              <w:left w:val="single" w:sz="2" w:space="0" w:color="auto"/>
              <w:bottom w:val="single" w:sz="2" w:space="0" w:color="auto"/>
              <w:right w:val="single" w:sz="2" w:space="0" w:color="auto"/>
            </w:tcBorders>
            <w:vAlign w:val="center"/>
            <w:hideMark/>
          </w:tcPr>
          <w:p w:rsidR="00543E71" w:rsidRPr="000C3706" w:rsidRDefault="00543E71" w:rsidP="00CB0891">
            <w:pPr>
              <w:jc w:val="center"/>
              <w:rPr>
                <w:rFonts w:eastAsia="標楷體"/>
                <w:sz w:val="18"/>
              </w:rPr>
            </w:pPr>
            <w:r w:rsidRPr="000C3706">
              <w:rPr>
                <w:rFonts w:eastAsia="標楷體" w:hAnsi="標楷體" w:hint="eastAsia"/>
                <w:sz w:val="18"/>
              </w:rPr>
              <w:t>下</w:t>
            </w:r>
            <w:r w:rsidRPr="000C3706">
              <w:rPr>
                <w:rFonts w:eastAsia="標楷體"/>
                <w:sz w:val="16"/>
                <w:szCs w:val="16"/>
              </w:rPr>
              <w:t>Spring</w:t>
            </w:r>
          </w:p>
        </w:tc>
        <w:tc>
          <w:tcPr>
            <w:tcW w:w="1275" w:type="dxa"/>
            <w:tcBorders>
              <w:top w:val="single" w:sz="2" w:space="0" w:color="auto"/>
              <w:left w:val="single" w:sz="2" w:space="0" w:color="auto"/>
              <w:bottom w:val="single" w:sz="2" w:space="0" w:color="auto"/>
              <w:right w:val="single" w:sz="2" w:space="0" w:color="auto"/>
            </w:tcBorders>
            <w:vAlign w:val="center"/>
            <w:hideMark/>
          </w:tcPr>
          <w:p w:rsidR="00543E71" w:rsidRPr="000C3706" w:rsidRDefault="00543E71" w:rsidP="00CB0891">
            <w:pPr>
              <w:jc w:val="center"/>
              <w:rPr>
                <w:rFonts w:eastAsia="標楷體"/>
                <w:sz w:val="18"/>
              </w:rPr>
            </w:pPr>
            <w:r w:rsidRPr="000C3706">
              <w:rPr>
                <w:rFonts w:eastAsia="標楷體" w:hAnsi="標楷體" w:hint="eastAsia"/>
                <w:sz w:val="18"/>
              </w:rPr>
              <w:t>上</w:t>
            </w:r>
            <w:r w:rsidRPr="000C3706">
              <w:rPr>
                <w:rFonts w:eastAsia="標楷體"/>
                <w:sz w:val="18"/>
              </w:rPr>
              <w:t>Fall</w:t>
            </w:r>
          </w:p>
        </w:tc>
        <w:tc>
          <w:tcPr>
            <w:tcW w:w="1274" w:type="dxa"/>
            <w:tcBorders>
              <w:top w:val="single" w:sz="2" w:space="0" w:color="auto"/>
              <w:left w:val="single" w:sz="2" w:space="0" w:color="auto"/>
              <w:bottom w:val="single" w:sz="2" w:space="0" w:color="auto"/>
              <w:right w:val="single" w:sz="2" w:space="0" w:color="auto"/>
            </w:tcBorders>
            <w:vAlign w:val="center"/>
            <w:hideMark/>
          </w:tcPr>
          <w:p w:rsidR="00543E71" w:rsidRPr="000C3706" w:rsidRDefault="00543E71" w:rsidP="00CB0891">
            <w:pPr>
              <w:jc w:val="center"/>
              <w:rPr>
                <w:rFonts w:eastAsia="標楷體"/>
                <w:sz w:val="18"/>
              </w:rPr>
            </w:pPr>
            <w:r w:rsidRPr="000C3706">
              <w:rPr>
                <w:rFonts w:eastAsia="標楷體" w:hAnsi="標楷體" w:hint="eastAsia"/>
                <w:sz w:val="18"/>
              </w:rPr>
              <w:t>下</w:t>
            </w:r>
            <w:r w:rsidRPr="000C3706">
              <w:rPr>
                <w:rFonts w:eastAsia="標楷體"/>
                <w:sz w:val="16"/>
                <w:szCs w:val="16"/>
              </w:rPr>
              <w:t>Spring</w:t>
            </w:r>
          </w:p>
        </w:tc>
        <w:tc>
          <w:tcPr>
            <w:tcW w:w="1133" w:type="dxa"/>
            <w:tcBorders>
              <w:top w:val="single" w:sz="2" w:space="0" w:color="auto"/>
              <w:left w:val="single" w:sz="2" w:space="0" w:color="auto"/>
              <w:bottom w:val="single" w:sz="2" w:space="0" w:color="auto"/>
              <w:right w:val="single" w:sz="2" w:space="0" w:color="auto"/>
            </w:tcBorders>
            <w:vAlign w:val="center"/>
            <w:hideMark/>
          </w:tcPr>
          <w:p w:rsidR="00543E71" w:rsidRPr="000C3706" w:rsidRDefault="00543E71" w:rsidP="00CB0891">
            <w:pPr>
              <w:jc w:val="center"/>
              <w:rPr>
                <w:rFonts w:eastAsia="標楷體"/>
                <w:sz w:val="18"/>
              </w:rPr>
            </w:pPr>
            <w:r w:rsidRPr="000C3706">
              <w:rPr>
                <w:rFonts w:eastAsia="標楷體" w:hAnsi="標楷體" w:hint="eastAsia"/>
                <w:sz w:val="18"/>
              </w:rPr>
              <w:t>上</w:t>
            </w:r>
            <w:r w:rsidRPr="000C3706">
              <w:rPr>
                <w:rFonts w:eastAsia="標楷體"/>
                <w:sz w:val="18"/>
              </w:rPr>
              <w:t>Fall</w:t>
            </w:r>
          </w:p>
        </w:tc>
        <w:tc>
          <w:tcPr>
            <w:tcW w:w="1275" w:type="dxa"/>
            <w:tcBorders>
              <w:top w:val="single" w:sz="2" w:space="0" w:color="auto"/>
              <w:left w:val="single" w:sz="2" w:space="0" w:color="auto"/>
              <w:bottom w:val="single" w:sz="2" w:space="0" w:color="auto"/>
              <w:right w:val="single" w:sz="2" w:space="0" w:color="auto"/>
            </w:tcBorders>
            <w:vAlign w:val="center"/>
            <w:hideMark/>
          </w:tcPr>
          <w:p w:rsidR="00543E71" w:rsidRPr="000C3706" w:rsidRDefault="00543E71" w:rsidP="00CB0891">
            <w:pPr>
              <w:jc w:val="center"/>
              <w:rPr>
                <w:rFonts w:eastAsia="標楷體"/>
                <w:sz w:val="18"/>
              </w:rPr>
            </w:pPr>
            <w:r w:rsidRPr="000C3706">
              <w:rPr>
                <w:rFonts w:eastAsia="標楷體" w:hAnsi="標楷體" w:hint="eastAsia"/>
                <w:sz w:val="18"/>
              </w:rPr>
              <w:t>下</w:t>
            </w:r>
            <w:r w:rsidRPr="000C3706">
              <w:rPr>
                <w:rFonts w:eastAsia="標楷體"/>
                <w:sz w:val="16"/>
                <w:szCs w:val="16"/>
              </w:rPr>
              <w:t>Spring</w:t>
            </w:r>
          </w:p>
        </w:tc>
        <w:tc>
          <w:tcPr>
            <w:tcW w:w="1234" w:type="dxa"/>
            <w:tcBorders>
              <w:top w:val="single" w:sz="2" w:space="0" w:color="auto"/>
              <w:left w:val="single" w:sz="2" w:space="0" w:color="auto"/>
              <w:bottom w:val="single" w:sz="2" w:space="0" w:color="auto"/>
              <w:right w:val="single" w:sz="2" w:space="0" w:color="auto"/>
            </w:tcBorders>
            <w:vAlign w:val="center"/>
            <w:hideMark/>
          </w:tcPr>
          <w:p w:rsidR="00543E71" w:rsidRPr="000C3706" w:rsidRDefault="00543E71" w:rsidP="00CB0891">
            <w:pPr>
              <w:jc w:val="center"/>
              <w:rPr>
                <w:rFonts w:eastAsia="標楷體"/>
                <w:sz w:val="18"/>
              </w:rPr>
            </w:pPr>
            <w:r w:rsidRPr="000C3706">
              <w:rPr>
                <w:rFonts w:eastAsia="標楷體" w:hAnsi="標楷體" w:hint="eastAsia"/>
                <w:sz w:val="18"/>
              </w:rPr>
              <w:t>上</w:t>
            </w:r>
            <w:r w:rsidRPr="000C3706">
              <w:rPr>
                <w:rFonts w:eastAsia="標楷體"/>
                <w:sz w:val="18"/>
              </w:rPr>
              <w:t>Fall</w:t>
            </w:r>
          </w:p>
        </w:tc>
        <w:tc>
          <w:tcPr>
            <w:tcW w:w="1174" w:type="dxa"/>
            <w:tcBorders>
              <w:top w:val="single" w:sz="2" w:space="0" w:color="auto"/>
              <w:left w:val="single" w:sz="2" w:space="0" w:color="auto"/>
              <w:bottom w:val="single" w:sz="2" w:space="0" w:color="auto"/>
              <w:right w:val="single" w:sz="8" w:space="0" w:color="auto"/>
            </w:tcBorders>
            <w:vAlign w:val="center"/>
            <w:hideMark/>
          </w:tcPr>
          <w:p w:rsidR="00543E71" w:rsidRPr="000C3706" w:rsidRDefault="00543E71" w:rsidP="00CB0891">
            <w:pPr>
              <w:jc w:val="center"/>
              <w:rPr>
                <w:rFonts w:eastAsia="標楷體"/>
                <w:sz w:val="18"/>
              </w:rPr>
            </w:pPr>
            <w:r w:rsidRPr="000C3706">
              <w:rPr>
                <w:rFonts w:eastAsia="標楷體" w:hAnsi="標楷體" w:hint="eastAsia"/>
                <w:sz w:val="18"/>
              </w:rPr>
              <w:t>下</w:t>
            </w:r>
            <w:r w:rsidRPr="000C3706">
              <w:rPr>
                <w:rFonts w:eastAsia="標楷體"/>
                <w:sz w:val="16"/>
                <w:szCs w:val="16"/>
              </w:rPr>
              <w:t>Spring</w:t>
            </w:r>
          </w:p>
        </w:tc>
      </w:tr>
      <w:tr w:rsidR="00543E71" w:rsidRPr="000C3706" w:rsidTr="00CB0891">
        <w:trPr>
          <w:cantSplit/>
          <w:trHeight w:val="431"/>
        </w:trPr>
        <w:tc>
          <w:tcPr>
            <w:tcW w:w="1309" w:type="dxa"/>
            <w:vMerge w:val="restart"/>
            <w:tcBorders>
              <w:top w:val="single" w:sz="2" w:space="0" w:color="auto"/>
              <w:left w:val="single" w:sz="8" w:space="0" w:color="auto"/>
              <w:bottom w:val="single" w:sz="2" w:space="0" w:color="auto"/>
              <w:right w:val="single" w:sz="2" w:space="0" w:color="auto"/>
            </w:tcBorders>
            <w:vAlign w:val="center"/>
            <w:hideMark/>
          </w:tcPr>
          <w:p w:rsidR="00543E71" w:rsidRPr="000C3706" w:rsidRDefault="00543E71" w:rsidP="00CB0891">
            <w:pPr>
              <w:jc w:val="center"/>
              <w:rPr>
                <w:rFonts w:eastAsia="標楷體"/>
                <w:sz w:val="18"/>
              </w:rPr>
            </w:pPr>
            <w:r w:rsidRPr="000C3706">
              <w:rPr>
                <w:rFonts w:eastAsia="標楷體" w:hint="eastAsia"/>
                <w:sz w:val="18"/>
              </w:rPr>
              <w:t>必</w:t>
            </w:r>
          </w:p>
          <w:p w:rsidR="00543E71" w:rsidRPr="000C3706" w:rsidRDefault="00543E71" w:rsidP="00CB0891">
            <w:pPr>
              <w:jc w:val="center"/>
              <w:rPr>
                <w:rFonts w:eastAsia="標楷體"/>
                <w:sz w:val="18"/>
              </w:rPr>
            </w:pPr>
            <w:r w:rsidRPr="000C3706">
              <w:rPr>
                <w:rFonts w:eastAsia="標楷體" w:hint="eastAsia"/>
                <w:sz w:val="18"/>
              </w:rPr>
              <w:t>修</w:t>
            </w:r>
          </w:p>
          <w:p w:rsidR="00543E71" w:rsidRPr="000C3706" w:rsidRDefault="00543E71" w:rsidP="00CB0891">
            <w:pPr>
              <w:jc w:val="center"/>
              <w:rPr>
                <w:rFonts w:eastAsia="標楷體"/>
                <w:sz w:val="18"/>
              </w:rPr>
            </w:pPr>
            <w:r w:rsidRPr="000C3706">
              <w:rPr>
                <w:rFonts w:eastAsia="標楷體" w:hint="eastAsia"/>
                <w:sz w:val="18"/>
              </w:rPr>
              <w:t>科</w:t>
            </w:r>
          </w:p>
          <w:p w:rsidR="00543E71" w:rsidRPr="000C3706" w:rsidRDefault="00543E71" w:rsidP="00CB0891">
            <w:pPr>
              <w:jc w:val="center"/>
              <w:rPr>
                <w:rFonts w:eastAsia="標楷體"/>
                <w:sz w:val="18"/>
              </w:rPr>
            </w:pPr>
            <w:r w:rsidRPr="000C3706">
              <w:rPr>
                <w:rFonts w:eastAsia="標楷體" w:hint="eastAsia"/>
                <w:sz w:val="18"/>
              </w:rPr>
              <w:t>目</w:t>
            </w:r>
          </w:p>
          <w:p w:rsidR="00543E71" w:rsidRPr="000C3706" w:rsidRDefault="00543E71" w:rsidP="00CB0891">
            <w:pPr>
              <w:spacing w:before="40" w:after="40"/>
              <w:jc w:val="center"/>
              <w:rPr>
                <w:rFonts w:eastAsia="標楷體"/>
                <w:sz w:val="16"/>
                <w:szCs w:val="16"/>
              </w:rPr>
            </w:pPr>
            <w:r w:rsidRPr="000C3706">
              <w:rPr>
                <w:rFonts w:eastAsia="標楷體"/>
                <w:sz w:val="16"/>
                <w:szCs w:val="16"/>
              </w:rPr>
              <w:t>Compulsory</w:t>
            </w:r>
          </w:p>
          <w:p w:rsidR="00543E71" w:rsidRPr="000C3706" w:rsidRDefault="00543E71" w:rsidP="00CB0891">
            <w:pPr>
              <w:jc w:val="center"/>
              <w:rPr>
                <w:rFonts w:eastAsia="標楷體"/>
                <w:sz w:val="16"/>
                <w:szCs w:val="16"/>
              </w:rPr>
            </w:pPr>
            <w:r w:rsidRPr="000C3706">
              <w:rPr>
                <w:rFonts w:eastAsia="標楷體"/>
                <w:sz w:val="16"/>
                <w:szCs w:val="16"/>
              </w:rPr>
              <w:t>Courses</w:t>
            </w:r>
          </w:p>
          <w:p w:rsidR="00543E71" w:rsidRPr="000C3706" w:rsidRDefault="00543E71" w:rsidP="00CB0891">
            <w:pPr>
              <w:jc w:val="center"/>
              <w:rPr>
                <w:rFonts w:eastAsia="標楷體"/>
                <w:sz w:val="18"/>
              </w:rPr>
            </w:pPr>
            <w:r w:rsidRPr="000C3706">
              <w:rPr>
                <w:rFonts w:eastAsia="標楷體"/>
                <w:sz w:val="18"/>
              </w:rPr>
              <w:t>(32)</w:t>
            </w:r>
          </w:p>
        </w:tc>
        <w:tc>
          <w:tcPr>
            <w:tcW w:w="851" w:type="dxa"/>
            <w:tcBorders>
              <w:top w:val="single" w:sz="2" w:space="0" w:color="auto"/>
              <w:left w:val="single" w:sz="2" w:space="0" w:color="auto"/>
              <w:bottom w:val="single" w:sz="2" w:space="0" w:color="auto"/>
              <w:right w:val="single" w:sz="2" w:space="0" w:color="auto"/>
            </w:tcBorders>
            <w:vAlign w:val="center"/>
          </w:tcPr>
          <w:p w:rsidR="00543E71" w:rsidRPr="000C3706" w:rsidRDefault="00543E71" w:rsidP="00CB0891">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vAlign w:val="center"/>
          </w:tcPr>
          <w:p w:rsidR="00543E71" w:rsidRPr="000C3706" w:rsidRDefault="00543E71" w:rsidP="00CB0891">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hideMark/>
          </w:tcPr>
          <w:p w:rsidR="00543E71" w:rsidRPr="000C3706" w:rsidRDefault="00543E71" w:rsidP="00CB0891">
            <w:pPr>
              <w:spacing w:line="0" w:lineRule="atLeast"/>
              <w:jc w:val="center"/>
              <w:rPr>
                <w:rFonts w:eastAsia="標楷體"/>
                <w:sz w:val="16"/>
                <w:szCs w:val="16"/>
              </w:rPr>
            </w:pPr>
            <w:r w:rsidRPr="000C3706">
              <w:rPr>
                <w:rFonts w:eastAsia="標楷體" w:hint="eastAsia"/>
                <w:sz w:val="16"/>
                <w:szCs w:val="16"/>
              </w:rPr>
              <w:t>工程數學</w:t>
            </w:r>
            <w:r w:rsidRPr="000C3706">
              <w:rPr>
                <w:rFonts w:eastAsia="標楷體"/>
                <w:sz w:val="18"/>
                <w:szCs w:val="18"/>
              </w:rPr>
              <w:t>(</w:t>
            </w:r>
            <w:proofErr w:type="gramStart"/>
            <w:r w:rsidRPr="000C3706">
              <w:rPr>
                <w:rFonts w:eastAsia="標楷體" w:hint="eastAsia"/>
                <w:sz w:val="18"/>
                <w:szCs w:val="18"/>
              </w:rPr>
              <w:t>一</w:t>
            </w:r>
            <w:proofErr w:type="gramEnd"/>
            <w:r w:rsidRPr="000C3706">
              <w:rPr>
                <w:rFonts w:eastAsia="標楷體"/>
                <w:sz w:val="18"/>
                <w:szCs w:val="18"/>
              </w:rPr>
              <w:t>)</w:t>
            </w:r>
          </w:p>
          <w:p w:rsidR="00543E71" w:rsidRPr="000C3706" w:rsidRDefault="00543E71" w:rsidP="00CB0891">
            <w:pPr>
              <w:spacing w:line="0" w:lineRule="atLeast"/>
              <w:jc w:val="center"/>
              <w:rPr>
                <w:rFonts w:eastAsia="標楷體"/>
                <w:sz w:val="16"/>
                <w:szCs w:val="16"/>
              </w:rPr>
            </w:pPr>
            <w:r w:rsidRPr="000C3706">
              <w:rPr>
                <w:rFonts w:eastAsia="標楷體"/>
                <w:sz w:val="16"/>
                <w:szCs w:val="16"/>
              </w:rPr>
              <w:t>Engineering Mathematics</w:t>
            </w:r>
            <w:r w:rsidRPr="000C3706">
              <w:rPr>
                <w:rFonts w:eastAsia="微軟正黑體"/>
                <w:sz w:val="18"/>
                <w:szCs w:val="18"/>
              </w:rPr>
              <w:t>(I)</w:t>
            </w:r>
          </w:p>
          <w:p w:rsidR="00543E71" w:rsidRPr="000C3706" w:rsidRDefault="00543E71" w:rsidP="00CB0891">
            <w:pPr>
              <w:spacing w:line="0" w:lineRule="atLeast"/>
              <w:jc w:val="center"/>
              <w:rPr>
                <w:rFonts w:eastAsia="標楷體"/>
                <w:sz w:val="16"/>
                <w:szCs w:val="16"/>
              </w:rPr>
            </w:pPr>
            <w:r w:rsidRPr="000C3706">
              <w:rPr>
                <w:rFonts w:eastAsia="標楷體"/>
                <w:sz w:val="16"/>
                <w:szCs w:val="16"/>
              </w:rPr>
              <w:t>DE212 (3)</w:t>
            </w:r>
            <w:r w:rsidRPr="000C3706">
              <w:rPr>
                <w:rFonts w:ascii="標楷體" w:eastAsia="標楷體" w:hAnsi="標楷體" w:hint="eastAsia"/>
                <w:sz w:val="16"/>
                <w:szCs w:val="16"/>
              </w:rPr>
              <w:t>★</w:t>
            </w:r>
          </w:p>
        </w:tc>
        <w:tc>
          <w:tcPr>
            <w:tcW w:w="1274" w:type="dxa"/>
            <w:tcBorders>
              <w:top w:val="single" w:sz="2" w:space="0" w:color="auto"/>
              <w:left w:val="single" w:sz="2" w:space="0" w:color="auto"/>
              <w:bottom w:val="single" w:sz="2" w:space="0" w:color="auto"/>
              <w:right w:val="single" w:sz="2" w:space="0" w:color="auto"/>
            </w:tcBorders>
            <w:hideMark/>
          </w:tcPr>
          <w:p w:rsidR="00543E71" w:rsidRPr="000C3706" w:rsidRDefault="00543E71" w:rsidP="00CB0891">
            <w:pPr>
              <w:spacing w:line="0" w:lineRule="atLeast"/>
              <w:jc w:val="center"/>
              <w:rPr>
                <w:rFonts w:eastAsia="標楷體"/>
                <w:sz w:val="16"/>
                <w:szCs w:val="16"/>
              </w:rPr>
            </w:pPr>
            <w:r w:rsidRPr="000C3706">
              <w:rPr>
                <w:rFonts w:eastAsia="標楷體" w:hint="eastAsia"/>
                <w:sz w:val="16"/>
                <w:szCs w:val="16"/>
              </w:rPr>
              <w:t>工程數學</w:t>
            </w:r>
            <w:r w:rsidRPr="000C3706">
              <w:rPr>
                <w:rFonts w:eastAsia="標楷體"/>
                <w:sz w:val="18"/>
                <w:szCs w:val="18"/>
              </w:rPr>
              <w:t>(</w:t>
            </w:r>
            <w:r w:rsidRPr="000C3706">
              <w:rPr>
                <w:rFonts w:eastAsia="標楷體" w:hint="eastAsia"/>
                <w:sz w:val="18"/>
                <w:szCs w:val="18"/>
              </w:rPr>
              <w:t>二</w:t>
            </w:r>
            <w:r w:rsidRPr="000C3706">
              <w:rPr>
                <w:rFonts w:eastAsia="標楷體"/>
                <w:sz w:val="18"/>
                <w:szCs w:val="18"/>
              </w:rPr>
              <w:t>)</w:t>
            </w:r>
          </w:p>
          <w:p w:rsidR="00543E71" w:rsidRPr="000C3706" w:rsidRDefault="00543E71" w:rsidP="00CB0891">
            <w:pPr>
              <w:spacing w:line="0" w:lineRule="atLeast"/>
              <w:jc w:val="center"/>
              <w:rPr>
                <w:rFonts w:eastAsia="標楷體"/>
                <w:sz w:val="16"/>
                <w:szCs w:val="16"/>
              </w:rPr>
            </w:pPr>
            <w:r w:rsidRPr="000C3706">
              <w:rPr>
                <w:rFonts w:eastAsia="標楷體"/>
                <w:sz w:val="16"/>
                <w:szCs w:val="16"/>
              </w:rPr>
              <w:t xml:space="preserve">Engineering </w:t>
            </w:r>
            <w:proofErr w:type="gramStart"/>
            <w:r w:rsidRPr="000C3706">
              <w:rPr>
                <w:rFonts w:eastAsia="標楷體"/>
                <w:sz w:val="16"/>
                <w:szCs w:val="16"/>
              </w:rPr>
              <w:t>Mathematics</w:t>
            </w:r>
            <w:r w:rsidRPr="000C3706">
              <w:rPr>
                <w:rFonts w:eastAsia="微軟正黑體"/>
                <w:sz w:val="18"/>
                <w:szCs w:val="18"/>
              </w:rPr>
              <w:t>(</w:t>
            </w:r>
            <w:proofErr w:type="gramEnd"/>
            <w:r w:rsidRPr="000C3706">
              <w:rPr>
                <w:rFonts w:eastAsia="微軟正黑體"/>
                <w:sz w:val="18"/>
                <w:szCs w:val="18"/>
              </w:rPr>
              <w:t>II)</w:t>
            </w:r>
          </w:p>
          <w:p w:rsidR="00543E71" w:rsidRPr="000C3706" w:rsidRDefault="00543E71" w:rsidP="00CB0891">
            <w:pPr>
              <w:spacing w:line="0" w:lineRule="atLeast"/>
              <w:jc w:val="center"/>
              <w:rPr>
                <w:rFonts w:eastAsia="標楷體"/>
                <w:sz w:val="16"/>
                <w:szCs w:val="16"/>
              </w:rPr>
            </w:pPr>
            <w:r w:rsidRPr="000C3706">
              <w:rPr>
                <w:rFonts w:eastAsia="標楷體"/>
                <w:sz w:val="16"/>
                <w:szCs w:val="16"/>
              </w:rPr>
              <w:t>DE217 (3)</w:t>
            </w:r>
            <w:r w:rsidRPr="000C3706">
              <w:rPr>
                <w:rFonts w:ascii="標楷體" w:eastAsia="標楷體" w:hAnsi="標楷體" w:hint="eastAsia"/>
                <w:sz w:val="16"/>
                <w:szCs w:val="16"/>
              </w:rPr>
              <w:t>★</w:t>
            </w:r>
          </w:p>
        </w:tc>
        <w:tc>
          <w:tcPr>
            <w:tcW w:w="1133" w:type="dxa"/>
            <w:tcBorders>
              <w:top w:val="single" w:sz="2" w:space="0" w:color="auto"/>
              <w:left w:val="single" w:sz="2" w:space="0" w:color="auto"/>
              <w:bottom w:val="single" w:sz="2" w:space="0" w:color="auto"/>
              <w:right w:val="single" w:sz="2" w:space="0" w:color="auto"/>
            </w:tcBorders>
            <w:hideMark/>
          </w:tcPr>
          <w:p w:rsidR="00543E71" w:rsidRPr="000C3706" w:rsidRDefault="00543E71" w:rsidP="00CB0891">
            <w:pPr>
              <w:spacing w:line="0" w:lineRule="atLeast"/>
              <w:jc w:val="center"/>
              <w:rPr>
                <w:rFonts w:eastAsia="標楷體"/>
                <w:sz w:val="16"/>
                <w:szCs w:val="16"/>
              </w:rPr>
            </w:pPr>
            <w:r w:rsidRPr="000C3706">
              <w:rPr>
                <w:rFonts w:eastAsia="標楷體" w:hint="eastAsia"/>
                <w:sz w:val="16"/>
                <w:szCs w:val="16"/>
              </w:rPr>
              <w:t>機械設計</w:t>
            </w:r>
            <w:r w:rsidRPr="000C3706">
              <w:rPr>
                <w:rFonts w:eastAsia="標楷體"/>
                <w:sz w:val="18"/>
                <w:szCs w:val="18"/>
              </w:rPr>
              <w:t>(</w:t>
            </w:r>
            <w:proofErr w:type="gramStart"/>
            <w:r w:rsidRPr="000C3706">
              <w:rPr>
                <w:rFonts w:eastAsia="標楷體" w:hint="eastAsia"/>
                <w:sz w:val="18"/>
                <w:szCs w:val="18"/>
              </w:rPr>
              <w:t>一</w:t>
            </w:r>
            <w:proofErr w:type="gramEnd"/>
            <w:r w:rsidRPr="000C3706">
              <w:rPr>
                <w:rFonts w:eastAsia="標楷體"/>
                <w:sz w:val="18"/>
                <w:szCs w:val="18"/>
              </w:rPr>
              <w:t>)</w:t>
            </w:r>
          </w:p>
          <w:p w:rsidR="00543E71" w:rsidRPr="000C3706" w:rsidRDefault="00543E71" w:rsidP="00CB0891">
            <w:pPr>
              <w:adjustRightInd w:val="0"/>
              <w:snapToGrid w:val="0"/>
              <w:jc w:val="center"/>
              <w:rPr>
                <w:rFonts w:eastAsia="標楷體"/>
                <w:sz w:val="16"/>
                <w:szCs w:val="16"/>
              </w:rPr>
            </w:pPr>
            <w:r w:rsidRPr="000C3706">
              <w:rPr>
                <w:rFonts w:eastAsia="標楷體"/>
                <w:sz w:val="16"/>
                <w:szCs w:val="16"/>
              </w:rPr>
              <w:t>Mechanical Design</w:t>
            </w:r>
            <w:r w:rsidRPr="000C3706">
              <w:rPr>
                <w:rFonts w:eastAsia="微軟正黑體"/>
                <w:sz w:val="18"/>
                <w:szCs w:val="18"/>
              </w:rPr>
              <w:t>(I)</w:t>
            </w:r>
          </w:p>
          <w:p w:rsidR="00543E71" w:rsidRPr="000C3706" w:rsidRDefault="00543E71" w:rsidP="00CB0891">
            <w:pPr>
              <w:spacing w:line="0" w:lineRule="atLeast"/>
              <w:jc w:val="center"/>
              <w:rPr>
                <w:rFonts w:eastAsia="標楷體"/>
                <w:sz w:val="16"/>
                <w:szCs w:val="16"/>
              </w:rPr>
            </w:pPr>
            <w:r w:rsidRPr="000C3706">
              <w:rPr>
                <w:rFonts w:eastAsia="標楷體"/>
                <w:sz w:val="16"/>
                <w:szCs w:val="16"/>
              </w:rPr>
              <w:t>DE</w:t>
            </w:r>
            <w:r w:rsidRPr="000C3706">
              <w:rPr>
                <w:rFonts w:eastAsia="標楷體" w:hint="eastAsia"/>
                <w:sz w:val="16"/>
                <w:szCs w:val="16"/>
              </w:rPr>
              <w:t>311</w:t>
            </w:r>
            <w:r w:rsidRPr="000C3706">
              <w:rPr>
                <w:rFonts w:eastAsia="標楷體"/>
                <w:sz w:val="16"/>
                <w:szCs w:val="16"/>
              </w:rPr>
              <w:t>(3)</w:t>
            </w:r>
            <w:r w:rsidRPr="000C3706">
              <w:rPr>
                <w:rFonts w:ascii="標楷體" w:eastAsia="標楷體" w:hAnsi="標楷體" w:hint="eastAsia"/>
                <w:sz w:val="16"/>
                <w:szCs w:val="16"/>
              </w:rPr>
              <w:t>★</w:t>
            </w:r>
          </w:p>
        </w:tc>
        <w:tc>
          <w:tcPr>
            <w:tcW w:w="1275" w:type="dxa"/>
            <w:tcBorders>
              <w:top w:val="single" w:sz="2" w:space="0" w:color="auto"/>
              <w:left w:val="single" w:sz="2" w:space="0" w:color="auto"/>
              <w:bottom w:val="single" w:sz="2" w:space="0" w:color="auto"/>
              <w:right w:val="single" w:sz="2" w:space="0" w:color="auto"/>
            </w:tcBorders>
            <w:hideMark/>
          </w:tcPr>
          <w:p w:rsidR="00543E71" w:rsidRPr="000C3706" w:rsidRDefault="00543E71" w:rsidP="00CB0891">
            <w:pPr>
              <w:spacing w:line="0" w:lineRule="atLeast"/>
              <w:jc w:val="center"/>
              <w:rPr>
                <w:rFonts w:eastAsia="標楷體"/>
                <w:sz w:val="16"/>
                <w:szCs w:val="16"/>
              </w:rPr>
            </w:pPr>
            <w:r w:rsidRPr="000C3706">
              <w:rPr>
                <w:rFonts w:eastAsia="標楷體" w:hint="eastAsia"/>
                <w:sz w:val="16"/>
                <w:szCs w:val="16"/>
              </w:rPr>
              <w:t>機動學</w:t>
            </w:r>
          </w:p>
          <w:p w:rsidR="00543E71" w:rsidRPr="000C3706" w:rsidRDefault="00543E71" w:rsidP="00CB0891">
            <w:pPr>
              <w:adjustRightInd w:val="0"/>
              <w:snapToGrid w:val="0"/>
              <w:jc w:val="center"/>
              <w:rPr>
                <w:rFonts w:eastAsia="標楷體"/>
                <w:sz w:val="16"/>
                <w:szCs w:val="16"/>
              </w:rPr>
            </w:pPr>
            <w:r w:rsidRPr="000C3706">
              <w:rPr>
                <w:rFonts w:eastAsia="標楷體"/>
                <w:sz w:val="16"/>
                <w:szCs w:val="16"/>
              </w:rPr>
              <w:t>Mechanisms</w:t>
            </w:r>
          </w:p>
          <w:p w:rsidR="00543E71" w:rsidRPr="000C3706" w:rsidRDefault="00543E71" w:rsidP="00CB0891">
            <w:pPr>
              <w:spacing w:line="0" w:lineRule="atLeast"/>
              <w:jc w:val="center"/>
              <w:rPr>
                <w:rFonts w:eastAsia="標楷體"/>
                <w:sz w:val="16"/>
                <w:szCs w:val="16"/>
              </w:rPr>
            </w:pPr>
            <w:r w:rsidRPr="000C3706">
              <w:rPr>
                <w:rFonts w:eastAsia="標楷體"/>
                <w:sz w:val="16"/>
                <w:szCs w:val="16"/>
              </w:rPr>
              <w:t>DE</w:t>
            </w:r>
            <w:r w:rsidRPr="000C3706">
              <w:rPr>
                <w:rFonts w:eastAsia="標楷體" w:hint="eastAsia"/>
                <w:sz w:val="16"/>
                <w:szCs w:val="16"/>
              </w:rPr>
              <w:t>313</w:t>
            </w:r>
            <w:r w:rsidRPr="000C3706">
              <w:rPr>
                <w:rFonts w:eastAsia="標楷體"/>
                <w:sz w:val="16"/>
                <w:szCs w:val="16"/>
              </w:rPr>
              <w:t xml:space="preserve"> (3)</w:t>
            </w:r>
            <w:r w:rsidRPr="000C3706">
              <w:rPr>
                <w:rFonts w:ascii="標楷體" w:eastAsia="標楷體" w:hAnsi="標楷體" w:hint="eastAsia"/>
                <w:sz w:val="16"/>
                <w:szCs w:val="16"/>
              </w:rPr>
              <w:t>★</w:t>
            </w:r>
          </w:p>
        </w:tc>
        <w:tc>
          <w:tcPr>
            <w:tcW w:w="1234" w:type="dxa"/>
            <w:vMerge w:val="restart"/>
            <w:tcBorders>
              <w:top w:val="single" w:sz="2" w:space="0" w:color="auto"/>
              <w:left w:val="single" w:sz="2" w:space="0" w:color="auto"/>
              <w:bottom w:val="single" w:sz="2" w:space="0" w:color="auto"/>
              <w:right w:val="single" w:sz="2" w:space="0" w:color="auto"/>
            </w:tcBorders>
            <w:hideMark/>
          </w:tcPr>
          <w:p w:rsidR="00543E71" w:rsidRPr="000C3706" w:rsidRDefault="00543E71" w:rsidP="00CB0891">
            <w:pPr>
              <w:adjustRightInd w:val="0"/>
              <w:snapToGrid w:val="0"/>
              <w:jc w:val="center"/>
              <w:rPr>
                <w:rFonts w:eastAsia="標楷體" w:hAnsi="標楷體"/>
                <w:sz w:val="16"/>
                <w:szCs w:val="16"/>
              </w:rPr>
            </w:pPr>
            <w:r w:rsidRPr="000C3706">
              <w:rPr>
                <w:rFonts w:eastAsia="標楷體" w:hAnsi="標楷體" w:hint="eastAsia"/>
                <w:sz w:val="16"/>
                <w:szCs w:val="16"/>
              </w:rPr>
              <w:t>專業實習課程</w:t>
            </w:r>
          </w:p>
          <w:p w:rsidR="00543E71" w:rsidRPr="000C3706" w:rsidRDefault="00543E71" w:rsidP="00CB0891">
            <w:pPr>
              <w:adjustRightInd w:val="0"/>
              <w:snapToGrid w:val="0"/>
              <w:jc w:val="center"/>
              <w:rPr>
                <w:rFonts w:eastAsia="標楷體" w:hAnsi="標楷體"/>
                <w:sz w:val="16"/>
                <w:szCs w:val="16"/>
                <w:vertAlign w:val="subscript"/>
              </w:rPr>
            </w:pPr>
            <w:r w:rsidRPr="000C3706">
              <w:rPr>
                <w:rFonts w:eastAsia="標楷體"/>
                <w:sz w:val="16"/>
                <w:szCs w:val="16"/>
              </w:rPr>
              <w:t>3</w:t>
            </w:r>
            <w:r w:rsidRPr="000C3706">
              <w:rPr>
                <w:rFonts w:eastAsia="標楷體" w:hAnsi="標楷體" w:hint="eastAsia"/>
                <w:sz w:val="16"/>
                <w:szCs w:val="16"/>
              </w:rPr>
              <w:t>選</w:t>
            </w:r>
            <w:r w:rsidRPr="000C3706">
              <w:rPr>
                <w:rFonts w:eastAsia="標楷體"/>
                <w:sz w:val="16"/>
                <w:szCs w:val="16"/>
              </w:rPr>
              <w:t>1</w:t>
            </w:r>
            <w:proofErr w:type="gramStart"/>
            <w:r w:rsidRPr="000C3706">
              <w:rPr>
                <w:rFonts w:eastAsia="標楷體" w:hAnsi="標楷體" w:hint="eastAsia"/>
                <w:sz w:val="18"/>
                <w:szCs w:val="18"/>
                <w:vertAlign w:val="subscript"/>
              </w:rPr>
              <w:t>註</w:t>
            </w:r>
            <w:proofErr w:type="gramEnd"/>
            <w:r w:rsidRPr="000C3706">
              <w:rPr>
                <w:rFonts w:eastAsia="標楷體" w:hAnsi="標楷體"/>
                <w:sz w:val="18"/>
                <w:szCs w:val="18"/>
                <w:vertAlign w:val="subscript"/>
              </w:rPr>
              <w:t>3</w:t>
            </w:r>
          </w:p>
          <w:p w:rsidR="00543E71" w:rsidRPr="000C3706" w:rsidRDefault="00543E71" w:rsidP="00CB0891">
            <w:pPr>
              <w:adjustRightInd w:val="0"/>
              <w:snapToGrid w:val="0"/>
              <w:jc w:val="center"/>
              <w:rPr>
                <w:rFonts w:eastAsia="標楷體"/>
                <w:sz w:val="16"/>
                <w:szCs w:val="16"/>
              </w:rPr>
            </w:pPr>
            <w:r w:rsidRPr="000C3706">
              <w:rPr>
                <w:rFonts w:eastAsia="標楷體"/>
                <w:sz w:val="16"/>
                <w:szCs w:val="16"/>
              </w:rPr>
              <w:t>Internship Courses</w:t>
            </w:r>
          </w:p>
          <w:p w:rsidR="00543E71" w:rsidRPr="000C3706" w:rsidRDefault="00543E71" w:rsidP="00CB0891">
            <w:pPr>
              <w:pStyle w:val="2"/>
              <w:ind w:left="94" w:firstLine="13"/>
              <w:jc w:val="center"/>
              <w:rPr>
                <w:rFonts w:ascii="Calibri" w:hAnsi="Calibri"/>
                <w:b w:val="0"/>
                <w:dstrike/>
                <w:sz w:val="16"/>
                <w:szCs w:val="16"/>
              </w:rPr>
            </w:pPr>
            <w:r w:rsidRPr="000C3706">
              <w:rPr>
                <w:rFonts w:ascii="Calibri" w:hAnsi="Calibri"/>
                <w:b w:val="0"/>
                <w:sz w:val="16"/>
                <w:szCs w:val="16"/>
              </w:rPr>
              <w:t>(Remarks #3)</w:t>
            </w:r>
          </w:p>
        </w:tc>
        <w:tc>
          <w:tcPr>
            <w:tcW w:w="1174" w:type="dxa"/>
            <w:tcBorders>
              <w:top w:val="single" w:sz="2" w:space="0" w:color="auto"/>
              <w:left w:val="single" w:sz="2" w:space="0" w:color="auto"/>
              <w:bottom w:val="single" w:sz="2" w:space="0" w:color="auto"/>
              <w:right w:val="single" w:sz="8" w:space="0" w:color="auto"/>
            </w:tcBorders>
          </w:tcPr>
          <w:p w:rsidR="00543E71" w:rsidRPr="000C3706" w:rsidRDefault="00543E71" w:rsidP="00CB0891">
            <w:pPr>
              <w:jc w:val="center"/>
              <w:rPr>
                <w:rFonts w:eastAsia="標楷體"/>
                <w:sz w:val="16"/>
                <w:szCs w:val="16"/>
              </w:rPr>
            </w:pPr>
          </w:p>
        </w:tc>
      </w:tr>
      <w:tr w:rsidR="00543E71" w:rsidRPr="000C3706" w:rsidTr="00CB0891">
        <w:trPr>
          <w:cantSplit/>
          <w:trHeight w:val="431"/>
        </w:trPr>
        <w:tc>
          <w:tcPr>
            <w:tcW w:w="1309" w:type="dxa"/>
            <w:vMerge/>
            <w:tcBorders>
              <w:top w:val="single" w:sz="2" w:space="0" w:color="auto"/>
              <w:left w:val="single" w:sz="8" w:space="0" w:color="auto"/>
              <w:bottom w:val="single" w:sz="2" w:space="0" w:color="auto"/>
              <w:right w:val="single" w:sz="2" w:space="0" w:color="auto"/>
            </w:tcBorders>
            <w:vAlign w:val="center"/>
            <w:hideMark/>
          </w:tcPr>
          <w:p w:rsidR="00543E71" w:rsidRPr="000C3706" w:rsidRDefault="00543E71" w:rsidP="00CB0891">
            <w:pPr>
              <w:jc w:val="left"/>
              <w:rPr>
                <w:rFonts w:eastAsia="標楷體"/>
                <w:sz w:val="18"/>
              </w:rPr>
            </w:pPr>
          </w:p>
        </w:tc>
        <w:tc>
          <w:tcPr>
            <w:tcW w:w="851" w:type="dxa"/>
            <w:tcBorders>
              <w:top w:val="single" w:sz="2" w:space="0" w:color="auto"/>
              <w:left w:val="single" w:sz="2" w:space="0" w:color="auto"/>
              <w:bottom w:val="single" w:sz="2" w:space="0" w:color="auto"/>
              <w:right w:val="single" w:sz="2" w:space="0" w:color="auto"/>
            </w:tcBorders>
            <w:vAlign w:val="center"/>
          </w:tcPr>
          <w:p w:rsidR="00543E71" w:rsidRPr="000C3706" w:rsidRDefault="00543E71" w:rsidP="00CB0891">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vAlign w:val="center"/>
          </w:tcPr>
          <w:p w:rsidR="00543E71" w:rsidRPr="000C3706" w:rsidRDefault="00543E71" w:rsidP="00CB0891">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hideMark/>
          </w:tcPr>
          <w:p w:rsidR="00543E71" w:rsidRPr="000C3706" w:rsidRDefault="00543E71" w:rsidP="00CB0891">
            <w:pPr>
              <w:spacing w:line="0" w:lineRule="atLeast"/>
              <w:jc w:val="center"/>
              <w:rPr>
                <w:rFonts w:eastAsia="標楷體"/>
                <w:sz w:val="16"/>
                <w:szCs w:val="16"/>
              </w:rPr>
            </w:pPr>
            <w:r w:rsidRPr="000C3706">
              <w:rPr>
                <w:rFonts w:eastAsia="標楷體" w:hint="eastAsia"/>
                <w:sz w:val="16"/>
                <w:szCs w:val="16"/>
              </w:rPr>
              <w:t>熱力學</w:t>
            </w:r>
            <w:r w:rsidRPr="000C3706">
              <w:rPr>
                <w:rFonts w:eastAsia="標楷體"/>
                <w:sz w:val="18"/>
                <w:szCs w:val="18"/>
              </w:rPr>
              <w:t>(</w:t>
            </w:r>
            <w:proofErr w:type="gramStart"/>
            <w:r w:rsidRPr="000C3706">
              <w:rPr>
                <w:rFonts w:eastAsia="標楷體" w:hint="eastAsia"/>
                <w:sz w:val="18"/>
                <w:szCs w:val="18"/>
              </w:rPr>
              <w:t>一</w:t>
            </w:r>
            <w:proofErr w:type="gramEnd"/>
            <w:r w:rsidRPr="000C3706">
              <w:rPr>
                <w:rFonts w:eastAsia="標楷體"/>
                <w:sz w:val="18"/>
                <w:szCs w:val="18"/>
              </w:rPr>
              <w:t>)</w:t>
            </w:r>
          </w:p>
          <w:p w:rsidR="00543E71" w:rsidRPr="000C3706" w:rsidRDefault="00543E71" w:rsidP="00CB0891">
            <w:pPr>
              <w:adjustRightInd w:val="0"/>
              <w:snapToGrid w:val="0"/>
              <w:jc w:val="center"/>
              <w:rPr>
                <w:rFonts w:eastAsia="標楷體"/>
                <w:sz w:val="16"/>
                <w:szCs w:val="16"/>
              </w:rPr>
            </w:pPr>
            <w:r w:rsidRPr="000C3706">
              <w:rPr>
                <w:rFonts w:eastAsia="標楷體"/>
                <w:sz w:val="16"/>
                <w:szCs w:val="16"/>
              </w:rPr>
              <w:t>Thermodynamics</w:t>
            </w:r>
          </w:p>
          <w:p w:rsidR="00543E71" w:rsidRPr="000C3706" w:rsidRDefault="00543E71" w:rsidP="00CB0891">
            <w:pPr>
              <w:adjustRightInd w:val="0"/>
              <w:snapToGrid w:val="0"/>
              <w:jc w:val="center"/>
              <w:rPr>
                <w:rFonts w:eastAsia="標楷體"/>
                <w:sz w:val="16"/>
                <w:szCs w:val="16"/>
              </w:rPr>
            </w:pPr>
            <w:r w:rsidRPr="000C3706">
              <w:rPr>
                <w:rFonts w:eastAsia="標楷體"/>
                <w:sz w:val="16"/>
                <w:szCs w:val="16"/>
              </w:rPr>
              <w:t>DE213</w:t>
            </w:r>
            <w:r w:rsidRPr="000C3706">
              <w:rPr>
                <w:rFonts w:eastAsia="微軟正黑體"/>
                <w:sz w:val="18"/>
                <w:szCs w:val="18"/>
              </w:rPr>
              <w:t xml:space="preserve"> (I)</w:t>
            </w:r>
            <w:r w:rsidRPr="000C3706">
              <w:rPr>
                <w:rFonts w:eastAsia="標楷體"/>
                <w:sz w:val="16"/>
                <w:szCs w:val="16"/>
              </w:rPr>
              <w:t xml:space="preserve"> (3)</w:t>
            </w:r>
            <w:r w:rsidRPr="000C3706">
              <w:rPr>
                <w:rFonts w:ascii="標楷體" w:eastAsia="標楷體" w:hAnsi="標楷體" w:hint="eastAsia"/>
                <w:sz w:val="16"/>
                <w:szCs w:val="16"/>
              </w:rPr>
              <w:t>★</w:t>
            </w:r>
          </w:p>
        </w:tc>
        <w:tc>
          <w:tcPr>
            <w:tcW w:w="1274" w:type="dxa"/>
            <w:tcBorders>
              <w:top w:val="single" w:sz="2" w:space="0" w:color="auto"/>
              <w:left w:val="single" w:sz="2" w:space="0" w:color="auto"/>
              <w:bottom w:val="single" w:sz="2" w:space="0" w:color="auto"/>
              <w:right w:val="single" w:sz="2" w:space="0" w:color="auto"/>
            </w:tcBorders>
            <w:hideMark/>
          </w:tcPr>
          <w:p w:rsidR="00543E71" w:rsidRPr="000C3706" w:rsidRDefault="00543E71" w:rsidP="00CB0891">
            <w:pPr>
              <w:spacing w:line="0" w:lineRule="atLeast"/>
              <w:jc w:val="center"/>
              <w:rPr>
                <w:rFonts w:eastAsia="標楷體"/>
                <w:sz w:val="16"/>
                <w:szCs w:val="16"/>
              </w:rPr>
            </w:pPr>
            <w:r w:rsidRPr="000C3706">
              <w:rPr>
                <w:rFonts w:eastAsia="標楷體" w:hint="eastAsia"/>
                <w:sz w:val="16"/>
                <w:szCs w:val="16"/>
              </w:rPr>
              <w:t>材料力學</w:t>
            </w:r>
          </w:p>
          <w:p w:rsidR="00543E71" w:rsidRPr="000C3706" w:rsidRDefault="00543E71" w:rsidP="00CB0891">
            <w:pPr>
              <w:adjustRightInd w:val="0"/>
              <w:snapToGrid w:val="0"/>
              <w:jc w:val="center"/>
              <w:rPr>
                <w:rFonts w:eastAsia="標楷體"/>
                <w:sz w:val="16"/>
                <w:szCs w:val="16"/>
              </w:rPr>
            </w:pPr>
            <w:r w:rsidRPr="000C3706">
              <w:rPr>
                <w:rFonts w:eastAsia="標楷體"/>
                <w:sz w:val="16"/>
                <w:szCs w:val="16"/>
              </w:rPr>
              <w:t>Mechanics of Materials</w:t>
            </w:r>
          </w:p>
          <w:p w:rsidR="00543E71" w:rsidRPr="000C3706" w:rsidRDefault="00543E71" w:rsidP="00CB0891">
            <w:pPr>
              <w:spacing w:line="0" w:lineRule="atLeast"/>
              <w:jc w:val="center"/>
              <w:rPr>
                <w:rFonts w:eastAsia="標楷體"/>
                <w:sz w:val="16"/>
                <w:szCs w:val="16"/>
              </w:rPr>
            </w:pPr>
            <w:r w:rsidRPr="000C3706">
              <w:rPr>
                <w:rFonts w:eastAsia="標楷體"/>
                <w:sz w:val="16"/>
                <w:szCs w:val="16"/>
              </w:rPr>
              <w:t>DE218 (3)</w:t>
            </w:r>
            <w:r w:rsidRPr="000C3706">
              <w:rPr>
                <w:rFonts w:ascii="標楷體" w:eastAsia="標楷體" w:hAnsi="標楷體" w:hint="eastAsia"/>
                <w:sz w:val="16"/>
                <w:szCs w:val="16"/>
              </w:rPr>
              <w:t>★</w:t>
            </w:r>
          </w:p>
        </w:tc>
        <w:tc>
          <w:tcPr>
            <w:tcW w:w="1133" w:type="dxa"/>
            <w:tcBorders>
              <w:top w:val="single" w:sz="2" w:space="0" w:color="auto"/>
              <w:left w:val="single" w:sz="2" w:space="0" w:color="auto"/>
              <w:bottom w:val="single" w:sz="2" w:space="0" w:color="auto"/>
              <w:right w:val="single" w:sz="2" w:space="0" w:color="auto"/>
            </w:tcBorders>
            <w:hideMark/>
          </w:tcPr>
          <w:p w:rsidR="00543E71" w:rsidRPr="000C3706" w:rsidRDefault="00543E71" w:rsidP="00CB0891">
            <w:pPr>
              <w:spacing w:line="0" w:lineRule="atLeast"/>
              <w:jc w:val="center"/>
              <w:rPr>
                <w:rFonts w:eastAsia="標楷體"/>
                <w:sz w:val="16"/>
                <w:szCs w:val="16"/>
              </w:rPr>
            </w:pPr>
            <w:r w:rsidRPr="000C3706">
              <w:rPr>
                <w:rFonts w:eastAsia="標楷體" w:hint="eastAsia"/>
                <w:sz w:val="16"/>
                <w:szCs w:val="16"/>
              </w:rPr>
              <w:t>流體力學</w:t>
            </w:r>
          </w:p>
          <w:p w:rsidR="00543E71" w:rsidRPr="000C3706" w:rsidRDefault="00543E71" w:rsidP="00CB0891">
            <w:pPr>
              <w:adjustRightInd w:val="0"/>
              <w:snapToGrid w:val="0"/>
              <w:jc w:val="center"/>
              <w:rPr>
                <w:rFonts w:eastAsia="標楷體"/>
                <w:sz w:val="16"/>
                <w:szCs w:val="16"/>
              </w:rPr>
            </w:pPr>
            <w:r w:rsidRPr="000C3706">
              <w:rPr>
                <w:rFonts w:eastAsia="標楷體"/>
                <w:sz w:val="16"/>
                <w:szCs w:val="16"/>
              </w:rPr>
              <w:t>Fluid Mechanics</w:t>
            </w:r>
          </w:p>
          <w:p w:rsidR="00543E71" w:rsidRPr="000C3706" w:rsidRDefault="00543E71" w:rsidP="00CB0891">
            <w:pPr>
              <w:spacing w:line="0" w:lineRule="atLeast"/>
              <w:jc w:val="center"/>
              <w:rPr>
                <w:rFonts w:eastAsia="標楷體"/>
                <w:sz w:val="16"/>
                <w:szCs w:val="16"/>
              </w:rPr>
            </w:pPr>
            <w:r w:rsidRPr="000C3706">
              <w:rPr>
                <w:rFonts w:eastAsia="標楷體"/>
                <w:sz w:val="16"/>
                <w:szCs w:val="16"/>
              </w:rPr>
              <w:t>DE</w:t>
            </w:r>
            <w:r w:rsidRPr="000C3706">
              <w:rPr>
                <w:rFonts w:eastAsia="標楷體" w:hint="eastAsia"/>
                <w:sz w:val="16"/>
                <w:szCs w:val="16"/>
              </w:rPr>
              <w:t>312</w:t>
            </w:r>
            <w:r w:rsidRPr="000C3706">
              <w:rPr>
                <w:rFonts w:eastAsia="標楷體"/>
                <w:sz w:val="16"/>
                <w:szCs w:val="16"/>
              </w:rPr>
              <w:t xml:space="preserve"> (3)</w:t>
            </w:r>
            <w:r w:rsidRPr="000C3706">
              <w:rPr>
                <w:rFonts w:ascii="標楷體" w:eastAsia="標楷體" w:hAnsi="標楷體" w:hint="eastAsia"/>
                <w:sz w:val="16"/>
                <w:szCs w:val="16"/>
              </w:rPr>
              <w:t>★</w:t>
            </w:r>
          </w:p>
        </w:tc>
        <w:tc>
          <w:tcPr>
            <w:tcW w:w="1275" w:type="dxa"/>
            <w:tcBorders>
              <w:top w:val="single" w:sz="2" w:space="0" w:color="auto"/>
              <w:left w:val="single" w:sz="2" w:space="0" w:color="auto"/>
              <w:bottom w:val="single" w:sz="2" w:space="0" w:color="auto"/>
              <w:right w:val="single" w:sz="2" w:space="0" w:color="auto"/>
            </w:tcBorders>
            <w:hideMark/>
          </w:tcPr>
          <w:p w:rsidR="00543E71" w:rsidRPr="000C3706" w:rsidRDefault="00543E71" w:rsidP="00CB0891">
            <w:pPr>
              <w:spacing w:line="0" w:lineRule="atLeast"/>
              <w:jc w:val="center"/>
              <w:rPr>
                <w:rFonts w:eastAsia="標楷體"/>
                <w:sz w:val="16"/>
                <w:szCs w:val="16"/>
              </w:rPr>
            </w:pPr>
            <w:r w:rsidRPr="000C3706">
              <w:rPr>
                <w:rFonts w:eastAsia="標楷體" w:hint="eastAsia"/>
                <w:sz w:val="16"/>
                <w:szCs w:val="16"/>
              </w:rPr>
              <w:t>自動控制</w:t>
            </w:r>
          </w:p>
          <w:p w:rsidR="00543E71" w:rsidRPr="000C3706" w:rsidRDefault="00543E71" w:rsidP="00CB0891">
            <w:pPr>
              <w:adjustRightInd w:val="0"/>
              <w:snapToGrid w:val="0"/>
              <w:jc w:val="center"/>
              <w:rPr>
                <w:rFonts w:eastAsia="標楷體"/>
                <w:sz w:val="16"/>
                <w:szCs w:val="16"/>
              </w:rPr>
            </w:pPr>
            <w:r w:rsidRPr="000C3706">
              <w:rPr>
                <w:rFonts w:eastAsia="標楷體"/>
                <w:sz w:val="16"/>
                <w:szCs w:val="16"/>
              </w:rPr>
              <w:t>Automatic Control</w:t>
            </w:r>
          </w:p>
          <w:p w:rsidR="00543E71" w:rsidRPr="000C3706" w:rsidRDefault="00543E71" w:rsidP="00CB0891">
            <w:pPr>
              <w:spacing w:line="0" w:lineRule="atLeast"/>
              <w:jc w:val="center"/>
              <w:rPr>
                <w:rFonts w:eastAsia="標楷體"/>
                <w:sz w:val="16"/>
                <w:szCs w:val="16"/>
              </w:rPr>
            </w:pPr>
            <w:r w:rsidRPr="000C3706">
              <w:rPr>
                <w:rFonts w:eastAsia="標楷體"/>
                <w:sz w:val="16"/>
                <w:szCs w:val="16"/>
              </w:rPr>
              <w:t>DE</w:t>
            </w:r>
            <w:r w:rsidRPr="000C3706">
              <w:rPr>
                <w:rFonts w:eastAsia="標楷體" w:hint="eastAsia"/>
                <w:sz w:val="16"/>
                <w:szCs w:val="16"/>
              </w:rPr>
              <w:t>314</w:t>
            </w:r>
            <w:r w:rsidRPr="000C3706">
              <w:rPr>
                <w:rFonts w:eastAsia="標楷體"/>
                <w:sz w:val="16"/>
                <w:szCs w:val="16"/>
              </w:rPr>
              <w:t xml:space="preserve"> (3)</w:t>
            </w:r>
            <w:r w:rsidRPr="000C3706">
              <w:rPr>
                <w:rFonts w:ascii="標楷體" w:eastAsia="標楷體" w:hAnsi="標楷體" w:hint="eastAsia"/>
                <w:sz w:val="16"/>
                <w:szCs w:val="16"/>
              </w:rPr>
              <w:t>★</w:t>
            </w:r>
          </w:p>
        </w:tc>
        <w:tc>
          <w:tcPr>
            <w:tcW w:w="1234" w:type="dxa"/>
            <w:vMerge/>
            <w:tcBorders>
              <w:top w:val="single" w:sz="2" w:space="0" w:color="auto"/>
              <w:left w:val="single" w:sz="2" w:space="0" w:color="auto"/>
              <w:bottom w:val="single" w:sz="2" w:space="0" w:color="auto"/>
              <w:right w:val="single" w:sz="2" w:space="0" w:color="auto"/>
            </w:tcBorders>
            <w:vAlign w:val="center"/>
            <w:hideMark/>
          </w:tcPr>
          <w:p w:rsidR="00543E71" w:rsidRPr="000C3706" w:rsidRDefault="00543E71" w:rsidP="00CB0891">
            <w:pPr>
              <w:jc w:val="left"/>
              <w:rPr>
                <w:rFonts w:eastAsia="標楷體" w:cs="標楷體"/>
                <w:bCs/>
                <w:dstrike/>
                <w:sz w:val="16"/>
                <w:szCs w:val="16"/>
              </w:rPr>
            </w:pPr>
          </w:p>
        </w:tc>
        <w:tc>
          <w:tcPr>
            <w:tcW w:w="1174" w:type="dxa"/>
            <w:tcBorders>
              <w:top w:val="single" w:sz="2" w:space="0" w:color="auto"/>
              <w:left w:val="single" w:sz="2" w:space="0" w:color="auto"/>
              <w:bottom w:val="single" w:sz="2" w:space="0" w:color="auto"/>
              <w:right w:val="single" w:sz="8" w:space="0" w:color="auto"/>
            </w:tcBorders>
          </w:tcPr>
          <w:p w:rsidR="00543E71" w:rsidRPr="000C3706" w:rsidRDefault="00543E71" w:rsidP="00CB0891">
            <w:pPr>
              <w:jc w:val="center"/>
              <w:rPr>
                <w:rFonts w:eastAsia="標楷體"/>
                <w:sz w:val="16"/>
                <w:szCs w:val="16"/>
              </w:rPr>
            </w:pPr>
          </w:p>
        </w:tc>
      </w:tr>
      <w:tr w:rsidR="00543E71" w:rsidRPr="000C3706" w:rsidTr="00CB0891">
        <w:trPr>
          <w:cantSplit/>
          <w:trHeight w:val="431"/>
        </w:trPr>
        <w:tc>
          <w:tcPr>
            <w:tcW w:w="1309" w:type="dxa"/>
            <w:vMerge/>
            <w:tcBorders>
              <w:top w:val="single" w:sz="2" w:space="0" w:color="auto"/>
              <w:left w:val="single" w:sz="8" w:space="0" w:color="auto"/>
              <w:bottom w:val="single" w:sz="2" w:space="0" w:color="auto"/>
              <w:right w:val="single" w:sz="2" w:space="0" w:color="auto"/>
            </w:tcBorders>
            <w:vAlign w:val="center"/>
            <w:hideMark/>
          </w:tcPr>
          <w:p w:rsidR="00543E71" w:rsidRPr="000C3706" w:rsidRDefault="00543E71" w:rsidP="00CB0891">
            <w:pPr>
              <w:jc w:val="left"/>
              <w:rPr>
                <w:rFonts w:eastAsia="標楷體"/>
                <w:sz w:val="18"/>
              </w:rPr>
            </w:pPr>
          </w:p>
        </w:tc>
        <w:tc>
          <w:tcPr>
            <w:tcW w:w="851" w:type="dxa"/>
            <w:tcBorders>
              <w:top w:val="single" w:sz="2" w:space="0" w:color="auto"/>
              <w:left w:val="single" w:sz="2" w:space="0" w:color="auto"/>
              <w:bottom w:val="single" w:sz="2" w:space="0" w:color="auto"/>
              <w:right w:val="single" w:sz="2" w:space="0" w:color="auto"/>
            </w:tcBorders>
            <w:vAlign w:val="center"/>
          </w:tcPr>
          <w:p w:rsidR="00543E71" w:rsidRPr="000C3706" w:rsidRDefault="00543E71" w:rsidP="00CB0891">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vAlign w:val="center"/>
          </w:tcPr>
          <w:p w:rsidR="00543E71" w:rsidRPr="000C3706" w:rsidRDefault="00543E71" w:rsidP="00CB0891">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hideMark/>
          </w:tcPr>
          <w:p w:rsidR="00543E71" w:rsidRPr="000C3706" w:rsidRDefault="00543E71" w:rsidP="00CB0891">
            <w:pPr>
              <w:adjustRightInd w:val="0"/>
              <w:snapToGrid w:val="0"/>
              <w:jc w:val="center"/>
              <w:rPr>
                <w:rFonts w:eastAsia="標楷體"/>
                <w:sz w:val="16"/>
                <w:szCs w:val="16"/>
              </w:rPr>
            </w:pPr>
            <w:r w:rsidRPr="000C3706">
              <w:rPr>
                <w:rFonts w:eastAsia="標楷體" w:hint="eastAsia"/>
                <w:sz w:val="16"/>
                <w:szCs w:val="16"/>
              </w:rPr>
              <w:t>應用力學</w:t>
            </w:r>
            <w:r w:rsidRPr="000C3706">
              <w:rPr>
                <w:rFonts w:eastAsia="標楷體"/>
                <w:sz w:val="16"/>
                <w:szCs w:val="16"/>
              </w:rPr>
              <w:t>-</w:t>
            </w:r>
            <w:proofErr w:type="gramStart"/>
            <w:r w:rsidRPr="000C3706">
              <w:rPr>
                <w:rFonts w:eastAsia="標楷體" w:hint="eastAsia"/>
                <w:sz w:val="16"/>
                <w:szCs w:val="16"/>
              </w:rPr>
              <w:t>靜力</w:t>
            </w:r>
            <w:proofErr w:type="gramEnd"/>
            <w:r w:rsidRPr="000C3706">
              <w:rPr>
                <w:rFonts w:eastAsia="標楷體"/>
                <w:sz w:val="16"/>
                <w:szCs w:val="16"/>
              </w:rPr>
              <w:t>Applied Mechanics Statics</w:t>
            </w:r>
          </w:p>
          <w:p w:rsidR="00543E71" w:rsidRPr="000C3706" w:rsidRDefault="00543E71" w:rsidP="00CB0891">
            <w:pPr>
              <w:spacing w:line="0" w:lineRule="atLeast"/>
              <w:jc w:val="center"/>
              <w:rPr>
                <w:rFonts w:eastAsia="標楷體"/>
                <w:sz w:val="16"/>
                <w:szCs w:val="16"/>
              </w:rPr>
            </w:pPr>
            <w:r w:rsidRPr="000C3706">
              <w:rPr>
                <w:rFonts w:eastAsia="標楷體"/>
                <w:sz w:val="16"/>
                <w:szCs w:val="16"/>
              </w:rPr>
              <w:t>DE216 (3)</w:t>
            </w:r>
            <w:r w:rsidRPr="000C3706">
              <w:rPr>
                <w:rFonts w:ascii="標楷體" w:eastAsia="標楷體" w:hAnsi="標楷體" w:hint="eastAsia"/>
                <w:sz w:val="16"/>
                <w:szCs w:val="16"/>
              </w:rPr>
              <w:t>★</w:t>
            </w:r>
          </w:p>
        </w:tc>
        <w:tc>
          <w:tcPr>
            <w:tcW w:w="1274" w:type="dxa"/>
            <w:tcBorders>
              <w:top w:val="single" w:sz="2" w:space="0" w:color="auto"/>
              <w:left w:val="single" w:sz="2" w:space="0" w:color="auto"/>
              <w:bottom w:val="single" w:sz="2" w:space="0" w:color="auto"/>
              <w:right w:val="single" w:sz="2" w:space="0" w:color="auto"/>
            </w:tcBorders>
            <w:hideMark/>
          </w:tcPr>
          <w:p w:rsidR="00543E71" w:rsidRPr="000C3706" w:rsidRDefault="00543E71" w:rsidP="00CB0891">
            <w:pPr>
              <w:spacing w:line="0" w:lineRule="atLeast"/>
              <w:jc w:val="center"/>
              <w:rPr>
                <w:rFonts w:eastAsia="標楷體"/>
                <w:sz w:val="16"/>
                <w:szCs w:val="16"/>
              </w:rPr>
            </w:pPr>
            <w:r w:rsidRPr="000C3706">
              <w:rPr>
                <w:rFonts w:eastAsia="標楷體" w:hint="eastAsia"/>
                <w:sz w:val="16"/>
                <w:szCs w:val="16"/>
              </w:rPr>
              <w:t>機械畫</w:t>
            </w:r>
          </w:p>
          <w:p w:rsidR="00543E71" w:rsidRPr="000C3706" w:rsidRDefault="00543E71" w:rsidP="00CB0891">
            <w:pPr>
              <w:adjustRightInd w:val="0"/>
              <w:snapToGrid w:val="0"/>
              <w:jc w:val="center"/>
              <w:rPr>
                <w:rFonts w:eastAsia="標楷體"/>
                <w:sz w:val="16"/>
                <w:szCs w:val="16"/>
              </w:rPr>
            </w:pPr>
            <w:r w:rsidRPr="000C3706">
              <w:rPr>
                <w:rFonts w:eastAsia="標楷體"/>
                <w:sz w:val="16"/>
                <w:szCs w:val="16"/>
              </w:rPr>
              <w:t>Mechanical Drawing</w:t>
            </w:r>
          </w:p>
          <w:p w:rsidR="00543E71" w:rsidRPr="000C3706" w:rsidRDefault="00543E71" w:rsidP="00CB0891">
            <w:pPr>
              <w:spacing w:line="0" w:lineRule="atLeast"/>
              <w:jc w:val="center"/>
              <w:rPr>
                <w:rFonts w:eastAsia="標楷體"/>
                <w:sz w:val="16"/>
                <w:szCs w:val="16"/>
              </w:rPr>
            </w:pPr>
            <w:r w:rsidRPr="000C3706">
              <w:rPr>
                <w:rFonts w:eastAsia="標楷體"/>
                <w:sz w:val="16"/>
                <w:szCs w:val="16"/>
              </w:rPr>
              <w:t>DE214(2)</w:t>
            </w:r>
            <w:r w:rsidRPr="000C3706">
              <w:rPr>
                <w:rFonts w:ascii="標楷體" w:eastAsia="標楷體" w:hAnsi="標楷體" w:hint="eastAsia"/>
                <w:sz w:val="16"/>
                <w:szCs w:val="16"/>
              </w:rPr>
              <w:t>★</w:t>
            </w:r>
          </w:p>
        </w:tc>
        <w:tc>
          <w:tcPr>
            <w:tcW w:w="1133" w:type="dxa"/>
            <w:tcBorders>
              <w:top w:val="single" w:sz="2" w:space="0" w:color="auto"/>
              <w:left w:val="single" w:sz="2" w:space="0" w:color="auto"/>
              <w:bottom w:val="single" w:sz="2" w:space="0" w:color="auto"/>
              <w:right w:val="single" w:sz="2" w:space="0" w:color="auto"/>
            </w:tcBorders>
          </w:tcPr>
          <w:p w:rsidR="00543E71" w:rsidRPr="000C3706" w:rsidRDefault="00543E71" w:rsidP="00CB0891">
            <w:pPr>
              <w:spacing w:line="0" w:lineRule="atLeast"/>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tcPr>
          <w:p w:rsidR="00543E71" w:rsidRPr="000C3706" w:rsidRDefault="00543E71" w:rsidP="00CB0891">
            <w:pPr>
              <w:spacing w:line="0" w:lineRule="atLeast"/>
              <w:jc w:val="center"/>
              <w:rPr>
                <w:rFonts w:eastAsia="標楷體"/>
                <w:sz w:val="16"/>
                <w:szCs w:val="16"/>
              </w:rPr>
            </w:pPr>
          </w:p>
        </w:tc>
        <w:tc>
          <w:tcPr>
            <w:tcW w:w="1234" w:type="dxa"/>
            <w:tcBorders>
              <w:top w:val="single" w:sz="2" w:space="0" w:color="auto"/>
              <w:left w:val="single" w:sz="2" w:space="0" w:color="auto"/>
              <w:bottom w:val="single" w:sz="2" w:space="0" w:color="auto"/>
              <w:right w:val="single" w:sz="2" w:space="0" w:color="auto"/>
            </w:tcBorders>
            <w:hideMark/>
          </w:tcPr>
          <w:p w:rsidR="00543E71" w:rsidRPr="000C3706" w:rsidRDefault="00543E71" w:rsidP="00CB0891">
            <w:pPr>
              <w:adjustRightInd w:val="0"/>
              <w:snapToGrid w:val="0"/>
              <w:jc w:val="center"/>
              <w:rPr>
                <w:rFonts w:eastAsia="標楷體"/>
                <w:sz w:val="16"/>
                <w:szCs w:val="16"/>
              </w:rPr>
            </w:pPr>
            <w:r w:rsidRPr="000C3706">
              <w:rPr>
                <w:rFonts w:eastAsia="標楷體" w:hint="eastAsia"/>
                <w:sz w:val="16"/>
                <w:szCs w:val="16"/>
              </w:rPr>
              <w:t>議題導向實作專題課程</w:t>
            </w:r>
            <w:proofErr w:type="gramStart"/>
            <w:r w:rsidRPr="000C3706">
              <w:rPr>
                <w:rFonts w:eastAsia="標楷體" w:hint="eastAsia"/>
                <w:sz w:val="16"/>
                <w:szCs w:val="16"/>
                <w:vertAlign w:val="subscript"/>
              </w:rPr>
              <w:t>註</w:t>
            </w:r>
            <w:proofErr w:type="gramEnd"/>
            <w:r w:rsidRPr="000C3706">
              <w:rPr>
                <w:rFonts w:eastAsia="標楷體"/>
                <w:sz w:val="16"/>
                <w:szCs w:val="16"/>
                <w:vertAlign w:val="subscript"/>
              </w:rPr>
              <w:t>5</w:t>
            </w:r>
          </w:p>
          <w:p w:rsidR="00543E71" w:rsidRPr="000C3706" w:rsidRDefault="00543E71" w:rsidP="00CB0891">
            <w:pPr>
              <w:adjustRightInd w:val="0"/>
              <w:snapToGrid w:val="0"/>
              <w:jc w:val="center"/>
              <w:rPr>
                <w:rFonts w:eastAsia="標楷體"/>
                <w:sz w:val="16"/>
                <w:szCs w:val="16"/>
              </w:rPr>
            </w:pPr>
            <w:r w:rsidRPr="000C3706">
              <w:rPr>
                <w:rFonts w:eastAsia="標楷體"/>
                <w:sz w:val="16"/>
                <w:szCs w:val="16"/>
              </w:rPr>
              <w:t xml:space="preserve">Topic and Implementation-oriented </w:t>
            </w:r>
            <w:proofErr w:type="gramStart"/>
            <w:r w:rsidRPr="000C3706">
              <w:rPr>
                <w:rFonts w:eastAsia="標楷體"/>
                <w:sz w:val="16"/>
                <w:szCs w:val="16"/>
              </w:rPr>
              <w:t>courses(</w:t>
            </w:r>
            <w:proofErr w:type="gramEnd"/>
            <w:r w:rsidRPr="000C3706">
              <w:rPr>
                <w:rFonts w:eastAsia="標楷體"/>
                <w:sz w:val="16"/>
                <w:szCs w:val="16"/>
              </w:rPr>
              <w:t>3)</w:t>
            </w:r>
          </w:p>
          <w:p w:rsidR="00543E71" w:rsidRPr="000C3706" w:rsidRDefault="00543E71" w:rsidP="00CB0891">
            <w:pPr>
              <w:adjustRightInd w:val="0"/>
              <w:snapToGrid w:val="0"/>
              <w:jc w:val="center"/>
              <w:rPr>
                <w:rFonts w:ascii="Times New Roman" w:eastAsia="標楷體" w:hAnsi="Times New Roman"/>
                <w:sz w:val="16"/>
                <w:szCs w:val="16"/>
              </w:rPr>
            </w:pPr>
            <w:r w:rsidRPr="000C3706">
              <w:rPr>
                <w:rFonts w:eastAsia="標楷體"/>
                <w:sz w:val="16"/>
                <w:szCs w:val="16"/>
              </w:rPr>
              <w:t xml:space="preserve"> (Remarks #5</w:t>
            </w:r>
            <w:r w:rsidRPr="000C3706">
              <w:rPr>
                <w:rFonts w:eastAsia="標楷體"/>
                <w:sz w:val="18"/>
                <w:szCs w:val="18"/>
              </w:rPr>
              <w:t>)</w:t>
            </w:r>
          </w:p>
        </w:tc>
        <w:tc>
          <w:tcPr>
            <w:tcW w:w="1174" w:type="dxa"/>
            <w:tcBorders>
              <w:top w:val="single" w:sz="2" w:space="0" w:color="auto"/>
              <w:left w:val="single" w:sz="2" w:space="0" w:color="auto"/>
              <w:bottom w:val="single" w:sz="2" w:space="0" w:color="auto"/>
              <w:right w:val="single" w:sz="8" w:space="0" w:color="auto"/>
            </w:tcBorders>
          </w:tcPr>
          <w:p w:rsidR="00543E71" w:rsidRPr="000C3706" w:rsidRDefault="00543E71" w:rsidP="00CB0891">
            <w:pPr>
              <w:jc w:val="center"/>
              <w:rPr>
                <w:rFonts w:eastAsia="標楷體"/>
                <w:sz w:val="16"/>
                <w:szCs w:val="16"/>
              </w:rPr>
            </w:pPr>
          </w:p>
        </w:tc>
      </w:tr>
      <w:tr w:rsidR="00543E71" w:rsidRPr="000C3706" w:rsidTr="00CB0891">
        <w:trPr>
          <w:cantSplit/>
          <w:trHeight w:val="431"/>
        </w:trPr>
        <w:tc>
          <w:tcPr>
            <w:tcW w:w="1309" w:type="dxa"/>
            <w:tcBorders>
              <w:top w:val="single" w:sz="2" w:space="0" w:color="auto"/>
              <w:left w:val="single" w:sz="8" w:space="0" w:color="auto"/>
              <w:bottom w:val="single" w:sz="2" w:space="0" w:color="auto"/>
              <w:right w:val="single" w:sz="2" w:space="0" w:color="auto"/>
            </w:tcBorders>
            <w:vAlign w:val="center"/>
            <w:hideMark/>
          </w:tcPr>
          <w:p w:rsidR="00543E71" w:rsidRPr="000C3706" w:rsidRDefault="00543E71" w:rsidP="00CB0891">
            <w:pPr>
              <w:jc w:val="center"/>
              <w:rPr>
                <w:rFonts w:eastAsia="標楷體"/>
                <w:sz w:val="18"/>
              </w:rPr>
            </w:pPr>
            <w:r w:rsidRPr="000C3706">
              <w:rPr>
                <w:rFonts w:eastAsia="標楷體" w:hint="eastAsia"/>
                <w:sz w:val="18"/>
              </w:rPr>
              <w:t>學期學分小計</w:t>
            </w:r>
          </w:p>
          <w:p w:rsidR="00543E71" w:rsidRPr="000C3706" w:rsidRDefault="00543E71" w:rsidP="00CB0891">
            <w:pPr>
              <w:jc w:val="center"/>
              <w:rPr>
                <w:rFonts w:eastAsia="標楷體"/>
                <w:sz w:val="16"/>
                <w:szCs w:val="16"/>
              </w:rPr>
            </w:pPr>
            <w:r w:rsidRPr="000C3706">
              <w:rPr>
                <w:rFonts w:eastAsia="標楷體"/>
                <w:sz w:val="16"/>
                <w:szCs w:val="16"/>
              </w:rPr>
              <w:t>Credit each semester</w:t>
            </w:r>
          </w:p>
        </w:tc>
        <w:tc>
          <w:tcPr>
            <w:tcW w:w="851" w:type="dxa"/>
            <w:tcBorders>
              <w:top w:val="single" w:sz="2" w:space="0" w:color="auto"/>
              <w:left w:val="single" w:sz="2" w:space="0" w:color="auto"/>
              <w:bottom w:val="single" w:sz="2" w:space="0" w:color="auto"/>
              <w:right w:val="single" w:sz="2" w:space="0" w:color="auto"/>
            </w:tcBorders>
            <w:vAlign w:val="center"/>
            <w:hideMark/>
          </w:tcPr>
          <w:p w:rsidR="00543E71" w:rsidRPr="000C3706" w:rsidRDefault="00543E71" w:rsidP="00CB0891">
            <w:pPr>
              <w:jc w:val="center"/>
              <w:rPr>
                <w:rFonts w:eastAsia="標楷體"/>
                <w:sz w:val="16"/>
                <w:szCs w:val="16"/>
              </w:rPr>
            </w:pPr>
            <w:r w:rsidRPr="000C3706">
              <w:rPr>
                <w:rFonts w:eastAsia="標楷體"/>
                <w:sz w:val="16"/>
                <w:szCs w:val="16"/>
              </w:rPr>
              <w:t>-</w:t>
            </w:r>
          </w:p>
        </w:tc>
        <w:tc>
          <w:tcPr>
            <w:tcW w:w="1275" w:type="dxa"/>
            <w:tcBorders>
              <w:top w:val="single" w:sz="2" w:space="0" w:color="auto"/>
              <w:left w:val="single" w:sz="2" w:space="0" w:color="auto"/>
              <w:bottom w:val="single" w:sz="2" w:space="0" w:color="auto"/>
              <w:right w:val="single" w:sz="2" w:space="0" w:color="auto"/>
            </w:tcBorders>
            <w:vAlign w:val="center"/>
            <w:hideMark/>
          </w:tcPr>
          <w:p w:rsidR="00543E71" w:rsidRPr="000C3706" w:rsidRDefault="00543E71" w:rsidP="00CB0891">
            <w:pPr>
              <w:jc w:val="center"/>
              <w:rPr>
                <w:rFonts w:eastAsia="標楷體"/>
                <w:sz w:val="16"/>
                <w:szCs w:val="16"/>
              </w:rPr>
            </w:pPr>
            <w:r w:rsidRPr="000C3706">
              <w:rPr>
                <w:rFonts w:eastAsia="標楷體"/>
                <w:sz w:val="16"/>
                <w:szCs w:val="16"/>
              </w:rPr>
              <w:t>-</w:t>
            </w:r>
          </w:p>
        </w:tc>
        <w:tc>
          <w:tcPr>
            <w:tcW w:w="1275" w:type="dxa"/>
            <w:tcBorders>
              <w:top w:val="single" w:sz="2" w:space="0" w:color="auto"/>
              <w:left w:val="single" w:sz="2" w:space="0" w:color="auto"/>
              <w:bottom w:val="single" w:sz="2" w:space="0" w:color="auto"/>
              <w:right w:val="single" w:sz="2" w:space="0" w:color="auto"/>
            </w:tcBorders>
            <w:vAlign w:val="center"/>
            <w:hideMark/>
          </w:tcPr>
          <w:p w:rsidR="00543E71" w:rsidRPr="000C3706" w:rsidRDefault="00543E71" w:rsidP="00CB0891">
            <w:pPr>
              <w:jc w:val="center"/>
              <w:rPr>
                <w:rFonts w:eastAsia="標楷體"/>
                <w:sz w:val="16"/>
                <w:szCs w:val="16"/>
              </w:rPr>
            </w:pPr>
            <w:r w:rsidRPr="000C3706">
              <w:rPr>
                <w:rFonts w:eastAsia="標楷體"/>
                <w:sz w:val="16"/>
                <w:szCs w:val="16"/>
              </w:rPr>
              <w:t>9</w:t>
            </w:r>
          </w:p>
        </w:tc>
        <w:tc>
          <w:tcPr>
            <w:tcW w:w="1274" w:type="dxa"/>
            <w:tcBorders>
              <w:top w:val="single" w:sz="2" w:space="0" w:color="auto"/>
              <w:left w:val="single" w:sz="2" w:space="0" w:color="auto"/>
              <w:bottom w:val="single" w:sz="2" w:space="0" w:color="auto"/>
              <w:right w:val="single" w:sz="2" w:space="0" w:color="auto"/>
            </w:tcBorders>
            <w:vAlign w:val="center"/>
            <w:hideMark/>
          </w:tcPr>
          <w:p w:rsidR="00543E71" w:rsidRPr="000C3706" w:rsidRDefault="00543E71" w:rsidP="00CB0891">
            <w:pPr>
              <w:jc w:val="center"/>
              <w:rPr>
                <w:rFonts w:eastAsia="標楷體"/>
                <w:sz w:val="16"/>
                <w:szCs w:val="16"/>
              </w:rPr>
            </w:pPr>
            <w:r w:rsidRPr="000C3706">
              <w:rPr>
                <w:rFonts w:eastAsia="標楷體"/>
                <w:sz w:val="16"/>
                <w:szCs w:val="16"/>
              </w:rPr>
              <w:t>8</w:t>
            </w:r>
          </w:p>
        </w:tc>
        <w:tc>
          <w:tcPr>
            <w:tcW w:w="1133" w:type="dxa"/>
            <w:tcBorders>
              <w:top w:val="single" w:sz="2" w:space="0" w:color="auto"/>
              <w:left w:val="single" w:sz="2" w:space="0" w:color="auto"/>
              <w:bottom w:val="single" w:sz="2" w:space="0" w:color="auto"/>
              <w:right w:val="single" w:sz="2" w:space="0" w:color="auto"/>
            </w:tcBorders>
            <w:vAlign w:val="center"/>
            <w:hideMark/>
          </w:tcPr>
          <w:p w:rsidR="00543E71" w:rsidRPr="000C3706" w:rsidRDefault="00543E71" w:rsidP="00CB0891">
            <w:pPr>
              <w:jc w:val="center"/>
              <w:rPr>
                <w:rFonts w:eastAsia="標楷體"/>
                <w:sz w:val="16"/>
                <w:szCs w:val="16"/>
              </w:rPr>
            </w:pPr>
            <w:r w:rsidRPr="000C3706">
              <w:rPr>
                <w:rFonts w:eastAsia="標楷體"/>
                <w:sz w:val="16"/>
                <w:szCs w:val="16"/>
              </w:rPr>
              <w:t>6</w:t>
            </w:r>
          </w:p>
        </w:tc>
        <w:tc>
          <w:tcPr>
            <w:tcW w:w="1275" w:type="dxa"/>
            <w:tcBorders>
              <w:top w:val="single" w:sz="2" w:space="0" w:color="auto"/>
              <w:left w:val="single" w:sz="2" w:space="0" w:color="auto"/>
              <w:bottom w:val="single" w:sz="2" w:space="0" w:color="auto"/>
              <w:right w:val="single" w:sz="2" w:space="0" w:color="auto"/>
            </w:tcBorders>
            <w:vAlign w:val="center"/>
            <w:hideMark/>
          </w:tcPr>
          <w:p w:rsidR="00543E71" w:rsidRPr="000C3706" w:rsidRDefault="00543E71" w:rsidP="00CB0891">
            <w:pPr>
              <w:jc w:val="center"/>
              <w:rPr>
                <w:rFonts w:eastAsia="標楷體"/>
                <w:sz w:val="16"/>
                <w:szCs w:val="16"/>
              </w:rPr>
            </w:pPr>
            <w:r w:rsidRPr="000C3706">
              <w:rPr>
                <w:rFonts w:eastAsia="標楷體"/>
                <w:sz w:val="16"/>
                <w:szCs w:val="16"/>
              </w:rPr>
              <w:t>6</w:t>
            </w:r>
          </w:p>
        </w:tc>
        <w:tc>
          <w:tcPr>
            <w:tcW w:w="1234" w:type="dxa"/>
            <w:tcBorders>
              <w:top w:val="single" w:sz="2" w:space="0" w:color="auto"/>
              <w:left w:val="single" w:sz="2" w:space="0" w:color="auto"/>
              <w:bottom w:val="single" w:sz="2" w:space="0" w:color="auto"/>
              <w:right w:val="single" w:sz="2" w:space="0" w:color="auto"/>
            </w:tcBorders>
            <w:vAlign w:val="center"/>
            <w:hideMark/>
          </w:tcPr>
          <w:p w:rsidR="00543E71" w:rsidRPr="000C3706" w:rsidRDefault="00543E71" w:rsidP="00CB0891">
            <w:pPr>
              <w:jc w:val="center"/>
              <w:rPr>
                <w:rFonts w:eastAsia="標楷體"/>
                <w:sz w:val="16"/>
                <w:szCs w:val="16"/>
              </w:rPr>
            </w:pPr>
            <w:r w:rsidRPr="000C3706">
              <w:rPr>
                <w:rFonts w:eastAsia="標楷體"/>
                <w:sz w:val="16"/>
                <w:szCs w:val="16"/>
              </w:rPr>
              <w:t>3</w:t>
            </w:r>
          </w:p>
        </w:tc>
        <w:tc>
          <w:tcPr>
            <w:tcW w:w="1174" w:type="dxa"/>
            <w:tcBorders>
              <w:top w:val="single" w:sz="2" w:space="0" w:color="auto"/>
              <w:left w:val="single" w:sz="2" w:space="0" w:color="auto"/>
              <w:bottom w:val="single" w:sz="2" w:space="0" w:color="auto"/>
              <w:right w:val="single" w:sz="8" w:space="0" w:color="auto"/>
            </w:tcBorders>
            <w:vAlign w:val="center"/>
            <w:hideMark/>
          </w:tcPr>
          <w:p w:rsidR="00543E71" w:rsidRPr="000C3706" w:rsidRDefault="00543E71" w:rsidP="00CB0891">
            <w:pPr>
              <w:jc w:val="center"/>
              <w:rPr>
                <w:rFonts w:eastAsia="標楷體"/>
                <w:sz w:val="16"/>
                <w:szCs w:val="16"/>
              </w:rPr>
            </w:pPr>
            <w:r w:rsidRPr="000C3706">
              <w:rPr>
                <w:rFonts w:eastAsia="標楷體"/>
                <w:sz w:val="16"/>
                <w:szCs w:val="16"/>
              </w:rPr>
              <w:t>-</w:t>
            </w:r>
          </w:p>
        </w:tc>
      </w:tr>
      <w:tr w:rsidR="00543E71" w:rsidRPr="000C3706" w:rsidTr="00CB0891">
        <w:trPr>
          <w:cantSplit/>
          <w:trHeight w:val="431"/>
        </w:trPr>
        <w:tc>
          <w:tcPr>
            <w:tcW w:w="1309" w:type="dxa"/>
            <w:vMerge w:val="restart"/>
            <w:tcBorders>
              <w:top w:val="single" w:sz="2" w:space="0" w:color="auto"/>
              <w:left w:val="single" w:sz="8" w:space="0" w:color="auto"/>
              <w:bottom w:val="single" w:sz="2" w:space="0" w:color="auto"/>
              <w:right w:val="single" w:sz="2" w:space="0" w:color="auto"/>
            </w:tcBorders>
            <w:vAlign w:val="center"/>
          </w:tcPr>
          <w:p w:rsidR="00543E71" w:rsidRPr="000C3706" w:rsidRDefault="00543E71" w:rsidP="00CB0891">
            <w:pPr>
              <w:snapToGrid w:val="0"/>
              <w:jc w:val="center"/>
              <w:rPr>
                <w:rFonts w:eastAsia="標楷體"/>
                <w:sz w:val="18"/>
              </w:rPr>
            </w:pPr>
            <w:r w:rsidRPr="000C3706">
              <w:rPr>
                <w:rFonts w:eastAsia="標楷體" w:hint="eastAsia"/>
                <w:sz w:val="18"/>
              </w:rPr>
              <w:t>選</w:t>
            </w:r>
          </w:p>
          <w:p w:rsidR="00543E71" w:rsidRPr="000C3706" w:rsidRDefault="00543E71" w:rsidP="00CB0891">
            <w:pPr>
              <w:snapToGrid w:val="0"/>
              <w:jc w:val="center"/>
              <w:rPr>
                <w:rFonts w:eastAsia="標楷體"/>
                <w:sz w:val="18"/>
              </w:rPr>
            </w:pPr>
            <w:r w:rsidRPr="000C3706">
              <w:rPr>
                <w:rFonts w:eastAsia="標楷體" w:hint="eastAsia"/>
                <w:sz w:val="18"/>
              </w:rPr>
              <w:t>修</w:t>
            </w:r>
          </w:p>
          <w:p w:rsidR="00543E71" w:rsidRPr="000C3706" w:rsidRDefault="00543E71" w:rsidP="00CB0891">
            <w:pPr>
              <w:snapToGrid w:val="0"/>
              <w:jc w:val="center"/>
              <w:rPr>
                <w:rFonts w:eastAsia="標楷體"/>
                <w:sz w:val="18"/>
              </w:rPr>
            </w:pPr>
            <w:r w:rsidRPr="000C3706">
              <w:rPr>
                <w:rFonts w:eastAsia="標楷體" w:hint="eastAsia"/>
                <w:sz w:val="18"/>
              </w:rPr>
              <w:t>科</w:t>
            </w:r>
          </w:p>
          <w:p w:rsidR="00543E71" w:rsidRPr="000C3706" w:rsidRDefault="00543E71" w:rsidP="00CB0891">
            <w:pPr>
              <w:jc w:val="center"/>
              <w:rPr>
                <w:rFonts w:eastAsia="標楷體"/>
                <w:sz w:val="18"/>
              </w:rPr>
            </w:pPr>
            <w:r w:rsidRPr="000C3706">
              <w:rPr>
                <w:rFonts w:eastAsia="標楷體" w:hint="eastAsia"/>
                <w:sz w:val="18"/>
              </w:rPr>
              <w:t>目</w:t>
            </w:r>
          </w:p>
          <w:p w:rsidR="00543E71" w:rsidRPr="000C3706" w:rsidRDefault="00543E71" w:rsidP="00CB0891">
            <w:pPr>
              <w:jc w:val="center"/>
              <w:rPr>
                <w:rFonts w:eastAsia="標楷體"/>
                <w:sz w:val="18"/>
                <w:szCs w:val="18"/>
              </w:rPr>
            </w:pPr>
            <w:r w:rsidRPr="000C3706">
              <w:rPr>
                <w:rFonts w:eastAsia="標楷體"/>
                <w:sz w:val="18"/>
                <w:szCs w:val="18"/>
              </w:rPr>
              <w:t>Elective Courses</w:t>
            </w:r>
          </w:p>
          <w:p w:rsidR="00543E71" w:rsidRPr="000C3706" w:rsidRDefault="00543E71" w:rsidP="00CB0891">
            <w:pPr>
              <w:jc w:val="center"/>
              <w:rPr>
                <w:rFonts w:eastAsia="標楷體"/>
                <w:sz w:val="18"/>
              </w:rPr>
            </w:pPr>
            <w:r w:rsidRPr="000C3706">
              <w:rPr>
                <w:rFonts w:eastAsia="標楷體"/>
                <w:sz w:val="18"/>
              </w:rPr>
              <w:t>(13)</w:t>
            </w:r>
          </w:p>
          <w:p w:rsidR="00543E71" w:rsidRPr="000C3706" w:rsidRDefault="00543E71" w:rsidP="00CB0891">
            <w:pPr>
              <w:rPr>
                <w:rFonts w:eastAsia="標楷體"/>
                <w:strike/>
                <w:sz w:val="20"/>
                <w:szCs w:val="20"/>
              </w:rPr>
            </w:pPr>
          </w:p>
        </w:tc>
        <w:tc>
          <w:tcPr>
            <w:tcW w:w="851" w:type="dxa"/>
            <w:tcBorders>
              <w:top w:val="single" w:sz="2" w:space="0" w:color="auto"/>
              <w:left w:val="single" w:sz="2" w:space="0" w:color="auto"/>
              <w:bottom w:val="single" w:sz="2" w:space="0" w:color="auto"/>
              <w:right w:val="single" w:sz="2" w:space="0" w:color="auto"/>
            </w:tcBorders>
          </w:tcPr>
          <w:p w:rsidR="00543E71" w:rsidRPr="000C3706" w:rsidRDefault="00543E71" w:rsidP="00CB0891">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tcPr>
          <w:p w:rsidR="00543E71" w:rsidRPr="000C3706" w:rsidRDefault="00543E71" w:rsidP="00CB0891">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hideMark/>
          </w:tcPr>
          <w:p w:rsidR="00543E71" w:rsidRPr="000C3706" w:rsidRDefault="00543E71" w:rsidP="00CB0891">
            <w:pPr>
              <w:spacing w:line="0" w:lineRule="atLeast"/>
              <w:jc w:val="center"/>
              <w:rPr>
                <w:rFonts w:eastAsia="標楷體"/>
                <w:sz w:val="16"/>
                <w:szCs w:val="16"/>
              </w:rPr>
            </w:pPr>
            <w:r w:rsidRPr="000C3706">
              <w:rPr>
                <w:rFonts w:eastAsia="標楷體" w:hint="eastAsia"/>
                <w:sz w:val="16"/>
                <w:szCs w:val="16"/>
              </w:rPr>
              <w:t>機械製造</w:t>
            </w:r>
          </w:p>
          <w:p w:rsidR="00543E71" w:rsidRPr="000C3706" w:rsidRDefault="00543E71" w:rsidP="00CB0891">
            <w:pPr>
              <w:adjustRightInd w:val="0"/>
              <w:snapToGrid w:val="0"/>
              <w:jc w:val="center"/>
              <w:rPr>
                <w:rFonts w:eastAsia="標楷體"/>
                <w:sz w:val="16"/>
                <w:szCs w:val="16"/>
              </w:rPr>
            </w:pPr>
            <w:r w:rsidRPr="000C3706">
              <w:rPr>
                <w:rFonts w:eastAsia="標楷體"/>
                <w:sz w:val="16"/>
                <w:szCs w:val="16"/>
              </w:rPr>
              <w:t>Introduction to Manufacturing Processes</w:t>
            </w:r>
          </w:p>
          <w:p w:rsidR="00543E71" w:rsidRPr="000C3706" w:rsidRDefault="00543E71" w:rsidP="00CB0891">
            <w:pPr>
              <w:adjustRightInd w:val="0"/>
              <w:snapToGrid w:val="0"/>
              <w:jc w:val="center"/>
              <w:rPr>
                <w:rFonts w:eastAsia="標楷體"/>
                <w:sz w:val="16"/>
                <w:szCs w:val="16"/>
              </w:rPr>
            </w:pPr>
            <w:r w:rsidRPr="000C3706">
              <w:rPr>
                <w:rFonts w:eastAsia="標楷體" w:hint="eastAsia"/>
                <w:sz w:val="16"/>
                <w:szCs w:val="16"/>
              </w:rPr>
              <w:t>ME303</w:t>
            </w:r>
            <w:r w:rsidRPr="000C3706">
              <w:rPr>
                <w:rFonts w:eastAsia="標楷體"/>
                <w:sz w:val="16"/>
                <w:szCs w:val="16"/>
              </w:rPr>
              <w:t xml:space="preserve"> (3)</w:t>
            </w:r>
          </w:p>
        </w:tc>
        <w:tc>
          <w:tcPr>
            <w:tcW w:w="1274" w:type="dxa"/>
            <w:tcBorders>
              <w:top w:val="single" w:sz="2" w:space="0" w:color="auto"/>
              <w:left w:val="single" w:sz="2" w:space="0" w:color="auto"/>
              <w:bottom w:val="single" w:sz="2" w:space="0" w:color="auto"/>
              <w:right w:val="single" w:sz="2" w:space="0" w:color="auto"/>
            </w:tcBorders>
          </w:tcPr>
          <w:p w:rsidR="00543E71" w:rsidRPr="006171A8" w:rsidRDefault="00543E71" w:rsidP="00CB0891">
            <w:pPr>
              <w:adjustRightInd w:val="0"/>
              <w:snapToGrid w:val="0"/>
              <w:jc w:val="center"/>
              <w:rPr>
                <w:rFonts w:eastAsia="標楷體"/>
                <w:sz w:val="16"/>
                <w:szCs w:val="16"/>
              </w:rPr>
            </w:pPr>
            <w:r w:rsidRPr="006171A8">
              <w:rPr>
                <w:rFonts w:eastAsia="標楷體" w:hint="eastAsia"/>
                <w:sz w:val="16"/>
                <w:szCs w:val="16"/>
              </w:rPr>
              <w:t>工程材料</w:t>
            </w:r>
          </w:p>
          <w:p w:rsidR="00543E71" w:rsidRPr="006171A8" w:rsidRDefault="00543E71" w:rsidP="00CB0891">
            <w:pPr>
              <w:adjustRightInd w:val="0"/>
              <w:snapToGrid w:val="0"/>
              <w:jc w:val="center"/>
              <w:rPr>
                <w:rFonts w:eastAsia="標楷體"/>
                <w:sz w:val="16"/>
                <w:szCs w:val="16"/>
              </w:rPr>
            </w:pPr>
            <w:r w:rsidRPr="006171A8">
              <w:rPr>
                <w:rFonts w:eastAsia="標楷體"/>
                <w:sz w:val="16"/>
                <w:szCs w:val="16"/>
              </w:rPr>
              <w:t>Engineering Materials</w:t>
            </w:r>
          </w:p>
          <w:p w:rsidR="00543E71" w:rsidRPr="006171A8" w:rsidRDefault="00543E71" w:rsidP="00CB0891">
            <w:pPr>
              <w:adjustRightInd w:val="0"/>
              <w:snapToGrid w:val="0"/>
              <w:jc w:val="center"/>
              <w:rPr>
                <w:rFonts w:eastAsia="標楷體"/>
                <w:sz w:val="16"/>
                <w:szCs w:val="16"/>
              </w:rPr>
            </w:pPr>
            <w:r w:rsidRPr="006171A8">
              <w:rPr>
                <w:rFonts w:eastAsia="標楷體"/>
                <w:sz w:val="16"/>
                <w:szCs w:val="16"/>
              </w:rPr>
              <w:t>ME115(3)</w:t>
            </w:r>
          </w:p>
        </w:tc>
        <w:tc>
          <w:tcPr>
            <w:tcW w:w="1133" w:type="dxa"/>
            <w:tcBorders>
              <w:top w:val="single" w:sz="2" w:space="0" w:color="auto"/>
              <w:left w:val="single" w:sz="2" w:space="0" w:color="auto"/>
              <w:bottom w:val="single" w:sz="2" w:space="0" w:color="auto"/>
              <w:right w:val="single" w:sz="2" w:space="0" w:color="auto"/>
            </w:tcBorders>
            <w:hideMark/>
          </w:tcPr>
          <w:p w:rsidR="00543E71" w:rsidRPr="000C3706" w:rsidRDefault="00543E71" w:rsidP="00CB0891">
            <w:pPr>
              <w:adjustRightInd w:val="0"/>
              <w:snapToGrid w:val="0"/>
              <w:jc w:val="center"/>
              <w:rPr>
                <w:rFonts w:eastAsia="標楷體"/>
                <w:sz w:val="16"/>
                <w:szCs w:val="16"/>
              </w:rPr>
            </w:pPr>
            <w:r w:rsidRPr="000C3706">
              <w:rPr>
                <w:rFonts w:eastAsia="標楷體" w:hint="eastAsia"/>
                <w:sz w:val="16"/>
                <w:szCs w:val="16"/>
              </w:rPr>
              <w:t>應用力學</w:t>
            </w:r>
            <w:r w:rsidRPr="000C3706">
              <w:rPr>
                <w:rFonts w:eastAsia="標楷體"/>
                <w:sz w:val="16"/>
                <w:szCs w:val="16"/>
              </w:rPr>
              <w:t>-</w:t>
            </w:r>
            <w:r w:rsidRPr="000C3706">
              <w:rPr>
                <w:rFonts w:eastAsia="標楷體" w:hint="eastAsia"/>
                <w:sz w:val="16"/>
                <w:szCs w:val="16"/>
              </w:rPr>
              <w:t>動力</w:t>
            </w:r>
          </w:p>
          <w:p w:rsidR="00543E71" w:rsidRPr="000C3706" w:rsidRDefault="00543E71" w:rsidP="00CB0891">
            <w:pPr>
              <w:adjustRightInd w:val="0"/>
              <w:snapToGrid w:val="0"/>
              <w:jc w:val="center"/>
              <w:rPr>
                <w:rFonts w:eastAsia="標楷體"/>
                <w:sz w:val="16"/>
                <w:szCs w:val="16"/>
              </w:rPr>
            </w:pPr>
            <w:r w:rsidRPr="000C3706">
              <w:rPr>
                <w:rFonts w:eastAsia="標楷體"/>
                <w:sz w:val="16"/>
                <w:szCs w:val="16"/>
              </w:rPr>
              <w:t>Applied Mechanics Dynamics</w:t>
            </w:r>
          </w:p>
          <w:p w:rsidR="00543E71" w:rsidRPr="000C3706" w:rsidRDefault="00543E71" w:rsidP="00CB0891">
            <w:pPr>
              <w:jc w:val="center"/>
              <w:rPr>
                <w:rFonts w:eastAsia="標楷體"/>
                <w:sz w:val="16"/>
                <w:szCs w:val="16"/>
              </w:rPr>
            </w:pPr>
            <w:r w:rsidRPr="000C3706">
              <w:rPr>
                <w:rFonts w:eastAsia="標楷體"/>
                <w:sz w:val="16"/>
                <w:szCs w:val="16"/>
              </w:rPr>
              <w:t>ME214(3)</w:t>
            </w:r>
            <w:r w:rsidRPr="000C3706">
              <w:rPr>
                <w:rFonts w:ascii="標楷體" w:eastAsia="標楷體" w:hAnsi="標楷體" w:hint="eastAsia"/>
                <w:sz w:val="16"/>
                <w:szCs w:val="16"/>
              </w:rPr>
              <w:t xml:space="preserve"> </w:t>
            </w:r>
          </w:p>
        </w:tc>
        <w:tc>
          <w:tcPr>
            <w:tcW w:w="1275" w:type="dxa"/>
            <w:tcBorders>
              <w:top w:val="single" w:sz="2" w:space="0" w:color="auto"/>
              <w:left w:val="single" w:sz="2" w:space="0" w:color="auto"/>
              <w:bottom w:val="single" w:sz="2" w:space="0" w:color="auto"/>
              <w:right w:val="single" w:sz="2" w:space="0" w:color="auto"/>
            </w:tcBorders>
            <w:hideMark/>
          </w:tcPr>
          <w:p w:rsidR="00543E71" w:rsidRPr="000C3706" w:rsidRDefault="00543E71" w:rsidP="00CB0891">
            <w:pPr>
              <w:spacing w:line="0" w:lineRule="atLeast"/>
              <w:jc w:val="center"/>
              <w:rPr>
                <w:rFonts w:eastAsia="標楷體"/>
                <w:sz w:val="16"/>
                <w:szCs w:val="16"/>
              </w:rPr>
            </w:pPr>
            <w:r w:rsidRPr="000C3706">
              <w:rPr>
                <w:rFonts w:eastAsia="標楷體" w:hint="eastAsia"/>
                <w:sz w:val="16"/>
                <w:szCs w:val="16"/>
              </w:rPr>
              <w:t>機械設計</w:t>
            </w:r>
            <w:r w:rsidRPr="000C3706">
              <w:rPr>
                <w:rFonts w:eastAsia="標楷體"/>
                <w:sz w:val="18"/>
                <w:szCs w:val="18"/>
              </w:rPr>
              <w:t>(</w:t>
            </w:r>
            <w:r w:rsidRPr="000C3706">
              <w:rPr>
                <w:rFonts w:eastAsia="標楷體" w:hint="eastAsia"/>
                <w:sz w:val="18"/>
                <w:szCs w:val="18"/>
              </w:rPr>
              <w:t>二</w:t>
            </w:r>
            <w:r w:rsidRPr="000C3706">
              <w:rPr>
                <w:rFonts w:eastAsia="標楷體"/>
                <w:sz w:val="18"/>
                <w:szCs w:val="18"/>
              </w:rPr>
              <w:t>)</w:t>
            </w:r>
          </w:p>
          <w:p w:rsidR="00543E71" w:rsidRPr="000C3706" w:rsidRDefault="00543E71" w:rsidP="00CB0891">
            <w:pPr>
              <w:adjustRightInd w:val="0"/>
              <w:snapToGrid w:val="0"/>
              <w:jc w:val="center"/>
              <w:rPr>
                <w:rFonts w:eastAsia="標楷體"/>
                <w:sz w:val="16"/>
                <w:szCs w:val="16"/>
              </w:rPr>
            </w:pPr>
            <w:r w:rsidRPr="000C3706">
              <w:rPr>
                <w:rFonts w:eastAsia="標楷體"/>
                <w:sz w:val="16"/>
                <w:szCs w:val="16"/>
              </w:rPr>
              <w:t xml:space="preserve">Mechanical </w:t>
            </w:r>
            <w:proofErr w:type="gramStart"/>
            <w:r w:rsidRPr="000C3706">
              <w:rPr>
                <w:rFonts w:eastAsia="標楷體"/>
                <w:sz w:val="16"/>
                <w:szCs w:val="16"/>
              </w:rPr>
              <w:t>Design</w:t>
            </w:r>
            <w:r w:rsidRPr="000C3706">
              <w:rPr>
                <w:rFonts w:eastAsia="微軟正黑體"/>
                <w:sz w:val="18"/>
                <w:szCs w:val="18"/>
              </w:rPr>
              <w:t>(</w:t>
            </w:r>
            <w:proofErr w:type="gramEnd"/>
            <w:r w:rsidRPr="000C3706">
              <w:rPr>
                <w:rFonts w:eastAsia="微軟正黑體"/>
                <w:sz w:val="18"/>
                <w:szCs w:val="18"/>
              </w:rPr>
              <w:t>II)</w:t>
            </w:r>
          </w:p>
          <w:p w:rsidR="00543E71" w:rsidRPr="000C3706" w:rsidRDefault="00543E71" w:rsidP="00CB0891">
            <w:pPr>
              <w:jc w:val="center"/>
              <w:rPr>
                <w:rFonts w:eastAsia="標楷體"/>
                <w:sz w:val="16"/>
                <w:szCs w:val="16"/>
              </w:rPr>
            </w:pPr>
            <w:r w:rsidRPr="000C3706">
              <w:rPr>
                <w:rFonts w:eastAsia="標楷體"/>
                <w:sz w:val="16"/>
                <w:szCs w:val="16"/>
              </w:rPr>
              <w:t>ME301(3)</w:t>
            </w:r>
            <w:r w:rsidRPr="000C3706">
              <w:rPr>
                <w:rFonts w:ascii="標楷體" w:eastAsia="標楷體" w:hAnsi="標楷體" w:hint="eastAsia"/>
                <w:sz w:val="16"/>
                <w:szCs w:val="16"/>
              </w:rPr>
              <w:t xml:space="preserve"> ★</w:t>
            </w:r>
          </w:p>
        </w:tc>
        <w:tc>
          <w:tcPr>
            <w:tcW w:w="1234" w:type="dxa"/>
            <w:tcBorders>
              <w:top w:val="single" w:sz="2" w:space="0" w:color="auto"/>
              <w:left w:val="single" w:sz="2" w:space="0" w:color="auto"/>
              <w:bottom w:val="single" w:sz="2" w:space="0" w:color="auto"/>
              <w:right w:val="single" w:sz="2" w:space="0" w:color="auto"/>
            </w:tcBorders>
            <w:hideMark/>
          </w:tcPr>
          <w:p w:rsidR="00543E71" w:rsidRPr="000C3706" w:rsidRDefault="00543E71" w:rsidP="00CB0891">
            <w:pPr>
              <w:jc w:val="center"/>
              <w:rPr>
                <w:rFonts w:eastAsia="標楷體"/>
                <w:sz w:val="16"/>
                <w:szCs w:val="16"/>
              </w:rPr>
            </w:pPr>
            <w:r w:rsidRPr="000C3706">
              <w:rPr>
                <w:rFonts w:eastAsia="標楷體" w:hint="eastAsia"/>
                <w:sz w:val="16"/>
                <w:szCs w:val="16"/>
              </w:rPr>
              <w:t>可程式控制</w:t>
            </w:r>
          </w:p>
          <w:p w:rsidR="00543E71" w:rsidRPr="000C3706" w:rsidRDefault="00543E71" w:rsidP="00CB0891">
            <w:pPr>
              <w:adjustRightInd w:val="0"/>
              <w:snapToGrid w:val="0"/>
              <w:jc w:val="center"/>
              <w:rPr>
                <w:rFonts w:eastAsia="標楷體" w:hAnsi="標楷體"/>
                <w:sz w:val="16"/>
                <w:szCs w:val="16"/>
              </w:rPr>
            </w:pPr>
            <w:r w:rsidRPr="000C3706">
              <w:rPr>
                <w:rFonts w:eastAsia="標楷體" w:hAnsi="標楷體"/>
                <w:sz w:val="16"/>
                <w:szCs w:val="16"/>
              </w:rPr>
              <w:t>Sequential Programmable Control</w:t>
            </w:r>
          </w:p>
          <w:p w:rsidR="00543E71" w:rsidRPr="000C3706" w:rsidRDefault="00543E71" w:rsidP="00CB0891">
            <w:pPr>
              <w:jc w:val="center"/>
              <w:rPr>
                <w:rFonts w:eastAsia="標楷體"/>
                <w:sz w:val="16"/>
                <w:szCs w:val="16"/>
              </w:rPr>
            </w:pPr>
            <w:r w:rsidRPr="000C3706">
              <w:rPr>
                <w:rFonts w:eastAsia="標楷體"/>
                <w:sz w:val="16"/>
                <w:szCs w:val="16"/>
              </w:rPr>
              <w:t>ME415 (3)</w:t>
            </w:r>
          </w:p>
        </w:tc>
        <w:tc>
          <w:tcPr>
            <w:tcW w:w="1174" w:type="dxa"/>
            <w:tcBorders>
              <w:top w:val="single" w:sz="2" w:space="0" w:color="auto"/>
              <w:left w:val="single" w:sz="2" w:space="0" w:color="auto"/>
              <w:bottom w:val="single" w:sz="2" w:space="0" w:color="auto"/>
              <w:right w:val="single" w:sz="8" w:space="0" w:color="auto"/>
            </w:tcBorders>
            <w:hideMark/>
          </w:tcPr>
          <w:p w:rsidR="00543E71" w:rsidRPr="000C3706" w:rsidRDefault="00543E71" w:rsidP="00CB0891">
            <w:pPr>
              <w:snapToGrid w:val="0"/>
              <w:spacing w:line="40" w:lineRule="atLeast"/>
              <w:jc w:val="center"/>
              <w:rPr>
                <w:rFonts w:eastAsia="標楷體"/>
                <w:sz w:val="16"/>
                <w:szCs w:val="16"/>
              </w:rPr>
            </w:pPr>
            <w:r w:rsidRPr="000C3706">
              <w:rPr>
                <w:rFonts w:eastAsia="標楷體" w:hint="eastAsia"/>
                <w:sz w:val="16"/>
                <w:szCs w:val="16"/>
              </w:rPr>
              <w:t>太陽能電池</w:t>
            </w:r>
          </w:p>
          <w:p w:rsidR="00543E71" w:rsidRPr="000C3706" w:rsidRDefault="00543E71" w:rsidP="00CB0891">
            <w:pPr>
              <w:adjustRightInd w:val="0"/>
              <w:snapToGrid w:val="0"/>
              <w:jc w:val="center"/>
              <w:rPr>
                <w:rFonts w:eastAsia="標楷體" w:hAnsi="標楷體"/>
                <w:sz w:val="16"/>
                <w:szCs w:val="16"/>
              </w:rPr>
            </w:pPr>
            <w:r w:rsidRPr="000C3706">
              <w:rPr>
                <w:rFonts w:eastAsia="標楷體" w:hAnsi="標楷體"/>
                <w:sz w:val="16"/>
                <w:szCs w:val="16"/>
              </w:rPr>
              <w:t>Solar Cell</w:t>
            </w:r>
          </w:p>
          <w:p w:rsidR="00543E71" w:rsidRPr="000C3706" w:rsidRDefault="00543E71" w:rsidP="00CB0891">
            <w:pPr>
              <w:jc w:val="center"/>
              <w:rPr>
                <w:rFonts w:eastAsia="標楷體"/>
                <w:sz w:val="16"/>
                <w:szCs w:val="16"/>
              </w:rPr>
            </w:pPr>
            <w:r w:rsidRPr="000C3706">
              <w:rPr>
                <w:rFonts w:eastAsia="標楷體"/>
                <w:sz w:val="16"/>
                <w:szCs w:val="16"/>
              </w:rPr>
              <w:t>ME486 (3)</w:t>
            </w:r>
          </w:p>
        </w:tc>
      </w:tr>
      <w:tr w:rsidR="00543E71" w:rsidRPr="000C3706" w:rsidTr="00CB0891">
        <w:trPr>
          <w:cantSplit/>
          <w:trHeight w:val="431"/>
        </w:trPr>
        <w:tc>
          <w:tcPr>
            <w:tcW w:w="1309" w:type="dxa"/>
            <w:vMerge/>
            <w:tcBorders>
              <w:top w:val="single" w:sz="2" w:space="0" w:color="auto"/>
              <w:left w:val="single" w:sz="8" w:space="0" w:color="auto"/>
              <w:bottom w:val="single" w:sz="2" w:space="0" w:color="auto"/>
              <w:right w:val="single" w:sz="2" w:space="0" w:color="auto"/>
            </w:tcBorders>
            <w:vAlign w:val="center"/>
            <w:hideMark/>
          </w:tcPr>
          <w:p w:rsidR="00543E71" w:rsidRPr="000C3706" w:rsidRDefault="00543E71" w:rsidP="00CB0891">
            <w:pPr>
              <w:jc w:val="left"/>
              <w:rPr>
                <w:rFonts w:eastAsia="標楷體"/>
                <w:strike/>
                <w:sz w:val="20"/>
                <w:szCs w:val="20"/>
              </w:rPr>
            </w:pPr>
          </w:p>
        </w:tc>
        <w:tc>
          <w:tcPr>
            <w:tcW w:w="851" w:type="dxa"/>
            <w:tcBorders>
              <w:top w:val="single" w:sz="2" w:space="0" w:color="auto"/>
              <w:left w:val="single" w:sz="2" w:space="0" w:color="auto"/>
              <w:bottom w:val="single" w:sz="2" w:space="0" w:color="auto"/>
              <w:right w:val="single" w:sz="2" w:space="0" w:color="auto"/>
            </w:tcBorders>
          </w:tcPr>
          <w:p w:rsidR="00543E71" w:rsidRPr="000C3706" w:rsidRDefault="00543E71" w:rsidP="00CB0891">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tcPr>
          <w:p w:rsidR="00543E71" w:rsidRPr="000C3706" w:rsidRDefault="00543E71" w:rsidP="00CB0891">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tcPr>
          <w:p w:rsidR="008A10C4" w:rsidRPr="008550A4" w:rsidRDefault="008A10C4" w:rsidP="008A10C4">
            <w:pPr>
              <w:jc w:val="center"/>
              <w:rPr>
                <w:rFonts w:eastAsia="標楷體"/>
                <w:sz w:val="16"/>
                <w:szCs w:val="16"/>
              </w:rPr>
            </w:pPr>
            <w:r w:rsidRPr="008550A4">
              <w:rPr>
                <w:rFonts w:eastAsia="標楷體" w:hint="eastAsia"/>
                <w:sz w:val="16"/>
                <w:szCs w:val="16"/>
              </w:rPr>
              <w:t>科技英文閱讀與報告</w:t>
            </w:r>
          </w:p>
          <w:p w:rsidR="008A10C4" w:rsidRPr="008550A4" w:rsidRDefault="008A10C4" w:rsidP="008A10C4">
            <w:pPr>
              <w:jc w:val="center"/>
              <w:rPr>
                <w:rFonts w:eastAsia="標楷體"/>
                <w:sz w:val="16"/>
                <w:szCs w:val="16"/>
              </w:rPr>
            </w:pPr>
            <w:r w:rsidRPr="008550A4">
              <w:rPr>
                <w:rFonts w:eastAsia="標楷體"/>
                <w:sz w:val="16"/>
                <w:szCs w:val="16"/>
              </w:rPr>
              <w:t>Technical Reading and Report</w:t>
            </w:r>
          </w:p>
          <w:p w:rsidR="00543E71" w:rsidRPr="000C3706" w:rsidRDefault="008A10C4" w:rsidP="008A10C4">
            <w:pPr>
              <w:jc w:val="center"/>
              <w:rPr>
                <w:rFonts w:eastAsia="標楷體"/>
                <w:sz w:val="16"/>
                <w:szCs w:val="16"/>
              </w:rPr>
            </w:pPr>
            <w:r w:rsidRPr="008550A4">
              <w:rPr>
                <w:rFonts w:eastAsia="標楷體" w:hint="eastAsia"/>
                <w:sz w:val="16"/>
                <w:szCs w:val="16"/>
              </w:rPr>
              <w:t>DE302</w:t>
            </w:r>
            <w:r w:rsidRPr="008550A4">
              <w:rPr>
                <w:rFonts w:eastAsia="標楷體"/>
                <w:sz w:val="16"/>
                <w:szCs w:val="16"/>
              </w:rPr>
              <w:t>(3)</w:t>
            </w:r>
            <w:r w:rsidRPr="008550A4">
              <w:rPr>
                <w:rFonts w:eastAsia="標楷體" w:hint="eastAsia"/>
                <w:sz w:val="16"/>
                <w:szCs w:val="16"/>
              </w:rPr>
              <w:t>★</w:t>
            </w:r>
          </w:p>
        </w:tc>
        <w:tc>
          <w:tcPr>
            <w:tcW w:w="1274" w:type="dxa"/>
            <w:tcBorders>
              <w:top w:val="single" w:sz="2" w:space="0" w:color="auto"/>
              <w:left w:val="single" w:sz="2" w:space="0" w:color="auto"/>
              <w:bottom w:val="single" w:sz="2" w:space="0" w:color="auto"/>
              <w:right w:val="single" w:sz="2" w:space="0" w:color="auto"/>
            </w:tcBorders>
          </w:tcPr>
          <w:p w:rsidR="00543E71" w:rsidRPr="000C3706" w:rsidRDefault="00543E71" w:rsidP="00CB0891">
            <w:pPr>
              <w:spacing w:line="0" w:lineRule="atLeast"/>
              <w:jc w:val="center"/>
              <w:rPr>
                <w:rFonts w:eastAsia="標楷體"/>
                <w:sz w:val="16"/>
                <w:szCs w:val="16"/>
              </w:rPr>
            </w:pPr>
            <w:r w:rsidRPr="000C3706">
              <w:rPr>
                <w:rFonts w:eastAsia="標楷體" w:hint="eastAsia"/>
                <w:sz w:val="16"/>
                <w:szCs w:val="16"/>
              </w:rPr>
              <w:t>熱力學</w:t>
            </w:r>
            <w:r w:rsidRPr="000C3706">
              <w:rPr>
                <w:rFonts w:eastAsia="標楷體"/>
                <w:sz w:val="18"/>
                <w:szCs w:val="18"/>
              </w:rPr>
              <w:t>(</w:t>
            </w:r>
            <w:r w:rsidRPr="000C3706">
              <w:rPr>
                <w:rFonts w:eastAsia="標楷體" w:hint="eastAsia"/>
                <w:sz w:val="18"/>
                <w:szCs w:val="18"/>
              </w:rPr>
              <w:t>二</w:t>
            </w:r>
            <w:r w:rsidRPr="000C3706">
              <w:rPr>
                <w:rFonts w:eastAsia="標楷體"/>
                <w:sz w:val="18"/>
                <w:szCs w:val="18"/>
              </w:rPr>
              <w:t>)</w:t>
            </w:r>
          </w:p>
          <w:p w:rsidR="00543E71" w:rsidRPr="000C3706" w:rsidRDefault="00543E71" w:rsidP="00CB0891">
            <w:pPr>
              <w:adjustRightInd w:val="0"/>
              <w:snapToGrid w:val="0"/>
              <w:jc w:val="center"/>
              <w:rPr>
                <w:rFonts w:eastAsia="標楷體"/>
                <w:sz w:val="16"/>
                <w:szCs w:val="16"/>
              </w:rPr>
            </w:pPr>
            <w:r w:rsidRPr="000C3706">
              <w:rPr>
                <w:rFonts w:eastAsia="標楷體"/>
                <w:sz w:val="16"/>
                <w:szCs w:val="16"/>
              </w:rPr>
              <w:t>Thermodynamics</w:t>
            </w:r>
          </w:p>
          <w:p w:rsidR="00543E71" w:rsidRPr="000C3706" w:rsidRDefault="00543E71" w:rsidP="00CB0891">
            <w:pPr>
              <w:adjustRightInd w:val="0"/>
              <w:snapToGrid w:val="0"/>
              <w:jc w:val="center"/>
              <w:rPr>
                <w:rFonts w:eastAsia="微軟正黑體"/>
                <w:sz w:val="18"/>
                <w:szCs w:val="18"/>
              </w:rPr>
            </w:pPr>
            <w:r w:rsidRPr="000C3706">
              <w:rPr>
                <w:rFonts w:eastAsia="微軟正黑體"/>
                <w:sz w:val="18"/>
                <w:szCs w:val="18"/>
              </w:rPr>
              <w:t>(II)</w:t>
            </w:r>
          </w:p>
          <w:p w:rsidR="00543E71" w:rsidRPr="000C3706" w:rsidRDefault="00543E71" w:rsidP="00CB0891">
            <w:pPr>
              <w:adjustRightInd w:val="0"/>
              <w:snapToGrid w:val="0"/>
              <w:jc w:val="center"/>
              <w:rPr>
                <w:rFonts w:eastAsia="標楷體"/>
                <w:sz w:val="16"/>
                <w:szCs w:val="16"/>
              </w:rPr>
            </w:pPr>
            <w:r w:rsidRPr="000C3706">
              <w:rPr>
                <w:rFonts w:eastAsia="微軟正黑體"/>
                <w:sz w:val="16"/>
                <w:szCs w:val="16"/>
              </w:rPr>
              <w:t>ME209</w:t>
            </w:r>
            <w:r w:rsidRPr="000C3706">
              <w:rPr>
                <w:rFonts w:eastAsia="標楷體"/>
                <w:sz w:val="16"/>
                <w:szCs w:val="16"/>
              </w:rPr>
              <w:t>(3)</w:t>
            </w:r>
          </w:p>
        </w:tc>
        <w:tc>
          <w:tcPr>
            <w:tcW w:w="1133" w:type="dxa"/>
            <w:tcBorders>
              <w:top w:val="single" w:sz="2" w:space="0" w:color="auto"/>
              <w:left w:val="single" w:sz="2" w:space="0" w:color="auto"/>
              <w:bottom w:val="single" w:sz="2" w:space="0" w:color="auto"/>
              <w:right w:val="single" w:sz="2" w:space="0" w:color="auto"/>
            </w:tcBorders>
            <w:hideMark/>
          </w:tcPr>
          <w:p w:rsidR="00543E71" w:rsidRPr="000C3706" w:rsidRDefault="00543E71" w:rsidP="00CB0891">
            <w:pPr>
              <w:jc w:val="center"/>
              <w:rPr>
                <w:rFonts w:eastAsia="標楷體"/>
                <w:sz w:val="16"/>
                <w:szCs w:val="16"/>
              </w:rPr>
            </w:pPr>
            <w:r w:rsidRPr="000C3706">
              <w:rPr>
                <w:rFonts w:eastAsia="標楷體" w:hint="eastAsia"/>
                <w:sz w:val="16"/>
                <w:szCs w:val="16"/>
              </w:rPr>
              <w:t>電路及電子學</w:t>
            </w:r>
            <w:r w:rsidRPr="000C3706">
              <w:rPr>
                <w:rFonts w:eastAsia="標楷體"/>
                <w:sz w:val="16"/>
                <w:szCs w:val="16"/>
              </w:rPr>
              <w:t>Introduction to Electric Circuits and Electronics</w:t>
            </w:r>
          </w:p>
          <w:p w:rsidR="00543E71" w:rsidRPr="000C3706" w:rsidRDefault="00543E71" w:rsidP="00CB0891">
            <w:pPr>
              <w:jc w:val="center"/>
              <w:rPr>
                <w:rFonts w:eastAsia="標楷體"/>
                <w:sz w:val="16"/>
                <w:szCs w:val="16"/>
              </w:rPr>
            </w:pPr>
            <w:r w:rsidRPr="000C3706">
              <w:rPr>
                <w:rFonts w:eastAsia="標楷體" w:hint="eastAsia"/>
                <w:sz w:val="16"/>
                <w:szCs w:val="16"/>
              </w:rPr>
              <w:t>ME224</w:t>
            </w:r>
            <w:r w:rsidRPr="000C3706">
              <w:rPr>
                <w:rFonts w:eastAsia="標楷體"/>
                <w:sz w:val="16"/>
                <w:szCs w:val="16"/>
              </w:rPr>
              <w:t>(3)</w:t>
            </w:r>
            <w:r w:rsidRPr="000C3706">
              <w:rPr>
                <w:rFonts w:ascii="標楷體" w:eastAsia="標楷體" w:hAnsi="標楷體" w:hint="eastAsia"/>
                <w:sz w:val="16"/>
                <w:szCs w:val="16"/>
              </w:rPr>
              <w:t xml:space="preserve"> </w:t>
            </w:r>
          </w:p>
        </w:tc>
        <w:tc>
          <w:tcPr>
            <w:tcW w:w="1275" w:type="dxa"/>
            <w:tcBorders>
              <w:top w:val="single" w:sz="2" w:space="0" w:color="auto"/>
              <w:left w:val="single" w:sz="2" w:space="0" w:color="auto"/>
              <w:bottom w:val="single" w:sz="2" w:space="0" w:color="auto"/>
              <w:right w:val="single" w:sz="2" w:space="0" w:color="auto"/>
            </w:tcBorders>
            <w:hideMark/>
          </w:tcPr>
          <w:p w:rsidR="00543E71" w:rsidRPr="000C3706" w:rsidRDefault="00543E71" w:rsidP="00CB0891">
            <w:pPr>
              <w:spacing w:line="0" w:lineRule="atLeast"/>
              <w:jc w:val="center"/>
              <w:rPr>
                <w:rFonts w:eastAsia="標楷體"/>
                <w:sz w:val="16"/>
                <w:szCs w:val="16"/>
              </w:rPr>
            </w:pPr>
            <w:proofErr w:type="gramStart"/>
            <w:r w:rsidRPr="000C3706">
              <w:rPr>
                <w:rFonts w:eastAsia="標楷體" w:hint="eastAsia"/>
                <w:sz w:val="16"/>
                <w:szCs w:val="16"/>
              </w:rPr>
              <w:t>熱傳學</w:t>
            </w:r>
            <w:proofErr w:type="gramEnd"/>
          </w:p>
          <w:p w:rsidR="00543E71" w:rsidRPr="000C3706" w:rsidRDefault="00543E71" w:rsidP="00CB0891">
            <w:pPr>
              <w:adjustRightInd w:val="0"/>
              <w:snapToGrid w:val="0"/>
              <w:jc w:val="center"/>
              <w:rPr>
                <w:rFonts w:eastAsia="標楷體"/>
                <w:sz w:val="16"/>
                <w:szCs w:val="16"/>
              </w:rPr>
            </w:pPr>
            <w:r w:rsidRPr="000C3706">
              <w:rPr>
                <w:rFonts w:eastAsia="標楷體"/>
                <w:sz w:val="16"/>
                <w:szCs w:val="16"/>
              </w:rPr>
              <w:t>Heat Transfer</w:t>
            </w:r>
          </w:p>
          <w:p w:rsidR="00543E71" w:rsidRPr="000C3706" w:rsidRDefault="00543E71" w:rsidP="00CB0891">
            <w:pPr>
              <w:jc w:val="center"/>
              <w:rPr>
                <w:rFonts w:eastAsia="標楷體"/>
                <w:sz w:val="16"/>
                <w:szCs w:val="16"/>
              </w:rPr>
            </w:pPr>
            <w:r w:rsidRPr="000C3706">
              <w:rPr>
                <w:rFonts w:eastAsia="標楷體"/>
                <w:sz w:val="16"/>
                <w:szCs w:val="16"/>
              </w:rPr>
              <w:t>ME322(3)</w:t>
            </w:r>
            <w:r w:rsidRPr="000C3706">
              <w:rPr>
                <w:rFonts w:ascii="標楷體" w:eastAsia="標楷體" w:hAnsi="標楷體" w:hint="eastAsia"/>
                <w:sz w:val="16"/>
                <w:szCs w:val="16"/>
              </w:rPr>
              <w:t xml:space="preserve"> ★</w:t>
            </w:r>
          </w:p>
        </w:tc>
        <w:tc>
          <w:tcPr>
            <w:tcW w:w="1234" w:type="dxa"/>
            <w:tcBorders>
              <w:top w:val="single" w:sz="2" w:space="0" w:color="auto"/>
              <w:left w:val="single" w:sz="2" w:space="0" w:color="auto"/>
              <w:bottom w:val="single" w:sz="2" w:space="0" w:color="auto"/>
              <w:right w:val="single" w:sz="2" w:space="0" w:color="auto"/>
            </w:tcBorders>
            <w:hideMark/>
          </w:tcPr>
          <w:p w:rsidR="00543E71" w:rsidRPr="000C3706" w:rsidRDefault="00543E71" w:rsidP="00CB0891">
            <w:pPr>
              <w:snapToGrid w:val="0"/>
              <w:spacing w:line="40" w:lineRule="atLeast"/>
              <w:jc w:val="center"/>
              <w:rPr>
                <w:rFonts w:eastAsia="標楷體"/>
                <w:sz w:val="16"/>
                <w:szCs w:val="16"/>
              </w:rPr>
            </w:pPr>
            <w:r w:rsidRPr="000C3706">
              <w:rPr>
                <w:rFonts w:eastAsia="標楷體" w:hint="eastAsia"/>
                <w:sz w:val="16"/>
                <w:szCs w:val="16"/>
              </w:rPr>
              <w:t>半年專業實習</w:t>
            </w:r>
          </w:p>
          <w:p w:rsidR="00543E71" w:rsidRPr="000C3706" w:rsidRDefault="00543E71" w:rsidP="00CB0891">
            <w:pPr>
              <w:jc w:val="center"/>
              <w:rPr>
                <w:rFonts w:eastAsia="標楷體"/>
                <w:sz w:val="16"/>
                <w:szCs w:val="16"/>
              </w:rPr>
            </w:pPr>
            <w:r w:rsidRPr="000C3706">
              <w:rPr>
                <w:rFonts w:eastAsia="標楷體" w:hAnsi="標楷體"/>
                <w:sz w:val="16"/>
                <w:szCs w:val="16"/>
              </w:rPr>
              <w:t>Advanced Field Study</w:t>
            </w:r>
          </w:p>
          <w:p w:rsidR="00543E71" w:rsidRPr="000C3706" w:rsidRDefault="00543E71" w:rsidP="00CB0891">
            <w:pPr>
              <w:jc w:val="center"/>
              <w:rPr>
                <w:rFonts w:eastAsia="標楷體"/>
                <w:sz w:val="16"/>
                <w:szCs w:val="16"/>
              </w:rPr>
            </w:pPr>
            <w:r w:rsidRPr="000C3706">
              <w:rPr>
                <w:rFonts w:eastAsia="標楷體"/>
                <w:sz w:val="16"/>
                <w:szCs w:val="16"/>
              </w:rPr>
              <w:t>ME453 (6)</w:t>
            </w:r>
          </w:p>
        </w:tc>
        <w:tc>
          <w:tcPr>
            <w:tcW w:w="1174" w:type="dxa"/>
            <w:tcBorders>
              <w:top w:val="single" w:sz="2" w:space="0" w:color="auto"/>
              <w:left w:val="single" w:sz="2" w:space="0" w:color="auto"/>
              <w:bottom w:val="single" w:sz="2" w:space="0" w:color="auto"/>
              <w:right w:val="single" w:sz="8" w:space="0" w:color="auto"/>
            </w:tcBorders>
            <w:hideMark/>
          </w:tcPr>
          <w:p w:rsidR="00543E71" w:rsidRPr="000C3706" w:rsidRDefault="00543E71" w:rsidP="00CB0891">
            <w:pPr>
              <w:jc w:val="center"/>
              <w:rPr>
                <w:rFonts w:eastAsia="標楷體"/>
                <w:sz w:val="16"/>
                <w:szCs w:val="16"/>
              </w:rPr>
            </w:pPr>
            <w:r w:rsidRPr="000C3706">
              <w:rPr>
                <w:rFonts w:eastAsia="標楷體" w:hint="eastAsia"/>
                <w:sz w:val="16"/>
                <w:szCs w:val="16"/>
              </w:rPr>
              <w:t>電子冷卻技術</w:t>
            </w:r>
            <w:r w:rsidRPr="000C3706">
              <w:rPr>
                <w:rFonts w:eastAsia="標楷體"/>
                <w:bCs/>
                <w:sz w:val="16"/>
                <w:szCs w:val="16"/>
              </w:rPr>
              <w:t>Electronic Cooling Techniques</w:t>
            </w:r>
          </w:p>
          <w:p w:rsidR="00543E71" w:rsidRPr="000C3706" w:rsidRDefault="00543E71" w:rsidP="00CB0891">
            <w:pPr>
              <w:jc w:val="center"/>
              <w:rPr>
                <w:rFonts w:eastAsia="標楷體"/>
                <w:sz w:val="16"/>
                <w:szCs w:val="16"/>
              </w:rPr>
            </w:pPr>
            <w:r w:rsidRPr="000C3706">
              <w:rPr>
                <w:rFonts w:eastAsia="標楷體"/>
                <w:sz w:val="16"/>
                <w:szCs w:val="16"/>
              </w:rPr>
              <w:t>ME608(3)</w:t>
            </w:r>
            <w:r w:rsidRPr="000C3706">
              <w:rPr>
                <w:rFonts w:ascii="標楷體" w:eastAsia="標楷體" w:hAnsi="標楷體" w:hint="eastAsia"/>
                <w:sz w:val="16"/>
                <w:szCs w:val="16"/>
              </w:rPr>
              <w:t xml:space="preserve"> ★</w:t>
            </w:r>
          </w:p>
        </w:tc>
      </w:tr>
      <w:tr w:rsidR="00543E71" w:rsidRPr="000C3706" w:rsidTr="00CB0891">
        <w:trPr>
          <w:cantSplit/>
          <w:trHeight w:val="431"/>
        </w:trPr>
        <w:tc>
          <w:tcPr>
            <w:tcW w:w="1309" w:type="dxa"/>
            <w:vMerge/>
            <w:tcBorders>
              <w:top w:val="single" w:sz="2" w:space="0" w:color="auto"/>
              <w:left w:val="single" w:sz="8" w:space="0" w:color="auto"/>
              <w:bottom w:val="single" w:sz="2" w:space="0" w:color="auto"/>
              <w:right w:val="single" w:sz="2" w:space="0" w:color="auto"/>
            </w:tcBorders>
            <w:vAlign w:val="center"/>
            <w:hideMark/>
          </w:tcPr>
          <w:p w:rsidR="00543E71" w:rsidRPr="000C3706" w:rsidRDefault="00543E71" w:rsidP="00CB0891">
            <w:pPr>
              <w:jc w:val="left"/>
              <w:rPr>
                <w:rFonts w:eastAsia="標楷體"/>
                <w:strike/>
                <w:sz w:val="20"/>
                <w:szCs w:val="20"/>
              </w:rPr>
            </w:pPr>
          </w:p>
        </w:tc>
        <w:tc>
          <w:tcPr>
            <w:tcW w:w="851" w:type="dxa"/>
            <w:tcBorders>
              <w:top w:val="single" w:sz="2" w:space="0" w:color="auto"/>
              <w:left w:val="single" w:sz="2" w:space="0" w:color="auto"/>
              <w:bottom w:val="single" w:sz="2" w:space="0" w:color="auto"/>
              <w:right w:val="single" w:sz="2" w:space="0" w:color="auto"/>
            </w:tcBorders>
          </w:tcPr>
          <w:p w:rsidR="00543E71" w:rsidRPr="000C3706" w:rsidRDefault="00543E71" w:rsidP="00CB0891">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tcPr>
          <w:p w:rsidR="00543E71" w:rsidRPr="000C3706" w:rsidRDefault="00543E71" w:rsidP="00CB0891">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tcPr>
          <w:p w:rsidR="00543E71" w:rsidRPr="000C3706" w:rsidRDefault="00543E71" w:rsidP="00CB0891">
            <w:pPr>
              <w:jc w:val="center"/>
              <w:rPr>
                <w:rFonts w:eastAsia="標楷體"/>
                <w:sz w:val="16"/>
                <w:szCs w:val="16"/>
              </w:rPr>
            </w:pPr>
          </w:p>
        </w:tc>
        <w:tc>
          <w:tcPr>
            <w:tcW w:w="1274" w:type="dxa"/>
            <w:tcBorders>
              <w:top w:val="single" w:sz="2" w:space="0" w:color="auto"/>
              <w:left w:val="single" w:sz="2" w:space="0" w:color="auto"/>
              <w:bottom w:val="single" w:sz="2" w:space="0" w:color="auto"/>
              <w:right w:val="single" w:sz="2" w:space="0" w:color="auto"/>
            </w:tcBorders>
          </w:tcPr>
          <w:p w:rsidR="00543E71" w:rsidRPr="000C3706" w:rsidRDefault="00543E71" w:rsidP="00CB0891">
            <w:pPr>
              <w:jc w:val="center"/>
              <w:rPr>
                <w:rFonts w:eastAsia="標楷體"/>
                <w:sz w:val="16"/>
                <w:szCs w:val="16"/>
              </w:rPr>
            </w:pPr>
            <w:r w:rsidRPr="000C3706">
              <w:rPr>
                <w:rFonts w:eastAsia="標楷體" w:hint="eastAsia"/>
                <w:sz w:val="16"/>
                <w:szCs w:val="16"/>
              </w:rPr>
              <w:t>材料科學</w:t>
            </w:r>
          </w:p>
          <w:p w:rsidR="00543E71" w:rsidRPr="000C3706" w:rsidRDefault="00543E71" w:rsidP="00CB0891">
            <w:pPr>
              <w:snapToGrid w:val="0"/>
              <w:spacing w:line="200" w:lineRule="exact"/>
              <w:jc w:val="center"/>
              <w:rPr>
                <w:rFonts w:eastAsia="標楷體"/>
                <w:sz w:val="16"/>
                <w:szCs w:val="16"/>
              </w:rPr>
            </w:pPr>
            <w:r w:rsidRPr="000C3706">
              <w:rPr>
                <w:rFonts w:eastAsia="標楷體"/>
                <w:sz w:val="16"/>
                <w:szCs w:val="16"/>
              </w:rPr>
              <w:t>Materials Science</w:t>
            </w:r>
          </w:p>
          <w:p w:rsidR="00543E71" w:rsidRPr="000C3706" w:rsidRDefault="00543E71" w:rsidP="00CB0891">
            <w:pPr>
              <w:jc w:val="center"/>
              <w:rPr>
                <w:rFonts w:eastAsia="標楷體"/>
                <w:sz w:val="16"/>
                <w:szCs w:val="16"/>
              </w:rPr>
            </w:pPr>
            <w:r w:rsidRPr="000C3706">
              <w:rPr>
                <w:rFonts w:eastAsia="標楷體"/>
                <w:sz w:val="16"/>
                <w:szCs w:val="16"/>
              </w:rPr>
              <w:t>DE121(3)</w:t>
            </w:r>
            <w:r w:rsidRPr="000C3706">
              <w:rPr>
                <w:rFonts w:ascii="標楷體" w:eastAsia="標楷體" w:hAnsi="標楷體" w:hint="eastAsia"/>
                <w:sz w:val="16"/>
                <w:szCs w:val="16"/>
              </w:rPr>
              <w:t xml:space="preserve"> ★</w:t>
            </w:r>
          </w:p>
        </w:tc>
        <w:tc>
          <w:tcPr>
            <w:tcW w:w="1133" w:type="dxa"/>
            <w:tcBorders>
              <w:top w:val="single" w:sz="2" w:space="0" w:color="auto"/>
              <w:left w:val="single" w:sz="2" w:space="0" w:color="auto"/>
              <w:bottom w:val="single" w:sz="2" w:space="0" w:color="auto"/>
              <w:right w:val="single" w:sz="2" w:space="0" w:color="auto"/>
            </w:tcBorders>
            <w:hideMark/>
          </w:tcPr>
          <w:p w:rsidR="00543E71" w:rsidRPr="000C3706" w:rsidRDefault="00543E71" w:rsidP="00CB0891">
            <w:pPr>
              <w:jc w:val="center"/>
              <w:rPr>
                <w:rFonts w:eastAsia="標楷體"/>
                <w:sz w:val="16"/>
                <w:szCs w:val="16"/>
              </w:rPr>
            </w:pPr>
            <w:r w:rsidRPr="000C3706">
              <w:rPr>
                <w:rFonts w:eastAsia="標楷體" w:hint="eastAsia"/>
                <w:sz w:val="16"/>
                <w:szCs w:val="16"/>
              </w:rPr>
              <w:t>數值分析</w:t>
            </w:r>
          </w:p>
          <w:p w:rsidR="00543E71" w:rsidRPr="000C3706" w:rsidRDefault="00543E71" w:rsidP="00CB0891">
            <w:pPr>
              <w:jc w:val="center"/>
              <w:rPr>
                <w:rFonts w:eastAsia="標楷體"/>
                <w:sz w:val="16"/>
                <w:szCs w:val="16"/>
              </w:rPr>
            </w:pPr>
            <w:r w:rsidRPr="000C3706">
              <w:rPr>
                <w:rFonts w:eastAsia="標楷體" w:hAnsi="標楷體"/>
                <w:sz w:val="16"/>
                <w:szCs w:val="16"/>
              </w:rPr>
              <w:t>Numerical Analysis</w:t>
            </w:r>
          </w:p>
          <w:p w:rsidR="00543E71" w:rsidRPr="000C3706" w:rsidRDefault="00543E71" w:rsidP="00CB0891">
            <w:pPr>
              <w:tabs>
                <w:tab w:val="left" w:pos="315"/>
                <w:tab w:val="center" w:pos="539"/>
              </w:tabs>
              <w:jc w:val="left"/>
              <w:rPr>
                <w:rFonts w:eastAsia="標楷體"/>
                <w:sz w:val="16"/>
                <w:szCs w:val="16"/>
              </w:rPr>
            </w:pPr>
            <w:r w:rsidRPr="000C3706">
              <w:rPr>
                <w:rFonts w:eastAsia="標楷體"/>
                <w:sz w:val="16"/>
                <w:szCs w:val="16"/>
              </w:rPr>
              <w:tab/>
            </w:r>
            <w:r w:rsidRPr="000C3706">
              <w:rPr>
                <w:rFonts w:eastAsia="標楷體"/>
                <w:sz w:val="16"/>
                <w:szCs w:val="16"/>
              </w:rPr>
              <w:tab/>
              <w:t>ME345(3)</w:t>
            </w:r>
          </w:p>
        </w:tc>
        <w:tc>
          <w:tcPr>
            <w:tcW w:w="1275" w:type="dxa"/>
            <w:tcBorders>
              <w:top w:val="single" w:sz="2" w:space="0" w:color="auto"/>
              <w:left w:val="single" w:sz="2" w:space="0" w:color="auto"/>
              <w:bottom w:val="single" w:sz="2" w:space="0" w:color="auto"/>
              <w:right w:val="single" w:sz="2" w:space="0" w:color="auto"/>
            </w:tcBorders>
            <w:hideMark/>
          </w:tcPr>
          <w:p w:rsidR="00543E71" w:rsidRPr="000C3706" w:rsidRDefault="00543E71" w:rsidP="00CB0891">
            <w:pPr>
              <w:jc w:val="center"/>
              <w:rPr>
                <w:rFonts w:eastAsia="標楷體"/>
                <w:sz w:val="16"/>
                <w:szCs w:val="16"/>
              </w:rPr>
            </w:pPr>
            <w:r w:rsidRPr="000C3706">
              <w:rPr>
                <w:rFonts w:eastAsia="標楷體" w:hint="eastAsia"/>
                <w:sz w:val="16"/>
                <w:szCs w:val="16"/>
              </w:rPr>
              <w:t>機械系統分析</w:t>
            </w:r>
          </w:p>
          <w:p w:rsidR="00543E71" w:rsidRPr="000C3706" w:rsidRDefault="00543E71" w:rsidP="00CB0891">
            <w:pPr>
              <w:jc w:val="center"/>
              <w:rPr>
                <w:rFonts w:eastAsia="標楷體"/>
                <w:sz w:val="16"/>
                <w:szCs w:val="16"/>
              </w:rPr>
            </w:pPr>
            <w:r w:rsidRPr="000C3706">
              <w:rPr>
                <w:rFonts w:eastAsia="標楷體"/>
                <w:sz w:val="16"/>
                <w:szCs w:val="16"/>
              </w:rPr>
              <w:t>Analysis of Mechanical System</w:t>
            </w:r>
          </w:p>
          <w:p w:rsidR="00543E71" w:rsidRPr="000C3706" w:rsidRDefault="00543E71" w:rsidP="00CB0891">
            <w:pPr>
              <w:jc w:val="center"/>
              <w:rPr>
                <w:rFonts w:eastAsia="標楷體"/>
                <w:sz w:val="16"/>
                <w:szCs w:val="16"/>
              </w:rPr>
            </w:pPr>
            <w:r w:rsidRPr="000C3706">
              <w:rPr>
                <w:rFonts w:eastAsia="標楷體"/>
                <w:sz w:val="16"/>
                <w:szCs w:val="16"/>
              </w:rPr>
              <w:t>ME386 (3)</w:t>
            </w:r>
          </w:p>
        </w:tc>
        <w:tc>
          <w:tcPr>
            <w:tcW w:w="1234" w:type="dxa"/>
            <w:tcBorders>
              <w:top w:val="single" w:sz="2" w:space="0" w:color="auto"/>
              <w:left w:val="single" w:sz="2" w:space="0" w:color="auto"/>
              <w:bottom w:val="single" w:sz="2" w:space="0" w:color="auto"/>
              <w:right w:val="single" w:sz="2" w:space="0" w:color="auto"/>
            </w:tcBorders>
            <w:hideMark/>
          </w:tcPr>
          <w:p w:rsidR="00543E71" w:rsidRPr="000C3706" w:rsidRDefault="00543E71" w:rsidP="00CB0891">
            <w:pPr>
              <w:adjustRightInd w:val="0"/>
              <w:snapToGrid w:val="0"/>
              <w:jc w:val="center"/>
              <w:rPr>
                <w:rFonts w:eastAsia="標楷體"/>
                <w:sz w:val="16"/>
                <w:szCs w:val="16"/>
              </w:rPr>
            </w:pPr>
            <w:r w:rsidRPr="000C3706">
              <w:rPr>
                <w:rFonts w:eastAsia="標楷體" w:hint="eastAsia"/>
                <w:sz w:val="16"/>
                <w:szCs w:val="16"/>
              </w:rPr>
              <w:t>專利分析</w:t>
            </w:r>
          </w:p>
          <w:p w:rsidR="00543E71" w:rsidRPr="000C3706" w:rsidRDefault="00543E71" w:rsidP="00CB0891">
            <w:pPr>
              <w:adjustRightInd w:val="0"/>
              <w:snapToGrid w:val="0"/>
              <w:jc w:val="center"/>
              <w:rPr>
                <w:rFonts w:eastAsia="標楷體" w:hAnsi="標楷體"/>
                <w:sz w:val="16"/>
                <w:szCs w:val="16"/>
              </w:rPr>
            </w:pPr>
            <w:r w:rsidRPr="000C3706">
              <w:rPr>
                <w:rFonts w:eastAsia="標楷體" w:hAnsi="標楷體"/>
                <w:sz w:val="16"/>
                <w:szCs w:val="16"/>
              </w:rPr>
              <w:t>Patent Analysis</w:t>
            </w:r>
          </w:p>
          <w:p w:rsidR="00543E71" w:rsidRPr="000C3706" w:rsidRDefault="00543E71" w:rsidP="00CB0891">
            <w:pPr>
              <w:jc w:val="center"/>
              <w:rPr>
                <w:rFonts w:eastAsia="標楷體"/>
                <w:sz w:val="16"/>
                <w:szCs w:val="16"/>
              </w:rPr>
            </w:pPr>
            <w:r w:rsidRPr="000C3706">
              <w:rPr>
                <w:rFonts w:eastAsia="標楷體"/>
                <w:sz w:val="16"/>
                <w:szCs w:val="16"/>
              </w:rPr>
              <w:t>ME478 (3)</w:t>
            </w:r>
          </w:p>
        </w:tc>
        <w:tc>
          <w:tcPr>
            <w:tcW w:w="1174" w:type="dxa"/>
            <w:tcBorders>
              <w:top w:val="single" w:sz="2" w:space="0" w:color="auto"/>
              <w:left w:val="single" w:sz="2" w:space="0" w:color="auto"/>
              <w:bottom w:val="single" w:sz="2" w:space="0" w:color="auto"/>
              <w:right w:val="single" w:sz="8" w:space="0" w:color="auto"/>
            </w:tcBorders>
            <w:hideMark/>
          </w:tcPr>
          <w:p w:rsidR="00543E71" w:rsidRPr="000C3706" w:rsidRDefault="00543E71" w:rsidP="00CB0891">
            <w:pPr>
              <w:adjustRightInd w:val="0"/>
              <w:snapToGrid w:val="0"/>
              <w:jc w:val="center"/>
              <w:rPr>
                <w:rFonts w:eastAsia="標楷體"/>
              </w:rPr>
            </w:pPr>
            <w:r w:rsidRPr="000C3706">
              <w:rPr>
                <w:rFonts w:eastAsia="標楷體" w:hAnsi="標楷體" w:hint="eastAsia"/>
                <w:sz w:val="16"/>
                <w:szCs w:val="16"/>
              </w:rPr>
              <w:t>機電整合</w:t>
            </w:r>
          </w:p>
          <w:p w:rsidR="00543E71" w:rsidRPr="000C3706" w:rsidRDefault="00543E71" w:rsidP="00CB0891">
            <w:pPr>
              <w:adjustRightInd w:val="0"/>
              <w:snapToGrid w:val="0"/>
              <w:jc w:val="center"/>
              <w:rPr>
                <w:rFonts w:eastAsia="標楷體" w:hAnsi="標楷體"/>
                <w:sz w:val="16"/>
                <w:szCs w:val="16"/>
              </w:rPr>
            </w:pPr>
            <w:r w:rsidRPr="000C3706">
              <w:rPr>
                <w:rFonts w:eastAsia="標楷體" w:hAnsi="標楷體"/>
                <w:sz w:val="16"/>
                <w:szCs w:val="16"/>
              </w:rPr>
              <w:t>Mechatronics Integration</w:t>
            </w:r>
          </w:p>
          <w:p w:rsidR="00543E71" w:rsidRPr="000C3706" w:rsidRDefault="00543E71" w:rsidP="00CB0891">
            <w:pPr>
              <w:jc w:val="center"/>
              <w:rPr>
                <w:rFonts w:eastAsia="標楷體"/>
                <w:sz w:val="16"/>
                <w:szCs w:val="16"/>
              </w:rPr>
            </w:pPr>
            <w:r w:rsidRPr="000C3706">
              <w:rPr>
                <w:rFonts w:eastAsia="標楷體"/>
                <w:sz w:val="16"/>
                <w:szCs w:val="16"/>
              </w:rPr>
              <w:t>ME411</w:t>
            </w:r>
            <w:r w:rsidRPr="000C3706">
              <w:rPr>
                <w:rFonts w:eastAsia="標楷體" w:hAnsi="標楷體"/>
                <w:sz w:val="16"/>
                <w:szCs w:val="16"/>
              </w:rPr>
              <w:t>(3)</w:t>
            </w:r>
          </w:p>
        </w:tc>
      </w:tr>
      <w:tr w:rsidR="008550A4" w:rsidRPr="000C3706" w:rsidTr="00CB0891">
        <w:trPr>
          <w:cantSplit/>
          <w:trHeight w:val="431"/>
        </w:trPr>
        <w:tc>
          <w:tcPr>
            <w:tcW w:w="1309" w:type="dxa"/>
            <w:vMerge/>
            <w:tcBorders>
              <w:top w:val="single" w:sz="2" w:space="0" w:color="auto"/>
              <w:left w:val="single" w:sz="8" w:space="0" w:color="auto"/>
              <w:bottom w:val="single" w:sz="2" w:space="0" w:color="auto"/>
              <w:right w:val="single" w:sz="2" w:space="0" w:color="auto"/>
            </w:tcBorders>
            <w:vAlign w:val="center"/>
            <w:hideMark/>
          </w:tcPr>
          <w:p w:rsidR="008550A4" w:rsidRPr="000C3706" w:rsidRDefault="008550A4" w:rsidP="008550A4">
            <w:pPr>
              <w:jc w:val="left"/>
              <w:rPr>
                <w:rFonts w:eastAsia="標楷體"/>
                <w:strike/>
                <w:sz w:val="20"/>
                <w:szCs w:val="20"/>
              </w:rPr>
            </w:pPr>
          </w:p>
        </w:tc>
        <w:tc>
          <w:tcPr>
            <w:tcW w:w="851" w:type="dxa"/>
            <w:tcBorders>
              <w:top w:val="single" w:sz="2" w:space="0" w:color="auto"/>
              <w:left w:val="single" w:sz="2" w:space="0" w:color="auto"/>
              <w:bottom w:val="single" w:sz="2" w:space="0" w:color="auto"/>
              <w:right w:val="single" w:sz="2" w:space="0" w:color="auto"/>
            </w:tcBorders>
          </w:tcPr>
          <w:p w:rsidR="008550A4" w:rsidRPr="000C3706" w:rsidRDefault="008550A4" w:rsidP="008550A4">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tcPr>
          <w:p w:rsidR="008550A4" w:rsidRPr="000C3706" w:rsidRDefault="008550A4" w:rsidP="008550A4">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tcPr>
          <w:p w:rsidR="008550A4" w:rsidRPr="000C3706" w:rsidRDefault="008550A4" w:rsidP="008550A4">
            <w:pPr>
              <w:jc w:val="center"/>
              <w:rPr>
                <w:rFonts w:eastAsia="標楷體"/>
                <w:sz w:val="16"/>
                <w:szCs w:val="16"/>
              </w:rPr>
            </w:pPr>
          </w:p>
        </w:tc>
        <w:tc>
          <w:tcPr>
            <w:tcW w:w="1274" w:type="dxa"/>
            <w:tcBorders>
              <w:top w:val="single" w:sz="2" w:space="0" w:color="auto"/>
              <w:left w:val="single" w:sz="2" w:space="0" w:color="auto"/>
              <w:bottom w:val="single" w:sz="2" w:space="0" w:color="auto"/>
              <w:right w:val="single" w:sz="2" w:space="0" w:color="auto"/>
            </w:tcBorders>
          </w:tcPr>
          <w:p w:rsidR="008550A4" w:rsidRPr="00F46B86" w:rsidRDefault="008550A4" w:rsidP="008550A4">
            <w:pPr>
              <w:jc w:val="center"/>
              <w:rPr>
                <w:rFonts w:eastAsia="標楷體"/>
                <w:color w:val="FF0000"/>
                <w:sz w:val="16"/>
                <w:szCs w:val="16"/>
                <w:u w:val="single"/>
              </w:rPr>
            </w:pPr>
            <w:r w:rsidRPr="00F46B86">
              <w:rPr>
                <w:rFonts w:eastAsia="標楷體"/>
                <w:color w:val="FF0000"/>
                <w:sz w:val="16"/>
                <w:szCs w:val="16"/>
                <w:u w:val="single"/>
              </w:rPr>
              <w:t>綠色人因工程</w:t>
            </w:r>
          </w:p>
          <w:p w:rsidR="008550A4" w:rsidRPr="00F46B86" w:rsidRDefault="008550A4" w:rsidP="008550A4">
            <w:pPr>
              <w:jc w:val="center"/>
              <w:rPr>
                <w:rFonts w:eastAsia="標楷體"/>
                <w:color w:val="FF0000"/>
                <w:sz w:val="16"/>
                <w:szCs w:val="16"/>
                <w:u w:val="single"/>
              </w:rPr>
            </w:pPr>
            <w:r w:rsidRPr="00F46B86">
              <w:rPr>
                <w:rFonts w:eastAsia="標楷體"/>
                <w:color w:val="FF0000"/>
                <w:sz w:val="16"/>
                <w:szCs w:val="16"/>
                <w:u w:val="single"/>
              </w:rPr>
              <w:t>Green Ergonomics</w:t>
            </w:r>
          </w:p>
          <w:p w:rsidR="008550A4" w:rsidRPr="00F46B86" w:rsidRDefault="008550A4" w:rsidP="008550A4">
            <w:pPr>
              <w:jc w:val="center"/>
              <w:rPr>
                <w:rFonts w:eastAsia="標楷體"/>
                <w:color w:val="FF0000"/>
                <w:sz w:val="16"/>
                <w:szCs w:val="16"/>
                <w:u w:val="single"/>
              </w:rPr>
            </w:pPr>
            <w:r w:rsidRPr="00F46B86">
              <w:rPr>
                <w:rFonts w:eastAsia="標楷體" w:hint="eastAsia"/>
                <w:color w:val="FF0000"/>
                <w:sz w:val="16"/>
                <w:szCs w:val="16"/>
                <w:u w:val="single"/>
              </w:rPr>
              <w:t>D</w:t>
            </w:r>
            <w:r w:rsidRPr="00F46B86">
              <w:rPr>
                <w:rFonts w:eastAsia="標楷體"/>
                <w:color w:val="FF0000"/>
                <w:sz w:val="16"/>
                <w:szCs w:val="16"/>
                <w:u w:val="single"/>
              </w:rPr>
              <w:t>E203(3)</w:t>
            </w:r>
            <w:r w:rsidRPr="00F46B86">
              <w:rPr>
                <w:rFonts w:ascii="標楷體" w:eastAsia="標楷體" w:hAnsi="標楷體" w:hint="eastAsia"/>
                <w:color w:val="FF0000"/>
                <w:sz w:val="16"/>
                <w:szCs w:val="16"/>
                <w:u w:val="single"/>
              </w:rPr>
              <w:t>★</w:t>
            </w:r>
          </w:p>
        </w:tc>
        <w:tc>
          <w:tcPr>
            <w:tcW w:w="1133" w:type="dxa"/>
            <w:tcBorders>
              <w:top w:val="single" w:sz="2" w:space="0" w:color="auto"/>
              <w:left w:val="single" w:sz="2" w:space="0" w:color="auto"/>
              <w:bottom w:val="single" w:sz="2" w:space="0" w:color="auto"/>
              <w:right w:val="single" w:sz="2" w:space="0" w:color="auto"/>
            </w:tcBorders>
            <w:hideMark/>
          </w:tcPr>
          <w:p w:rsidR="008550A4" w:rsidRPr="000C3706" w:rsidRDefault="008550A4" w:rsidP="008550A4">
            <w:pPr>
              <w:adjustRightInd w:val="0"/>
              <w:snapToGrid w:val="0"/>
              <w:jc w:val="center"/>
              <w:rPr>
                <w:rFonts w:eastAsia="標楷體"/>
                <w:sz w:val="16"/>
                <w:szCs w:val="16"/>
              </w:rPr>
            </w:pPr>
            <w:r w:rsidRPr="000C3706">
              <w:rPr>
                <w:rFonts w:eastAsia="標楷體" w:hint="eastAsia"/>
                <w:sz w:val="16"/>
                <w:szCs w:val="16"/>
              </w:rPr>
              <w:t>綠色能源專題實作</w:t>
            </w:r>
          </w:p>
          <w:p w:rsidR="008550A4" w:rsidRPr="000C3706" w:rsidRDefault="008550A4" w:rsidP="008550A4">
            <w:pPr>
              <w:adjustRightInd w:val="0"/>
              <w:snapToGrid w:val="0"/>
              <w:jc w:val="center"/>
              <w:rPr>
                <w:rFonts w:eastAsia="標楷體"/>
                <w:sz w:val="16"/>
                <w:szCs w:val="16"/>
              </w:rPr>
            </w:pPr>
            <w:r w:rsidRPr="000C3706">
              <w:rPr>
                <w:rFonts w:eastAsia="標楷體"/>
                <w:sz w:val="16"/>
                <w:szCs w:val="16"/>
              </w:rPr>
              <w:t>Projects for Green Energy</w:t>
            </w:r>
          </w:p>
          <w:p w:rsidR="008550A4" w:rsidRPr="000C3706" w:rsidRDefault="008550A4" w:rsidP="008550A4">
            <w:pPr>
              <w:jc w:val="center"/>
              <w:rPr>
                <w:rFonts w:eastAsia="標楷體"/>
                <w:sz w:val="16"/>
                <w:szCs w:val="16"/>
              </w:rPr>
            </w:pPr>
            <w:r w:rsidRPr="000C3706">
              <w:rPr>
                <w:rFonts w:eastAsia="標楷體"/>
                <w:sz w:val="16"/>
                <w:szCs w:val="16"/>
              </w:rPr>
              <w:t>ME387(3)</w:t>
            </w:r>
            <w:r w:rsidRPr="000C3706">
              <w:rPr>
                <w:rFonts w:ascii="標楷體" w:eastAsia="標楷體" w:hAnsi="標楷體" w:hint="eastAsia"/>
                <w:sz w:val="16"/>
                <w:szCs w:val="16"/>
              </w:rPr>
              <w:t xml:space="preserve"> </w:t>
            </w:r>
            <w:r w:rsidRPr="00CA1654">
              <w:rPr>
                <w:rFonts w:ascii="標楷體" w:eastAsia="標楷體" w:hAnsi="標楷體" w:hint="eastAsia"/>
                <w:sz w:val="16"/>
                <w:szCs w:val="16"/>
              </w:rPr>
              <w:t>★</w:t>
            </w:r>
            <w:r w:rsidRPr="000C3706">
              <w:rPr>
                <w:rFonts w:eastAsia="標楷體"/>
                <w:sz w:val="16"/>
                <w:szCs w:val="16"/>
              </w:rPr>
              <w:t> </w:t>
            </w:r>
          </w:p>
        </w:tc>
        <w:tc>
          <w:tcPr>
            <w:tcW w:w="1275" w:type="dxa"/>
            <w:tcBorders>
              <w:top w:val="single" w:sz="2" w:space="0" w:color="auto"/>
              <w:left w:val="single" w:sz="2" w:space="0" w:color="auto"/>
              <w:bottom w:val="single" w:sz="2" w:space="0" w:color="auto"/>
              <w:right w:val="single" w:sz="2" w:space="0" w:color="auto"/>
            </w:tcBorders>
            <w:hideMark/>
          </w:tcPr>
          <w:p w:rsidR="008550A4" w:rsidRPr="000C3706" w:rsidRDefault="008550A4" w:rsidP="008550A4">
            <w:pPr>
              <w:adjustRightInd w:val="0"/>
              <w:snapToGrid w:val="0"/>
              <w:jc w:val="center"/>
              <w:rPr>
                <w:rFonts w:eastAsia="標楷體"/>
              </w:rPr>
            </w:pPr>
            <w:r w:rsidRPr="000C3706">
              <w:rPr>
                <w:rFonts w:eastAsia="標楷體" w:hAnsi="標楷體" w:hint="eastAsia"/>
                <w:sz w:val="16"/>
                <w:szCs w:val="16"/>
              </w:rPr>
              <w:t>電腦輔助分析</w:t>
            </w:r>
          </w:p>
          <w:p w:rsidR="008550A4" w:rsidRPr="000C3706" w:rsidRDefault="008550A4" w:rsidP="008550A4">
            <w:pPr>
              <w:adjustRightInd w:val="0"/>
              <w:snapToGrid w:val="0"/>
              <w:jc w:val="center"/>
              <w:rPr>
                <w:rFonts w:eastAsia="標楷體" w:hAnsi="標楷體"/>
                <w:sz w:val="16"/>
                <w:szCs w:val="16"/>
              </w:rPr>
            </w:pPr>
            <w:r w:rsidRPr="000C3706">
              <w:rPr>
                <w:rFonts w:eastAsia="標楷體" w:hAnsi="標楷體"/>
                <w:sz w:val="16"/>
                <w:szCs w:val="16"/>
              </w:rPr>
              <w:t>Computer-Aided Engineering Analysis</w:t>
            </w:r>
          </w:p>
          <w:p w:rsidR="008550A4" w:rsidRPr="000C3706" w:rsidRDefault="008550A4" w:rsidP="008550A4">
            <w:pPr>
              <w:jc w:val="center"/>
              <w:rPr>
                <w:rFonts w:eastAsia="標楷體"/>
                <w:sz w:val="16"/>
                <w:szCs w:val="16"/>
              </w:rPr>
            </w:pPr>
            <w:r w:rsidRPr="000C3706">
              <w:rPr>
                <w:rFonts w:eastAsia="標楷體"/>
                <w:sz w:val="16"/>
                <w:szCs w:val="16"/>
              </w:rPr>
              <w:t>ME318</w:t>
            </w:r>
            <w:r w:rsidRPr="000C3706">
              <w:rPr>
                <w:rFonts w:eastAsia="標楷體" w:hAnsi="標楷體"/>
                <w:sz w:val="16"/>
                <w:szCs w:val="16"/>
              </w:rPr>
              <w:t>(3)</w:t>
            </w:r>
          </w:p>
        </w:tc>
        <w:tc>
          <w:tcPr>
            <w:tcW w:w="1234" w:type="dxa"/>
            <w:tcBorders>
              <w:top w:val="single" w:sz="2" w:space="0" w:color="auto"/>
              <w:left w:val="single" w:sz="2" w:space="0" w:color="auto"/>
              <w:bottom w:val="single" w:sz="2" w:space="0" w:color="auto"/>
              <w:right w:val="single" w:sz="2" w:space="0" w:color="auto"/>
            </w:tcBorders>
            <w:hideMark/>
          </w:tcPr>
          <w:p w:rsidR="008550A4" w:rsidRPr="000C3706" w:rsidRDefault="008550A4" w:rsidP="008550A4">
            <w:pPr>
              <w:snapToGrid w:val="0"/>
              <w:spacing w:line="40" w:lineRule="atLeast"/>
              <w:jc w:val="center"/>
              <w:rPr>
                <w:rFonts w:eastAsia="標楷體"/>
                <w:sz w:val="16"/>
                <w:szCs w:val="16"/>
              </w:rPr>
            </w:pPr>
            <w:proofErr w:type="gramStart"/>
            <w:r w:rsidRPr="000C3706">
              <w:rPr>
                <w:rFonts w:eastAsia="標楷體" w:hint="eastAsia"/>
                <w:sz w:val="16"/>
                <w:szCs w:val="16"/>
              </w:rPr>
              <w:t>感</w:t>
            </w:r>
            <w:proofErr w:type="gramEnd"/>
            <w:r w:rsidRPr="000C3706">
              <w:rPr>
                <w:rFonts w:eastAsia="標楷體" w:hint="eastAsia"/>
                <w:sz w:val="16"/>
                <w:szCs w:val="16"/>
              </w:rPr>
              <w:t>測器原理與應用</w:t>
            </w:r>
          </w:p>
          <w:p w:rsidR="008550A4" w:rsidRPr="000C3706" w:rsidRDefault="008550A4" w:rsidP="008550A4">
            <w:pPr>
              <w:snapToGrid w:val="0"/>
              <w:spacing w:line="40" w:lineRule="atLeast"/>
              <w:jc w:val="center"/>
              <w:rPr>
                <w:rFonts w:eastAsia="標楷體"/>
                <w:sz w:val="16"/>
                <w:szCs w:val="16"/>
              </w:rPr>
            </w:pPr>
            <w:r w:rsidRPr="000C3706">
              <w:rPr>
                <w:rFonts w:eastAsia="標楷體"/>
                <w:sz w:val="16"/>
                <w:szCs w:val="16"/>
              </w:rPr>
              <w:t>Sensor Principles and Applications</w:t>
            </w:r>
          </w:p>
          <w:p w:rsidR="008550A4" w:rsidRPr="000C3706" w:rsidRDefault="008550A4" w:rsidP="008550A4">
            <w:pPr>
              <w:snapToGrid w:val="0"/>
              <w:spacing w:line="40" w:lineRule="atLeast"/>
              <w:jc w:val="center"/>
              <w:rPr>
                <w:rFonts w:eastAsia="標楷體"/>
                <w:sz w:val="16"/>
                <w:szCs w:val="16"/>
              </w:rPr>
            </w:pPr>
            <w:r w:rsidRPr="000C3706">
              <w:rPr>
                <w:rFonts w:eastAsia="標楷體"/>
                <w:sz w:val="16"/>
                <w:szCs w:val="16"/>
              </w:rPr>
              <w:t>ME385 (3)</w:t>
            </w:r>
          </w:p>
        </w:tc>
        <w:tc>
          <w:tcPr>
            <w:tcW w:w="1174" w:type="dxa"/>
            <w:tcBorders>
              <w:top w:val="single" w:sz="2" w:space="0" w:color="auto"/>
              <w:left w:val="single" w:sz="2" w:space="0" w:color="auto"/>
              <w:bottom w:val="single" w:sz="2" w:space="0" w:color="auto"/>
              <w:right w:val="single" w:sz="8" w:space="0" w:color="auto"/>
            </w:tcBorders>
            <w:hideMark/>
          </w:tcPr>
          <w:p w:rsidR="008550A4" w:rsidRPr="000C3706" w:rsidRDefault="008550A4" w:rsidP="008550A4">
            <w:pPr>
              <w:adjustRightInd w:val="0"/>
              <w:snapToGrid w:val="0"/>
              <w:jc w:val="center"/>
              <w:rPr>
                <w:rFonts w:eastAsia="標楷體"/>
                <w:sz w:val="16"/>
                <w:szCs w:val="16"/>
              </w:rPr>
            </w:pPr>
            <w:r w:rsidRPr="000C3706">
              <w:rPr>
                <w:rFonts w:eastAsia="標楷體" w:hAnsi="標楷體" w:hint="eastAsia"/>
                <w:sz w:val="16"/>
                <w:szCs w:val="16"/>
              </w:rPr>
              <w:t>應力分析實務</w:t>
            </w:r>
            <w:r w:rsidRPr="000C3706">
              <w:rPr>
                <w:rFonts w:eastAsia="標楷體"/>
                <w:sz w:val="16"/>
                <w:szCs w:val="16"/>
              </w:rPr>
              <w:t xml:space="preserve">Practice of Stress Analysis </w:t>
            </w:r>
          </w:p>
          <w:p w:rsidR="008550A4" w:rsidRPr="000C3706" w:rsidRDefault="008550A4" w:rsidP="008550A4">
            <w:pPr>
              <w:jc w:val="center"/>
              <w:rPr>
                <w:rFonts w:eastAsia="標楷體"/>
                <w:sz w:val="16"/>
                <w:szCs w:val="16"/>
              </w:rPr>
            </w:pPr>
            <w:r w:rsidRPr="000C3706">
              <w:rPr>
                <w:rFonts w:eastAsia="標楷體"/>
                <w:sz w:val="16"/>
                <w:szCs w:val="16"/>
              </w:rPr>
              <w:t>ME476</w:t>
            </w:r>
            <w:r w:rsidRPr="000C3706">
              <w:rPr>
                <w:rFonts w:eastAsia="標楷體" w:hAnsi="標楷體"/>
                <w:sz w:val="16"/>
                <w:szCs w:val="16"/>
              </w:rPr>
              <w:t>(3)</w:t>
            </w:r>
          </w:p>
        </w:tc>
      </w:tr>
      <w:tr w:rsidR="008550A4" w:rsidRPr="000C3706" w:rsidTr="00CB0891">
        <w:trPr>
          <w:cantSplit/>
          <w:trHeight w:val="431"/>
        </w:trPr>
        <w:tc>
          <w:tcPr>
            <w:tcW w:w="1309" w:type="dxa"/>
            <w:vMerge/>
            <w:tcBorders>
              <w:top w:val="single" w:sz="2" w:space="0" w:color="auto"/>
              <w:left w:val="single" w:sz="8" w:space="0" w:color="auto"/>
              <w:bottom w:val="single" w:sz="2" w:space="0" w:color="auto"/>
              <w:right w:val="single" w:sz="2" w:space="0" w:color="auto"/>
            </w:tcBorders>
            <w:vAlign w:val="center"/>
          </w:tcPr>
          <w:p w:rsidR="008550A4" w:rsidRPr="000C3706" w:rsidRDefault="008550A4" w:rsidP="008550A4">
            <w:pPr>
              <w:jc w:val="left"/>
              <w:rPr>
                <w:rFonts w:eastAsia="標楷體"/>
                <w:strike/>
                <w:sz w:val="20"/>
                <w:szCs w:val="20"/>
              </w:rPr>
            </w:pPr>
          </w:p>
        </w:tc>
        <w:tc>
          <w:tcPr>
            <w:tcW w:w="851" w:type="dxa"/>
            <w:tcBorders>
              <w:top w:val="single" w:sz="2" w:space="0" w:color="auto"/>
              <w:left w:val="single" w:sz="2" w:space="0" w:color="auto"/>
              <w:bottom w:val="single" w:sz="2" w:space="0" w:color="auto"/>
              <w:right w:val="single" w:sz="2" w:space="0" w:color="auto"/>
            </w:tcBorders>
          </w:tcPr>
          <w:p w:rsidR="008550A4" w:rsidRPr="000C3706" w:rsidRDefault="008550A4" w:rsidP="008550A4">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tcPr>
          <w:p w:rsidR="008550A4" w:rsidRPr="000C3706" w:rsidRDefault="008550A4" w:rsidP="008550A4">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tcPr>
          <w:p w:rsidR="008550A4" w:rsidRPr="000C3706" w:rsidRDefault="008550A4" w:rsidP="008550A4">
            <w:pPr>
              <w:jc w:val="center"/>
              <w:rPr>
                <w:rFonts w:eastAsia="標楷體"/>
                <w:sz w:val="16"/>
                <w:szCs w:val="16"/>
              </w:rPr>
            </w:pPr>
          </w:p>
        </w:tc>
        <w:tc>
          <w:tcPr>
            <w:tcW w:w="1274" w:type="dxa"/>
            <w:tcBorders>
              <w:top w:val="single" w:sz="2" w:space="0" w:color="auto"/>
              <w:left w:val="single" w:sz="2" w:space="0" w:color="auto"/>
              <w:bottom w:val="single" w:sz="2" w:space="0" w:color="auto"/>
              <w:right w:val="single" w:sz="2" w:space="0" w:color="auto"/>
            </w:tcBorders>
          </w:tcPr>
          <w:p w:rsidR="008550A4" w:rsidRPr="00F46B86" w:rsidRDefault="008550A4" w:rsidP="008550A4">
            <w:pPr>
              <w:jc w:val="center"/>
              <w:rPr>
                <w:rFonts w:eastAsia="標楷體"/>
                <w:color w:val="FF0000"/>
                <w:sz w:val="16"/>
                <w:szCs w:val="16"/>
                <w:u w:val="single"/>
              </w:rPr>
            </w:pPr>
            <w:r w:rsidRPr="00F46B86">
              <w:rPr>
                <w:rFonts w:eastAsia="標楷體"/>
                <w:color w:val="FF0000"/>
                <w:sz w:val="16"/>
                <w:szCs w:val="16"/>
                <w:u w:val="single"/>
              </w:rPr>
              <w:t>實驗設計</w:t>
            </w:r>
          </w:p>
          <w:p w:rsidR="008550A4" w:rsidRDefault="008550A4" w:rsidP="008550A4">
            <w:pPr>
              <w:jc w:val="center"/>
              <w:rPr>
                <w:rFonts w:eastAsia="標楷體"/>
                <w:color w:val="FF0000"/>
                <w:sz w:val="16"/>
                <w:szCs w:val="16"/>
                <w:u w:val="single"/>
              </w:rPr>
            </w:pPr>
            <w:r w:rsidRPr="00F46B86">
              <w:rPr>
                <w:rFonts w:eastAsia="標楷體"/>
                <w:color w:val="FF0000"/>
                <w:sz w:val="16"/>
                <w:szCs w:val="16"/>
                <w:u w:val="single"/>
              </w:rPr>
              <w:t>Experimental Design</w:t>
            </w:r>
          </w:p>
          <w:p w:rsidR="008550A4" w:rsidRPr="00F46B86" w:rsidRDefault="008550A4" w:rsidP="008550A4">
            <w:pPr>
              <w:jc w:val="center"/>
              <w:rPr>
                <w:rFonts w:eastAsia="標楷體"/>
                <w:color w:val="FF0000"/>
                <w:sz w:val="16"/>
                <w:szCs w:val="16"/>
                <w:u w:val="single"/>
              </w:rPr>
            </w:pPr>
            <w:r>
              <w:rPr>
                <w:rFonts w:eastAsia="標楷體" w:hint="eastAsia"/>
                <w:color w:val="FF0000"/>
                <w:sz w:val="16"/>
                <w:szCs w:val="16"/>
                <w:u w:val="single"/>
              </w:rPr>
              <w:t>D</w:t>
            </w:r>
            <w:r>
              <w:rPr>
                <w:rFonts w:eastAsia="標楷體"/>
                <w:color w:val="FF0000"/>
                <w:sz w:val="16"/>
                <w:szCs w:val="16"/>
                <w:u w:val="single"/>
              </w:rPr>
              <w:t>E204</w:t>
            </w:r>
            <w:r w:rsidRPr="00F46B86">
              <w:rPr>
                <w:rFonts w:eastAsia="標楷體"/>
                <w:color w:val="FF0000"/>
                <w:sz w:val="16"/>
                <w:szCs w:val="16"/>
                <w:u w:val="single"/>
              </w:rPr>
              <w:t>(3)</w:t>
            </w:r>
            <w:r w:rsidRPr="00F46B86">
              <w:rPr>
                <w:rFonts w:ascii="標楷體" w:eastAsia="標楷體" w:hAnsi="標楷體" w:hint="eastAsia"/>
                <w:color w:val="FF0000"/>
                <w:sz w:val="16"/>
                <w:szCs w:val="16"/>
                <w:u w:val="single"/>
              </w:rPr>
              <w:t>★</w:t>
            </w:r>
          </w:p>
        </w:tc>
        <w:tc>
          <w:tcPr>
            <w:tcW w:w="1133" w:type="dxa"/>
            <w:tcBorders>
              <w:top w:val="single" w:sz="2" w:space="0" w:color="auto"/>
              <w:left w:val="single" w:sz="2" w:space="0" w:color="auto"/>
              <w:bottom w:val="single" w:sz="2" w:space="0" w:color="auto"/>
              <w:right w:val="single" w:sz="2" w:space="0" w:color="auto"/>
            </w:tcBorders>
          </w:tcPr>
          <w:p w:rsidR="008550A4" w:rsidRPr="000C3706" w:rsidRDefault="008550A4" w:rsidP="008550A4">
            <w:pPr>
              <w:adjustRightInd w:val="0"/>
              <w:snapToGrid w:val="0"/>
              <w:jc w:val="center"/>
              <w:rPr>
                <w:rFonts w:eastAsia="標楷體"/>
              </w:rPr>
            </w:pPr>
            <w:r w:rsidRPr="000C3706">
              <w:rPr>
                <w:rFonts w:eastAsia="標楷體" w:hAnsi="標楷體" w:hint="eastAsia"/>
                <w:sz w:val="16"/>
                <w:szCs w:val="16"/>
              </w:rPr>
              <w:t>電腦機械繪圖</w:t>
            </w:r>
          </w:p>
          <w:p w:rsidR="008550A4" w:rsidRPr="000C3706" w:rsidRDefault="008550A4" w:rsidP="008550A4">
            <w:pPr>
              <w:adjustRightInd w:val="0"/>
              <w:snapToGrid w:val="0"/>
              <w:jc w:val="center"/>
              <w:rPr>
                <w:rFonts w:eastAsia="標楷體" w:hAnsi="標楷體"/>
                <w:sz w:val="16"/>
                <w:szCs w:val="16"/>
              </w:rPr>
            </w:pPr>
            <w:r w:rsidRPr="000C3706">
              <w:rPr>
                <w:rFonts w:eastAsia="標楷體" w:hAnsi="標楷體"/>
                <w:sz w:val="16"/>
                <w:szCs w:val="16"/>
              </w:rPr>
              <w:t>Computer-Aided Drafting</w:t>
            </w:r>
          </w:p>
          <w:p w:rsidR="008550A4" w:rsidRPr="000C3706" w:rsidRDefault="008550A4" w:rsidP="008550A4">
            <w:pPr>
              <w:jc w:val="center"/>
              <w:rPr>
                <w:rFonts w:eastAsia="標楷體"/>
                <w:sz w:val="16"/>
                <w:szCs w:val="16"/>
              </w:rPr>
            </w:pPr>
            <w:r w:rsidRPr="000C3706">
              <w:rPr>
                <w:rFonts w:eastAsia="標楷體"/>
                <w:sz w:val="16"/>
                <w:szCs w:val="16"/>
              </w:rPr>
              <w:t>ME444</w:t>
            </w:r>
            <w:r w:rsidRPr="000C3706">
              <w:rPr>
                <w:rFonts w:eastAsia="標楷體" w:hAnsi="標楷體"/>
                <w:sz w:val="16"/>
                <w:szCs w:val="16"/>
              </w:rPr>
              <w:t>(3)</w:t>
            </w:r>
            <w:r w:rsidRPr="000C3706">
              <w:rPr>
                <w:rFonts w:eastAsia="標楷體"/>
                <w:sz w:val="16"/>
                <w:szCs w:val="16"/>
              </w:rPr>
              <w:t> </w:t>
            </w:r>
          </w:p>
        </w:tc>
        <w:tc>
          <w:tcPr>
            <w:tcW w:w="1275" w:type="dxa"/>
            <w:tcBorders>
              <w:top w:val="single" w:sz="2" w:space="0" w:color="auto"/>
              <w:left w:val="single" w:sz="2" w:space="0" w:color="auto"/>
              <w:bottom w:val="single" w:sz="2" w:space="0" w:color="auto"/>
              <w:right w:val="single" w:sz="2" w:space="0" w:color="auto"/>
            </w:tcBorders>
          </w:tcPr>
          <w:p w:rsidR="008550A4" w:rsidRPr="000C3706" w:rsidRDefault="008550A4" w:rsidP="008550A4">
            <w:pPr>
              <w:jc w:val="center"/>
              <w:rPr>
                <w:rFonts w:eastAsia="標楷體"/>
                <w:sz w:val="16"/>
                <w:szCs w:val="16"/>
              </w:rPr>
            </w:pPr>
          </w:p>
        </w:tc>
        <w:tc>
          <w:tcPr>
            <w:tcW w:w="1234" w:type="dxa"/>
            <w:tcBorders>
              <w:top w:val="single" w:sz="2" w:space="0" w:color="auto"/>
              <w:left w:val="single" w:sz="2" w:space="0" w:color="auto"/>
              <w:bottom w:val="single" w:sz="2" w:space="0" w:color="auto"/>
              <w:right w:val="single" w:sz="2" w:space="0" w:color="auto"/>
            </w:tcBorders>
          </w:tcPr>
          <w:p w:rsidR="008550A4" w:rsidRPr="000C3706" w:rsidRDefault="008550A4" w:rsidP="008550A4">
            <w:pPr>
              <w:jc w:val="center"/>
              <w:rPr>
                <w:rFonts w:eastAsia="標楷體"/>
                <w:sz w:val="16"/>
                <w:szCs w:val="16"/>
                <w:shd w:val="clear" w:color="auto" w:fill="FFFFFF"/>
              </w:rPr>
            </w:pPr>
            <w:r w:rsidRPr="000C3706">
              <w:rPr>
                <w:rFonts w:eastAsia="標楷體" w:hint="eastAsia"/>
                <w:sz w:val="16"/>
                <w:szCs w:val="16"/>
                <w:shd w:val="clear" w:color="auto" w:fill="FFFFFF"/>
              </w:rPr>
              <w:t>可壓縮流學</w:t>
            </w:r>
          </w:p>
          <w:p w:rsidR="008550A4" w:rsidRPr="000C3706" w:rsidRDefault="008550A4" w:rsidP="008550A4">
            <w:pPr>
              <w:jc w:val="center"/>
              <w:rPr>
                <w:rFonts w:eastAsia="標楷體"/>
                <w:sz w:val="16"/>
                <w:szCs w:val="16"/>
                <w:shd w:val="clear" w:color="auto" w:fill="FFFFFF"/>
              </w:rPr>
            </w:pPr>
            <w:r w:rsidRPr="000C3706">
              <w:rPr>
                <w:bCs/>
                <w:sz w:val="16"/>
                <w:szCs w:val="16"/>
              </w:rPr>
              <w:t>Compressible Flow</w:t>
            </w:r>
          </w:p>
          <w:p w:rsidR="008550A4" w:rsidRPr="000C3706" w:rsidRDefault="008550A4" w:rsidP="008550A4">
            <w:pPr>
              <w:jc w:val="center"/>
              <w:rPr>
                <w:rFonts w:eastAsia="標楷體"/>
                <w:sz w:val="16"/>
                <w:szCs w:val="16"/>
              </w:rPr>
            </w:pPr>
            <w:r w:rsidRPr="000C3706">
              <w:rPr>
                <w:rFonts w:eastAsia="標楷體"/>
                <w:sz w:val="16"/>
                <w:szCs w:val="16"/>
                <w:shd w:val="clear" w:color="auto" w:fill="FFFFFF"/>
              </w:rPr>
              <w:t>ME601(3)</w:t>
            </w:r>
            <w:r w:rsidRPr="000C3706">
              <w:rPr>
                <w:rFonts w:ascii="標楷體" w:eastAsia="標楷體" w:hAnsi="標楷體" w:hint="eastAsia"/>
                <w:sz w:val="16"/>
                <w:szCs w:val="16"/>
              </w:rPr>
              <w:t>★</w:t>
            </w:r>
          </w:p>
        </w:tc>
        <w:tc>
          <w:tcPr>
            <w:tcW w:w="1174" w:type="dxa"/>
            <w:tcBorders>
              <w:top w:val="single" w:sz="2" w:space="0" w:color="auto"/>
              <w:left w:val="single" w:sz="2" w:space="0" w:color="auto"/>
              <w:bottom w:val="single" w:sz="2" w:space="0" w:color="auto"/>
              <w:right w:val="single" w:sz="8" w:space="0" w:color="auto"/>
            </w:tcBorders>
          </w:tcPr>
          <w:p w:rsidR="008550A4" w:rsidRPr="000C3706" w:rsidRDefault="008550A4" w:rsidP="008550A4">
            <w:pPr>
              <w:adjustRightInd w:val="0"/>
              <w:snapToGrid w:val="0"/>
              <w:jc w:val="center"/>
              <w:rPr>
                <w:rFonts w:eastAsia="標楷體"/>
              </w:rPr>
            </w:pPr>
            <w:r w:rsidRPr="000C3706">
              <w:rPr>
                <w:rFonts w:eastAsia="標楷體" w:hAnsi="標楷體" w:hint="eastAsia"/>
                <w:sz w:val="16"/>
                <w:szCs w:val="16"/>
              </w:rPr>
              <w:t>微機電製程與設備概論</w:t>
            </w:r>
          </w:p>
          <w:p w:rsidR="008550A4" w:rsidRPr="000C3706" w:rsidRDefault="008550A4" w:rsidP="008550A4">
            <w:pPr>
              <w:adjustRightInd w:val="0"/>
              <w:snapToGrid w:val="0"/>
              <w:jc w:val="center"/>
              <w:rPr>
                <w:rFonts w:eastAsia="標楷體"/>
              </w:rPr>
            </w:pPr>
            <w:r w:rsidRPr="000C3706">
              <w:rPr>
                <w:rFonts w:eastAsia="標楷體" w:hAnsi="標楷體"/>
                <w:sz w:val="16"/>
                <w:szCs w:val="16"/>
              </w:rPr>
              <w:t>Introduction of the Micro Electro Mechanical Systems: Processes and Facilities</w:t>
            </w:r>
          </w:p>
          <w:p w:rsidR="008550A4" w:rsidRPr="000C3706" w:rsidRDefault="008550A4" w:rsidP="008550A4">
            <w:pPr>
              <w:adjustRightInd w:val="0"/>
              <w:snapToGrid w:val="0"/>
              <w:jc w:val="center"/>
              <w:rPr>
                <w:rFonts w:eastAsia="標楷體" w:hAnsi="標楷體"/>
                <w:sz w:val="16"/>
                <w:szCs w:val="16"/>
              </w:rPr>
            </w:pPr>
            <w:r w:rsidRPr="000C3706">
              <w:rPr>
                <w:rFonts w:eastAsia="標楷體"/>
                <w:sz w:val="16"/>
                <w:szCs w:val="16"/>
              </w:rPr>
              <w:t>ME471</w:t>
            </w:r>
            <w:r w:rsidRPr="000C3706">
              <w:rPr>
                <w:rFonts w:eastAsia="標楷體" w:hAnsi="標楷體"/>
                <w:sz w:val="16"/>
                <w:szCs w:val="16"/>
              </w:rPr>
              <w:t>(3)</w:t>
            </w:r>
          </w:p>
        </w:tc>
      </w:tr>
      <w:tr w:rsidR="008550A4" w:rsidRPr="000C3706" w:rsidTr="006171A8">
        <w:trPr>
          <w:cantSplit/>
          <w:trHeight w:val="431"/>
        </w:trPr>
        <w:tc>
          <w:tcPr>
            <w:tcW w:w="1309" w:type="dxa"/>
            <w:vMerge/>
            <w:tcBorders>
              <w:top w:val="single" w:sz="2" w:space="0" w:color="auto"/>
              <w:left w:val="single" w:sz="8" w:space="0" w:color="auto"/>
              <w:bottom w:val="single" w:sz="2" w:space="0" w:color="auto"/>
              <w:right w:val="single" w:sz="2" w:space="0" w:color="auto"/>
            </w:tcBorders>
            <w:vAlign w:val="center"/>
            <w:hideMark/>
          </w:tcPr>
          <w:p w:rsidR="008550A4" w:rsidRPr="000C3706" w:rsidRDefault="008550A4" w:rsidP="008550A4">
            <w:pPr>
              <w:jc w:val="left"/>
              <w:rPr>
                <w:rFonts w:eastAsia="標楷體"/>
                <w:strike/>
                <w:sz w:val="20"/>
                <w:szCs w:val="20"/>
              </w:rPr>
            </w:pPr>
          </w:p>
        </w:tc>
        <w:tc>
          <w:tcPr>
            <w:tcW w:w="851" w:type="dxa"/>
            <w:tcBorders>
              <w:top w:val="single" w:sz="2" w:space="0" w:color="auto"/>
              <w:left w:val="single" w:sz="2" w:space="0" w:color="auto"/>
              <w:bottom w:val="single" w:sz="2" w:space="0" w:color="auto"/>
              <w:right w:val="single" w:sz="2" w:space="0" w:color="auto"/>
            </w:tcBorders>
          </w:tcPr>
          <w:p w:rsidR="008550A4" w:rsidRPr="000C3706" w:rsidRDefault="008550A4" w:rsidP="008550A4">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tcPr>
          <w:p w:rsidR="008550A4" w:rsidRPr="000C3706" w:rsidRDefault="008550A4" w:rsidP="008550A4">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tcPr>
          <w:p w:rsidR="008550A4" w:rsidRPr="000C3706" w:rsidRDefault="008550A4" w:rsidP="008550A4">
            <w:pPr>
              <w:jc w:val="center"/>
              <w:rPr>
                <w:rFonts w:eastAsia="標楷體"/>
                <w:sz w:val="16"/>
                <w:szCs w:val="16"/>
              </w:rPr>
            </w:pPr>
          </w:p>
        </w:tc>
        <w:tc>
          <w:tcPr>
            <w:tcW w:w="1274" w:type="dxa"/>
            <w:tcBorders>
              <w:top w:val="single" w:sz="2" w:space="0" w:color="auto"/>
              <w:left w:val="single" w:sz="2" w:space="0" w:color="auto"/>
              <w:bottom w:val="single" w:sz="2" w:space="0" w:color="auto"/>
              <w:right w:val="single" w:sz="2" w:space="0" w:color="auto"/>
            </w:tcBorders>
          </w:tcPr>
          <w:p w:rsidR="008550A4" w:rsidRPr="000C3706" w:rsidRDefault="008550A4" w:rsidP="008550A4">
            <w:pPr>
              <w:jc w:val="center"/>
              <w:rPr>
                <w:rFonts w:eastAsia="標楷體"/>
                <w:sz w:val="16"/>
                <w:szCs w:val="16"/>
              </w:rPr>
            </w:pPr>
          </w:p>
        </w:tc>
        <w:tc>
          <w:tcPr>
            <w:tcW w:w="1133" w:type="dxa"/>
            <w:tcBorders>
              <w:top w:val="single" w:sz="2" w:space="0" w:color="auto"/>
              <w:left w:val="single" w:sz="2" w:space="0" w:color="auto"/>
              <w:bottom w:val="single" w:sz="2" w:space="0" w:color="auto"/>
              <w:right w:val="single" w:sz="2" w:space="0" w:color="auto"/>
            </w:tcBorders>
          </w:tcPr>
          <w:p w:rsidR="008550A4" w:rsidRPr="000C3706" w:rsidRDefault="008550A4" w:rsidP="008550A4">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tcPr>
          <w:p w:rsidR="008550A4" w:rsidRPr="000C3706" w:rsidRDefault="008550A4" w:rsidP="008550A4">
            <w:pPr>
              <w:jc w:val="center"/>
              <w:rPr>
                <w:rFonts w:eastAsia="標楷體"/>
                <w:sz w:val="16"/>
                <w:szCs w:val="16"/>
              </w:rPr>
            </w:pPr>
          </w:p>
        </w:tc>
        <w:tc>
          <w:tcPr>
            <w:tcW w:w="1234" w:type="dxa"/>
            <w:tcBorders>
              <w:top w:val="single" w:sz="2" w:space="0" w:color="auto"/>
              <w:left w:val="single" w:sz="2" w:space="0" w:color="auto"/>
              <w:bottom w:val="single" w:sz="2" w:space="0" w:color="auto"/>
              <w:right w:val="single" w:sz="2" w:space="0" w:color="auto"/>
            </w:tcBorders>
          </w:tcPr>
          <w:p w:rsidR="008550A4" w:rsidRPr="00CA1654" w:rsidRDefault="008550A4" w:rsidP="008550A4">
            <w:pPr>
              <w:adjustRightInd w:val="0"/>
              <w:snapToGrid w:val="0"/>
              <w:jc w:val="center"/>
              <w:rPr>
                <w:rFonts w:eastAsia="標楷體"/>
              </w:rPr>
            </w:pPr>
            <w:r w:rsidRPr="00CA1654">
              <w:rPr>
                <w:rFonts w:eastAsia="標楷體" w:hAnsi="標楷體" w:hint="eastAsia"/>
                <w:sz w:val="16"/>
                <w:szCs w:val="16"/>
              </w:rPr>
              <w:t>自動化機械設計</w:t>
            </w:r>
          </w:p>
          <w:p w:rsidR="008550A4" w:rsidRPr="00CA1654" w:rsidRDefault="008550A4" w:rsidP="008550A4">
            <w:pPr>
              <w:adjustRightInd w:val="0"/>
              <w:snapToGrid w:val="0"/>
              <w:jc w:val="center"/>
              <w:rPr>
                <w:rFonts w:eastAsia="標楷體" w:hAnsi="標楷體"/>
                <w:sz w:val="16"/>
                <w:szCs w:val="16"/>
              </w:rPr>
            </w:pPr>
            <w:r w:rsidRPr="00CA1654">
              <w:rPr>
                <w:rFonts w:eastAsia="標楷體" w:hAnsi="標楷體"/>
                <w:sz w:val="16"/>
                <w:szCs w:val="16"/>
              </w:rPr>
              <w:t>Machine Design Practice</w:t>
            </w:r>
          </w:p>
          <w:p w:rsidR="008550A4" w:rsidRPr="000C3706" w:rsidRDefault="008550A4" w:rsidP="008550A4">
            <w:pPr>
              <w:jc w:val="center"/>
              <w:rPr>
                <w:rFonts w:eastAsia="標楷體"/>
                <w:sz w:val="16"/>
                <w:szCs w:val="16"/>
              </w:rPr>
            </w:pPr>
            <w:r w:rsidRPr="00CA1654">
              <w:rPr>
                <w:rFonts w:eastAsia="標楷體"/>
                <w:sz w:val="16"/>
                <w:szCs w:val="16"/>
              </w:rPr>
              <w:t>ME441</w:t>
            </w:r>
            <w:r w:rsidRPr="00CA1654">
              <w:rPr>
                <w:rFonts w:eastAsia="標楷體" w:hAnsi="標楷體"/>
                <w:sz w:val="16"/>
                <w:szCs w:val="16"/>
              </w:rPr>
              <w:t>(3)</w:t>
            </w:r>
          </w:p>
        </w:tc>
        <w:tc>
          <w:tcPr>
            <w:tcW w:w="1174" w:type="dxa"/>
            <w:tcBorders>
              <w:top w:val="single" w:sz="2" w:space="0" w:color="auto"/>
              <w:left w:val="single" w:sz="2" w:space="0" w:color="auto"/>
              <w:bottom w:val="single" w:sz="2" w:space="0" w:color="auto"/>
              <w:right w:val="single" w:sz="8" w:space="0" w:color="auto"/>
            </w:tcBorders>
          </w:tcPr>
          <w:p w:rsidR="008550A4" w:rsidRPr="000C3706" w:rsidRDefault="008550A4" w:rsidP="008550A4">
            <w:pPr>
              <w:adjustRightInd w:val="0"/>
              <w:snapToGrid w:val="0"/>
              <w:jc w:val="center"/>
              <w:rPr>
                <w:rFonts w:eastAsia="標楷體" w:hAnsi="標楷體"/>
                <w:sz w:val="16"/>
                <w:szCs w:val="16"/>
              </w:rPr>
            </w:pPr>
          </w:p>
        </w:tc>
      </w:tr>
      <w:tr w:rsidR="008550A4" w:rsidRPr="000C3706" w:rsidTr="00CB0891">
        <w:trPr>
          <w:cantSplit/>
          <w:trHeight w:val="4288"/>
        </w:trPr>
        <w:tc>
          <w:tcPr>
            <w:tcW w:w="1309" w:type="dxa"/>
            <w:tcBorders>
              <w:top w:val="single" w:sz="2" w:space="0" w:color="auto"/>
              <w:left w:val="single" w:sz="8" w:space="0" w:color="auto"/>
              <w:bottom w:val="single" w:sz="8" w:space="0" w:color="auto"/>
              <w:right w:val="single" w:sz="2" w:space="0" w:color="auto"/>
            </w:tcBorders>
            <w:vAlign w:val="center"/>
            <w:hideMark/>
          </w:tcPr>
          <w:p w:rsidR="008550A4" w:rsidRPr="000C3706" w:rsidRDefault="008550A4" w:rsidP="008550A4">
            <w:pPr>
              <w:spacing w:before="40" w:after="40"/>
              <w:jc w:val="center"/>
              <w:rPr>
                <w:rFonts w:eastAsia="標楷體"/>
                <w:sz w:val="18"/>
              </w:rPr>
            </w:pPr>
            <w:r w:rsidRPr="000C3706">
              <w:rPr>
                <w:rFonts w:eastAsia="標楷體" w:hint="eastAsia"/>
                <w:sz w:val="18"/>
              </w:rPr>
              <w:lastRenderedPageBreak/>
              <w:t>備</w:t>
            </w:r>
          </w:p>
          <w:p w:rsidR="008550A4" w:rsidRPr="000C3706" w:rsidRDefault="008550A4" w:rsidP="008550A4">
            <w:pPr>
              <w:jc w:val="center"/>
              <w:rPr>
                <w:rFonts w:eastAsia="標楷體"/>
                <w:sz w:val="18"/>
              </w:rPr>
            </w:pPr>
            <w:proofErr w:type="gramStart"/>
            <w:r w:rsidRPr="000C3706">
              <w:rPr>
                <w:rFonts w:eastAsia="標楷體" w:hint="eastAsia"/>
                <w:sz w:val="18"/>
              </w:rPr>
              <w:t>註</w:t>
            </w:r>
            <w:proofErr w:type="gramEnd"/>
          </w:p>
          <w:p w:rsidR="008550A4" w:rsidRPr="000C3706" w:rsidRDefault="008550A4" w:rsidP="008550A4">
            <w:pPr>
              <w:jc w:val="center"/>
              <w:rPr>
                <w:rFonts w:eastAsia="標楷體"/>
                <w:sz w:val="18"/>
              </w:rPr>
            </w:pPr>
            <w:r w:rsidRPr="000C3706">
              <w:rPr>
                <w:rFonts w:eastAsia="標楷體"/>
                <w:sz w:val="18"/>
              </w:rPr>
              <w:t>Remarks</w:t>
            </w:r>
          </w:p>
        </w:tc>
        <w:tc>
          <w:tcPr>
            <w:tcW w:w="9491" w:type="dxa"/>
            <w:gridSpan w:val="8"/>
            <w:tcBorders>
              <w:top w:val="single" w:sz="2" w:space="0" w:color="auto"/>
              <w:left w:val="single" w:sz="2" w:space="0" w:color="auto"/>
              <w:bottom w:val="single" w:sz="8" w:space="0" w:color="auto"/>
              <w:right w:val="single" w:sz="8" w:space="0" w:color="auto"/>
            </w:tcBorders>
            <w:vAlign w:val="center"/>
            <w:hideMark/>
          </w:tcPr>
          <w:p w:rsidR="008550A4" w:rsidRPr="000C3706" w:rsidRDefault="008550A4" w:rsidP="008550A4">
            <w:pPr>
              <w:widowControl w:val="0"/>
              <w:numPr>
                <w:ilvl w:val="0"/>
                <w:numId w:val="19"/>
              </w:numPr>
              <w:adjustRightInd w:val="0"/>
              <w:snapToGrid w:val="0"/>
              <w:ind w:rightChars="65" w:right="156"/>
              <w:jc w:val="left"/>
              <w:rPr>
                <w:rFonts w:eastAsia="標楷體"/>
                <w:sz w:val="18"/>
                <w:szCs w:val="18"/>
                <w:u w:val="single"/>
              </w:rPr>
            </w:pPr>
            <w:r w:rsidRPr="000C3706">
              <w:rPr>
                <w:rFonts w:eastAsia="標楷體" w:hint="eastAsia"/>
                <w:sz w:val="18"/>
                <w:szCs w:val="18"/>
              </w:rPr>
              <w:t>英語授課課程以</w:t>
            </w:r>
            <w:r w:rsidRPr="000C3706">
              <w:rPr>
                <w:rFonts w:ascii="標楷體" w:eastAsia="標楷體" w:hAnsi="標楷體" w:hint="eastAsia"/>
                <w:sz w:val="18"/>
                <w:szCs w:val="18"/>
              </w:rPr>
              <w:t>「★」</w:t>
            </w:r>
            <w:r w:rsidRPr="000C3706">
              <w:rPr>
                <w:rFonts w:eastAsia="標楷體" w:hint="eastAsia"/>
                <w:sz w:val="18"/>
                <w:szCs w:val="18"/>
              </w:rPr>
              <w:t>表示。</w:t>
            </w:r>
            <w:r w:rsidRPr="000C3706">
              <w:rPr>
                <w:rFonts w:ascii="標楷體" w:eastAsia="標楷體" w:hAnsi="標楷體" w:hint="eastAsia"/>
                <w:sz w:val="18"/>
                <w:szCs w:val="18"/>
              </w:rPr>
              <w:t>「★」</w:t>
            </w:r>
            <w:r w:rsidRPr="000C3706">
              <w:rPr>
                <w:rFonts w:eastAsia="標楷體"/>
                <w:sz w:val="18"/>
                <w:szCs w:val="18"/>
              </w:rPr>
              <w:t>shows the course is taught in English.</w:t>
            </w:r>
          </w:p>
          <w:p w:rsidR="008550A4" w:rsidRPr="000C3706" w:rsidRDefault="008550A4" w:rsidP="008550A4">
            <w:pPr>
              <w:widowControl w:val="0"/>
              <w:numPr>
                <w:ilvl w:val="0"/>
                <w:numId w:val="19"/>
              </w:numPr>
              <w:adjustRightInd w:val="0"/>
              <w:snapToGrid w:val="0"/>
              <w:ind w:rightChars="65" w:right="156"/>
              <w:jc w:val="left"/>
              <w:rPr>
                <w:rFonts w:eastAsia="標楷體"/>
                <w:sz w:val="18"/>
                <w:szCs w:val="18"/>
              </w:rPr>
            </w:pPr>
            <w:r w:rsidRPr="000C3706">
              <w:rPr>
                <w:rFonts w:eastAsia="標楷體" w:hint="eastAsia"/>
                <w:sz w:val="18"/>
                <w:szCs w:val="18"/>
              </w:rPr>
              <w:t>選修應至少</w:t>
            </w:r>
            <w:proofErr w:type="gramStart"/>
            <w:r w:rsidRPr="000C3706">
              <w:rPr>
                <w:rFonts w:eastAsia="標楷體" w:hint="eastAsia"/>
                <w:sz w:val="18"/>
                <w:szCs w:val="18"/>
              </w:rPr>
              <w:t>修畢本專長</w:t>
            </w:r>
            <w:proofErr w:type="gramEnd"/>
            <w:r w:rsidRPr="000C3706">
              <w:rPr>
                <w:rFonts w:eastAsia="標楷體" w:hint="eastAsia"/>
                <w:sz w:val="18"/>
                <w:szCs w:val="18"/>
              </w:rPr>
              <w:t>選修科目表課程共計</w:t>
            </w:r>
            <w:r w:rsidRPr="000C3706">
              <w:rPr>
                <w:rFonts w:eastAsia="標楷體"/>
                <w:sz w:val="18"/>
                <w:szCs w:val="18"/>
              </w:rPr>
              <w:t>13</w:t>
            </w:r>
            <w:r w:rsidRPr="000C3706">
              <w:rPr>
                <w:rFonts w:eastAsia="標楷體" w:hint="eastAsia"/>
                <w:sz w:val="18"/>
                <w:szCs w:val="18"/>
              </w:rPr>
              <w:t>學分。</w:t>
            </w:r>
            <w:r w:rsidRPr="000C3706">
              <w:rPr>
                <w:sz w:val="18"/>
                <w:szCs w:val="18"/>
              </w:rPr>
              <w:t>Students must complete </w:t>
            </w:r>
            <w:r w:rsidRPr="000C3706">
              <w:rPr>
                <w:rFonts w:eastAsia="標楷體"/>
                <w:sz w:val="18"/>
                <w:szCs w:val="18"/>
              </w:rPr>
              <w:t>13</w:t>
            </w:r>
            <w:r w:rsidRPr="000C3706">
              <w:rPr>
                <w:sz w:val="18"/>
                <w:szCs w:val="18"/>
              </w:rPr>
              <w:t xml:space="preserve"> credits for professional elective courses of the Mechanical Engineering program.</w:t>
            </w:r>
          </w:p>
          <w:p w:rsidR="008550A4" w:rsidRPr="000C3706" w:rsidRDefault="008550A4" w:rsidP="008550A4">
            <w:pPr>
              <w:widowControl w:val="0"/>
              <w:numPr>
                <w:ilvl w:val="0"/>
                <w:numId w:val="19"/>
              </w:numPr>
              <w:adjustRightInd w:val="0"/>
              <w:snapToGrid w:val="0"/>
              <w:ind w:rightChars="65" w:right="156"/>
              <w:jc w:val="left"/>
              <w:rPr>
                <w:rFonts w:eastAsia="標楷體"/>
                <w:sz w:val="18"/>
                <w:szCs w:val="18"/>
              </w:rPr>
            </w:pPr>
            <w:r w:rsidRPr="000C3706">
              <w:rPr>
                <w:rFonts w:eastAsia="標楷體" w:hint="eastAsia"/>
                <w:sz w:val="18"/>
                <w:szCs w:val="18"/>
              </w:rPr>
              <w:t>專業實習課程需</w:t>
            </w:r>
            <w:r w:rsidRPr="000C3706">
              <w:rPr>
                <w:rFonts w:eastAsia="標楷體"/>
                <w:sz w:val="18"/>
                <w:szCs w:val="18"/>
              </w:rPr>
              <w:t>3</w:t>
            </w:r>
            <w:r w:rsidRPr="000C3706">
              <w:rPr>
                <w:rFonts w:eastAsia="標楷體" w:hint="eastAsia"/>
                <w:sz w:val="18"/>
                <w:szCs w:val="18"/>
              </w:rPr>
              <w:t>選</w:t>
            </w:r>
            <w:r w:rsidRPr="000C3706">
              <w:rPr>
                <w:rFonts w:eastAsia="標楷體"/>
                <w:sz w:val="18"/>
                <w:szCs w:val="18"/>
              </w:rPr>
              <w:t>1</w:t>
            </w:r>
            <w:r w:rsidRPr="000C3706">
              <w:rPr>
                <w:rFonts w:eastAsia="標楷體" w:hint="eastAsia"/>
                <w:sz w:val="18"/>
                <w:szCs w:val="18"/>
              </w:rPr>
              <w:t>。【暑期專業實習</w:t>
            </w:r>
            <w:r w:rsidRPr="000C3706">
              <w:rPr>
                <w:rFonts w:eastAsia="標楷體"/>
                <w:sz w:val="18"/>
                <w:szCs w:val="18"/>
              </w:rPr>
              <w:t>(0)</w:t>
            </w:r>
            <w:r w:rsidRPr="000C3706">
              <w:rPr>
                <w:rFonts w:eastAsia="標楷體" w:hint="eastAsia"/>
                <w:sz w:val="18"/>
                <w:szCs w:val="18"/>
              </w:rPr>
              <w:t>、學士論文</w:t>
            </w:r>
            <w:r w:rsidRPr="000C3706">
              <w:rPr>
                <w:rFonts w:eastAsia="標楷體"/>
                <w:sz w:val="18"/>
                <w:szCs w:val="18"/>
              </w:rPr>
              <w:t>(0)</w:t>
            </w:r>
            <w:r w:rsidRPr="000C3706">
              <w:rPr>
                <w:rFonts w:eastAsia="標楷體" w:hint="eastAsia"/>
                <w:sz w:val="18"/>
                <w:szCs w:val="18"/>
              </w:rPr>
              <w:t>、半年專業實習</w:t>
            </w:r>
            <w:r w:rsidRPr="000C3706">
              <w:rPr>
                <w:rFonts w:eastAsia="標楷體"/>
                <w:sz w:val="18"/>
                <w:szCs w:val="18"/>
              </w:rPr>
              <w:t>(6)</w:t>
            </w:r>
            <w:r w:rsidRPr="000C3706">
              <w:rPr>
                <w:rFonts w:eastAsia="標楷體" w:hint="eastAsia"/>
                <w:sz w:val="18"/>
                <w:szCs w:val="18"/>
              </w:rPr>
              <w:t>，不限年級皆可修課】。</w:t>
            </w:r>
            <w:r w:rsidRPr="000C3706">
              <w:rPr>
                <w:rFonts w:eastAsia="標楷體"/>
                <w:sz w:val="18"/>
                <w:szCs w:val="18"/>
              </w:rPr>
              <w:t>For three courses of “Summer Internship (0</w:t>
            </w:r>
            <w:proofErr w:type="gramStart"/>
            <w:r w:rsidRPr="000C3706">
              <w:rPr>
                <w:rFonts w:eastAsia="標楷體"/>
                <w:sz w:val="18"/>
                <w:szCs w:val="18"/>
              </w:rPr>
              <w:t>) ”</w:t>
            </w:r>
            <w:proofErr w:type="gramEnd"/>
            <w:r w:rsidRPr="000C3706">
              <w:rPr>
                <w:rFonts w:eastAsia="標楷體"/>
                <w:sz w:val="18"/>
                <w:szCs w:val="18"/>
              </w:rPr>
              <w:t xml:space="preserve"> ; “Bachelor Thesis (0)” and “Advanced Field Study (6)”, please choose one of the three courses for the required course credits.</w:t>
            </w:r>
            <w:r w:rsidRPr="000C3706">
              <w:rPr>
                <w:rFonts w:ascii="標楷體" w:eastAsia="標楷體" w:hAnsi="標楷體" w:hint="eastAsia"/>
                <w:sz w:val="18"/>
                <w:szCs w:val="18"/>
              </w:rPr>
              <w:t xml:space="preserve"> </w:t>
            </w:r>
            <w:r w:rsidRPr="000C3706">
              <w:rPr>
                <w:rFonts w:eastAsia="標楷體"/>
                <w:sz w:val="18"/>
                <w:szCs w:val="18"/>
              </w:rPr>
              <w:t>It’s not required for a grade.</w:t>
            </w:r>
          </w:p>
          <w:p w:rsidR="008550A4" w:rsidRPr="000C3706" w:rsidRDefault="008550A4" w:rsidP="008550A4">
            <w:pPr>
              <w:widowControl w:val="0"/>
              <w:numPr>
                <w:ilvl w:val="0"/>
                <w:numId w:val="19"/>
              </w:numPr>
              <w:adjustRightInd w:val="0"/>
              <w:snapToGrid w:val="0"/>
              <w:ind w:rightChars="65" w:right="156"/>
              <w:jc w:val="left"/>
              <w:rPr>
                <w:rFonts w:eastAsia="標楷體"/>
                <w:sz w:val="18"/>
                <w:szCs w:val="18"/>
              </w:rPr>
            </w:pPr>
            <w:r w:rsidRPr="000C3706">
              <w:rPr>
                <w:rFonts w:eastAsia="標楷體" w:hint="eastAsia"/>
                <w:sz w:val="18"/>
                <w:szCs w:val="18"/>
              </w:rPr>
              <w:t>本專長終端學習課程：「機械設計</w:t>
            </w:r>
            <w:r w:rsidRPr="000C3706">
              <w:rPr>
                <w:rFonts w:eastAsia="標楷體"/>
                <w:sz w:val="18"/>
                <w:szCs w:val="18"/>
              </w:rPr>
              <w:t>(</w:t>
            </w:r>
            <w:proofErr w:type="gramStart"/>
            <w:r w:rsidRPr="000C3706">
              <w:rPr>
                <w:rFonts w:eastAsia="標楷體" w:hint="eastAsia"/>
                <w:sz w:val="18"/>
                <w:szCs w:val="18"/>
              </w:rPr>
              <w:t>一</w:t>
            </w:r>
            <w:proofErr w:type="gramEnd"/>
            <w:r w:rsidRPr="000C3706">
              <w:rPr>
                <w:rFonts w:eastAsia="標楷體"/>
                <w:sz w:val="18"/>
                <w:szCs w:val="18"/>
              </w:rPr>
              <w:t>)</w:t>
            </w:r>
            <w:r w:rsidRPr="000C3706">
              <w:rPr>
                <w:rFonts w:eastAsia="標楷體" w:hint="eastAsia"/>
                <w:sz w:val="18"/>
                <w:szCs w:val="18"/>
              </w:rPr>
              <w:t>」</w:t>
            </w:r>
            <w:r w:rsidRPr="000C3706">
              <w:rPr>
                <w:rFonts w:eastAsia="標楷體"/>
                <w:sz w:val="18"/>
                <w:szCs w:val="18"/>
              </w:rPr>
              <w:t>(DE</w:t>
            </w:r>
            <w:r w:rsidRPr="000C3706">
              <w:rPr>
                <w:rFonts w:eastAsia="標楷體" w:hint="eastAsia"/>
                <w:sz w:val="18"/>
                <w:szCs w:val="18"/>
              </w:rPr>
              <w:t>311</w:t>
            </w:r>
            <w:r w:rsidRPr="000C3706">
              <w:rPr>
                <w:rFonts w:eastAsia="標楷體"/>
                <w:sz w:val="18"/>
                <w:szCs w:val="18"/>
              </w:rPr>
              <w:t>)</w:t>
            </w:r>
            <w:r w:rsidRPr="000C3706">
              <w:rPr>
                <w:rFonts w:eastAsia="標楷體" w:hint="eastAsia"/>
                <w:sz w:val="18"/>
                <w:szCs w:val="18"/>
              </w:rPr>
              <w:t>。</w:t>
            </w:r>
          </w:p>
          <w:p w:rsidR="008550A4" w:rsidRPr="000C3706" w:rsidRDefault="008550A4" w:rsidP="008550A4">
            <w:pPr>
              <w:adjustRightInd w:val="0"/>
              <w:snapToGrid w:val="0"/>
              <w:ind w:left="360" w:rightChars="65" w:right="156"/>
              <w:jc w:val="left"/>
              <w:rPr>
                <w:rFonts w:eastAsia="標楷體"/>
                <w:sz w:val="18"/>
                <w:szCs w:val="18"/>
              </w:rPr>
            </w:pPr>
            <w:r w:rsidRPr="000C3706">
              <w:rPr>
                <w:rFonts w:eastAsia="標楷體"/>
                <w:sz w:val="18"/>
                <w:szCs w:val="18"/>
              </w:rPr>
              <w:t>The experiential learning course</w:t>
            </w:r>
            <w:r w:rsidRPr="000C3706">
              <w:rPr>
                <w:rFonts w:eastAsia="標楷體" w:hint="eastAsia"/>
                <w:sz w:val="18"/>
                <w:szCs w:val="18"/>
              </w:rPr>
              <w:t>：</w:t>
            </w:r>
            <w:r w:rsidRPr="000C3706">
              <w:rPr>
                <w:rFonts w:eastAsia="標楷體"/>
                <w:sz w:val="18"/>
                <w:szCs w:val="18"/>
              </w:rPr>
              <w:t xml:space="preserve">“Mechanical Design I </w:t>
            </w:r>
            <w:proofErr w:type="gramStart"/>
            <w:r w:rsidRPr="000C3706">
              <w:rPr>
                <w:rFonts w:eastAsia="標楷體"/>
                <w:sz w:val="18"/>
                <w:szCs w:val="18"/>
              </w:rPr>
              <w:t>“ (</w:t>
            </w:r>
            <w:proofErr w:type="gramEnd"/>
            <w:r w:rsidRPr="000C3706">
              <w:rPr>
                <w:rFonts w:eastAsia="標楷體"/>
                <w:sz w:val="18"/>
                <w:szCs w:val="18"/>
              </w:rPr>
              <w:t>DE</w:t>
            </w:r>
            <w:r w:rsidRPr="000C3706">
              <w:rPr>
                <w:rFonts w:eastAsia="標楷體" w:hint="eastAsia"/>
                <w:sz w:val="18"/>
                <w:szCs w:val="18"/>
              </w:rPr>
              <w:t>311</w:t>
            </w:r>
            <w:r w:rsidRPr="000C3706">
              <w:rPr>
                <w:rFonts w:eastAsia="標楷體"/>
                <w:sz w:val="18"/>
                <w:szCs w:val="18"/>
              </w:rPr>
              <w:t>).</w:t>
            </w:r>
          </w:p>
          <w:p w:rsidR="008550A4" w:rsidRPr="00CA1654" w:rsidRDefault="008550A4" w:rsidP="008550A4">
            <w:pPr>
              <w:widowControl w:val="0"/>
              <w:numPr>
                <w:ilvl w:val="0"/>
                <w:numId w:val="19"/>
              </w:numPr>
              <w:adjustRightInd w:val="0"/>
              <w:snapToGrid w:val="0"/>
              <w:ind w:rightChars="65" w:right="156"/>
              <w:jc w:val="left"/>
              <w:rPr>
                <w:rFonts w:eastAsia="標楷體"/>
                <w:b/>
                <w:sz w:val="18"/>
                <w:szCs w:val="18"/>
              </w:rPr>
            </w:pPr>
            <w:r w:rsidRPr="00415363">
              <w:rPr>
                <w:rFonts w:eastAsia="標楷體"/>
                <w:sz w:val="18"/>
                <w:szCs w:val="18"/>
              </w:rPr>
              <w:t>本專長「議題導向實作專題課程」必修</w:t>
            </w:r>
            <w:r w:rsidRPr="00415363">
              <w:rPr>
                <w:rFonts w:eastAsia="標楷體"/>
                <w:sz w:val="18"/>
                <w:szCs w:val="18"/>
              </w:rPr>
              <w:t>3</w:t>
            </w:r>
            <w:r w:rsidRPr="00415363">
              <w:rPr>
                <w:rFonts w:eastAsia="標楷體"/>
                <w:sz w:val="18"/>
                <w:szCs w:val="18"/>
              </w:rPr>
              <w:t>學分</w:t>
            </w:r>
            <w:r w:rsidRPr="00415363">
              <w:rPr>
                <w:rFonts w:eastAsia="標楷體"/>
                <w:sz w:val="18"/>
                <w:szCs w:val="18"/>
              </w:rPr>
              <w:t>(</w:t>
            </w:r>
            <w:r w:rsidRPr="00415363">
              <w:rPr>
                <w:rFonts w:eastAsia="標楷體"/>
                <w:sz w:val="18"/>
                <w:szCs w:val="18"/>
              </w:rPr>
              <w:t>需</w:t>
            </w:r>
            <w:r w:rsidRPr="00415363">
              <w:rPr>
                <w:rFonts w:eastAsia="標楷體"/>
                <w:sz w:val="18"/>
                <w:szCs w:val="18"/>
              </w:rPr>
              <w:t>6</w:t>
            </w:r>
            <w:r w:rsidRPr="00415363">
              <w:rPr>
                <w:rFonts w:eastAsia="標楷體"/>
                <w:sz w:val="18"/>
                <w:szCs w:val="18"/>
              </w:rPr>
              <w:t>選</w:t>
            </w:r>
            <w:r w:rsidRPr="00415363">
              <w:rPr>
                <w:rFonts w:eastAsia="標楷體"/>
                <w:sz w:val="18"/>
                <w:szCs w:val="18"/>
              </w:rPr>
              <w:t>1)</w:t>
            </w:r>
            <w:r w:rsidRPr="00CA1654">
              <w:rPr>
                <w:rFonts w:eastAsia="標楷體"/>
                <w:sz w:val="18"/>
                <w:szCs w:val="18"/>
              </w:rPr>
              <w:t>【</w:t>
            </w:r>
            <w:r w:rsidRPr="00CA1654">
              <w:rPr>
                <w:rFonts w:eastAsia="標楷體" w:cs="Times New Roman"/>
                <w:sz w:val="18"/>
                <w:szCs w:val="18"/>
              </w:rPr>
              <w:t>機械系統分析</w:t>
            </w:r>
            <w:r w:rsidRPr="00CA1654">
              <w:rPr>
                <w:rFonts w:eastAsia="標楷體" w:cs="Times New Roman"/>
                <w:sz w:val="18"/>
                <w:szCs w:val="18"/>
              </w:rPr>
              <w:t>(ME386)</w:t>
            </w:r>
            <w:r w:rsidRPr="00CA1654">
              <w:rPr>
                <w:rFonts w:eastAsia="標楷體" w:cs="Times New Roman"/>
                <w:sz w:val="18"/>
                <w:szCs w:val="18"/>
              </w:rPr>
              <w:t>、</w:t>
            </w:r>
            <w:r w:rsidRPr="00CA1654">
              <w:rPr>
                <w:rFonts w:eastAsia="標楷體"/>
                <w:sz w:val="18"/>
                <w:szCs w:val="18"/>
              </w:rPr>
              <w:t>綠色能源專題實作</w:t>
            </w:r>
            <w:r w:rsidRPr="00CA1654">
              <w:rPr>
                <w:rFonts w:eastAsia="標楷體"/>
                <w:sz w:val="18"/>
                <w:szCs w:val="18"/>
              </w:rPr>
              <w:t>(ME387)</w:t>
            </w:r>
            <w:r w:rsidRPr="00CA1654">
              <w:rPr>
                <w:rFonts w:eastAsia="標楷體"/>
                <w:sz w:val="18"/>
                <w:szCs w:val="18"/>
              </w:rPr>
              <w:t>、機電整合</w:t>
            </w:r>
            <w:r w:rsidRPr="00CA1654">
              <w:rPr>
                <w:rFonts w:eastAsia="標楷體"/>
                <w:sz w:val="18"/>
                <w:szCs w:val="18"/>
              </w:rPr>
              <w:t>(ME411)</w:t>
            </w:r>
            <w:r w:rsidRPr="00CA1654">
              <w:rPr>
                <w:rFonts w:eastAsia="標楷體"/>
                <w:sz w:val="18"/>
                <w:szCs w:val="18"/>
              </w:rPr>
              <w:t>、可程式控制</w:t>
            </w:r>
            <w:r w:rsidRPr="00CA1654">
              <w:rPr>
                <w:rFonts w:eastAsia="標楷體"/>
                <w:sz w:val="18"/>
                <w:szCs w:val="18"/>
              </w:rPr>
              <w:t>(ME415)</w:t>
            </w:r>
            <w:r w:rsidRPr="00CA1654">
              <w:rPr>
                <w:rFonts w:eastAsia="標楷體"/>
                <w:sz w:val="18"/>
                <w:szCs w:val="18"/>
              </w:rPr>
              <w:t>、專利分析</w:t>
            </w:r>
            <w:r w:rsidRPr="00CA1654">
              <w:rPr>
                <w:rFonts w:eastAsia="標楷體"/>
                <w:sz w:val="18"/>
                <w:szCs w:val="18"/>
              </w:rPr>
              <w:t xml:space="preserve">(ME478) </w:t>
            </w:r>
            <w:r w:rsidRPr="00CA1654">
              <w:rPr>
                <w:rFonts w:eastAsia="標楷體" w:hint="eastAsia"/>
                <w:sz w:val="18"/>
                <w:szCs w:val="18"/>
              </w:rPr>
              <w:t>及</w:t>
            </w:r>
            <w:r w:rsidRPr="00CA1654">
              <w:rPr>
                <w:rFonts w:eastAsia="標楷體"/>
                <w:sz w:val="18"/>
                <w:szCs w:val="18"/>
              </w:rPr>
              <w:t>自動化機械設計</w:t>
            </w:r>
            <w:r w:rsidRPr="00CA1654">
              <w:rPr>
                <w:rFonts w:eastAsia="標楷體"/>
                <w:sz w:val="18"/>
                <w:szCs w:val="18"/>
              </w:rPr>
              <w:t>(ME441)</w:t>
            </w:r>
            <w:r w:rsidRPr="00CA1654">
              <w:rPr>
                <w:rFonts w:eastAsia="標楷體" w:hint="eastAsia"/>
                <w:sz w:val="18"/>
                <w:szCs w:val="18"/>
              </w:rPr>
              <w:t>】</w:t>
            </w:r>
          </w:p>
          <w:p w:rsidR="008550A4" w:rsidRPr="00CA1654" w:rsidRDefault="008550A4" w:rsidP="008550A4">
            <w:pPr>
              <w:widowControl w:val="0"/>
              <w:adjustRightInd w:val="0"/>
              <w:snapToGrid w:val="0"/>
              <w:ind w:left="360" w:rightChars="65" w:right="156"/>
              <w:jc w:val="left"/>
              <w:rPr>
                <w:rFonts w:eastAsia="標楷體"/>
                <w:sz w:val="18"/>
                <w:szCs w:val="18"/>
              </w:rPr>
            </w:pPr>
            <w:r w:rsidRPr="00CA1654">
              <w:rPr>
                <w:rFonts w:eastAsia="標楷體" w:cs="Times New Roman"/>
                <w:sz w:val="18"/>
                <w:szCs w:val="18"/>
              </w:rPr>
              <w:t>Analysis of Mechanical System ME386(3),</w:t>
            </w:r>
            <w:r w:rsidRPr="00CA1654">
              <w:rPr>
                <w:rFonts w:eastAsia="標楷體"/>
                <w:sz w:val="18"/>
                <w:szCs w:val="18"/>
              </w:rPr>
              <w:t xml:space="preserve"> Projects for Green Energy ME387(3), </w:t>
            </w:r>
            <w:r w:rsidRPr="00CA1654">
              <w:rPr>
                <w:rFonts w:eastAsia="標楷體" w:hAnsi="標楷體"/>
                <w:sz w:val="18"/>
                <w:szCs w:val="18"/>
              </w:rPr>
              <w:t xml:space="preserve">Mechatronics Integration </w:t>
            </w:r>
            <w:r w:rsidRPr="00CA1654">
              <w:rPr>
                <w:rFonts w:eastAsia="標楷體"/>
                <w:sz w:val="18"/>
                <w:szCs w:val="18"/>
              </w:rPr>
              <w:t>ME411</w:t>
            </w:r>
            <w:r w:rsidRPr="00CA1654">
              <w:rPr>
                <w:rFonts w:eastAsia="標楷體" w:hAnsi="標楷體"/>
                <w:sz w:val="18"/>
                <w:szCs w:val="18"/>
              </w:rPr>
              <w:t xml:space="preserve">(3), Sequential Programmable Control </w:t>
            </w:r>
            <w:r w:rsidRPr="00CA1654">
              <w:rPr>
                <w:rFonts w:eastAsia="標楷體"/>
                <w:sz w:val="18"/>
                <w:szCs w:val="18"/>
              </w:rPr>
              <w:t>ME415</w:t>
            </w:r>
            <w:r w:rsidRPr="00CA1654">
              <w:rPr>
                <w:rFonts w:eastAsia="標楷體" w:hAnsi="標楷體"/>
                <w:sz w:val="18"/>
                <w:szCs w:val="18"/>
              </w:rPr>
              <w:t xml:space="preserve">(3), Patent Analysis </w:t>
            </w:r>
            <w:r w:rsidRPr="00CA1654">
              <w:rPr>
                <w:rFonts w:eastAsia="標楷體"/>
                <w:sz w:val="18"/>
                <w:szCs w:val="18"/>
              </w:rPr>
              <w:t>ME478</w:t>
            </w:r>
            <w:r w:rsidRPr="00CA1654">
              <w:rPr>
                <w:rFonts w:eastAsia="標楷體" w:hAnsi="標楷體"/>
                <w:sz w:val="18"/>
                <w:szCs w:val="18"/>
              </w:rPr>
              <w:t>(3),</w:t>
            </w:r>
            <w:r w:rsidRPr="00CA1654">
              <w:rPr>
                <w:rFonts w:eastAsia="標楷體"/>
                <w:sz w:val="18"/>
                <w:szCs w:val="18"/>
              </w:rPr>
              <w:t xml:space="preserve"> </w:t>
            </w:r>
            <w:r w:rsidRPr="00CA1654">
              <w:rPr>
                <w:rFonts w:eastAsia="標楷體" w:cs="Times New Roman"/>
                <w:sz w:val="18"/>
                <w:szCs w:val="18"/>
              </w:rPr>
              <w:t>Machine Design Practice ME441(3)</w:t>
            </w:r>
            <w:r w:rsidRPr="00CA1654">
              <w:rPr>
                <w:rFonts w:eastAsia="標楷體"/>
                <w:sz w:val="18"/>
                <w:szCs w:val="18"/>
              </w:rPr>
              <w:t xml:space="preserve"> are co</w:t>
            </w:r>
            <w:r w:rsidRPr="00CA1654">
              <w:rPr>
                <w:rFonts w:eastAsia="標楷體" w:hAnsi="標楷體"/>
                <w:sz w:val="18"/>
                <w:szCs w:val="18"/>
              </w:rPr>
              <w:t xml:space="preserve">urses of </w:t>
            </w:r>
            <w:r w:rsidRPr="00CA1654">
              <w:rPr>
                <w:rFonts w:eastAsia="標楷體"/>
                <w:sz w:val="18"/>
                <w:szCs w:val="18"/>
              </w:rPr>
              <w:t>'Topic and Implementation-oriented courses'. Please choose one course for the required course credits.</w:t>
            </w:r>
          </w:p>
          <w:p w:rsidR="008550A4" w:rsidRPr="00CA1654" w:rsidRDefault="008550A4" w:rsidP="008550A4">
            <w:pPr>
              <w:widowControl w:val="0"/>
              <w:numPr>
                <w:ilvl w:val="0"/>
                <w:numId w:val="19"/>
              </w:numPr>
              <w:adjustRightInd w:val="0"/>
              <w:snapToGrid w:val="0"/>
              <w:jc w:val="left"/>
              <w:rPr>
                <w:rFonts w:eastAsia="標楷體"/>
                <w:b/>
                <w:sz w:val="18"/>
                <w:szCs w:val="18"/>
              </w:rPr>
            </w:pPr>
            <w:r w:rsidRPr="00CA1654">
              <w:rPr>
                <w:rFonts w:eastAsia="標楷體" w:hint="eastAsia"/>
                <w:sz w:val="18"/>
                <w:szCs w:val="18"/>
              </w:rPr>
              <w:t>本專長「數位應用相關課程｣包括：機械畫</w:t>
            </w:r>
            <w:r w:rsidRPr="00CA1654">
              <w:rPr>
                <w:rFonts w:eastAsia="標楷體"/>
                <w:sz w:val="18"/>
                <w:szCs w:val="18"/>
              </w:rPr>
              <w:t>(DE214)</w:t>
            </w:r>
            <w:r w:rsidRPr="00CA1654">
              <w:rPr>
                <w:rFonts w:eastAsia="標楷體" w:hint="eastAsia"/>
                <w:sz w:val="18"/>
                <w:szCs w:val="18"/>
              </w:rPr>
              <w:t>、</w:t>
            </w:r>
            <w:r w:rsidRPr="00CA1654">
              <w:rPr>
                <w:rFonts w:eastAsia="標楷體" w:cs="Times New Roman"/>
                <w:sz w:val="18"/>
                <w:szCs w:val="18"/>
              </w:rPr>
              <w:t>電腦輔助分析</w:t>
            </w:r>
            <w:r w:rsidRPr="00CA1654">
              <w:rPr>
                <w:rFonts w:eastAsia="標楷體" w:cs="Times New Roman"/>
                <w:sz w:val="18"/>
                <w:szCs w:val="18"/>
              </w:rPr>
              <w:t>(ME318)</w:t>
            </w:r>
            <w:r w:rsidRPr="00CA1654">
              <w:rPr>
                <w:rFonts w:eastAsia="標楷體"/>
                <w:sz w:val="18"/>
                <w:szCs w:val="18"/>
              </w:rPr>
              <w:t>、</w:t>
            </w:r>
            <w:r w:rsidRPr="00CA1654">
              <w:rPr>
                <w:rFonts w:eastAsia="標楷體" w:hint="eastAsia"/>
                <w:sz w:val="18"/>
                <w:szCs w:val="18"/>
              </w:rPr>
              <w:t>電腦機械繪圖</w:t>
            </w:r>
            <w:r w:rsidRPr="00CA1654">
              <w:rPr>
                <w:rFonts w:eastAsia="標楷體"/>
                <w:sz w:val="18"/>
                <w:szCs w:val="18"/>
              </w:rPr>
              <w:t>(ME444)</w:t>
            </w:r>
            <w:r w:rsidRPr="00CA1654">
              <w:rPr>
                <w:rFonts w:eastAsia="標楷體" w:hint="eastAsia"/>
                <w:sz w:val="18"/>
                <w:szCs w:val="18"/>
              </w:rPr>
              <w:t>、數值分析</w:t>
            </w:r>
            <w:r w:rsidRPr="00CA1654">
              <w:rPr>
                <w:rFonts w:eastAsia="標楷體"/>
                <w:sz w:val="18"/>
                <w:szCs w:val="18"/>
              </w:rPr>
              <w:t>(ME345)</w:t>
            </w:r>
            <w:r w:rsidRPr="00CA1654">
              <w:rPr>
                <w:rFonts w:eastAsia="標楷體" w:hint="eastAsia"/>
                <w:sz w:val="18"/>
                <w:szCs w:val="18"/>
              </w:rPr>
              <w:t>及應力分析實務</w:t>
            </w:r>
            <w:r w:rsidRPr="00CA1654">
              <w:rPr>
                <w:rFonts w:eastAsia="標楷體"/>
                <w:sz w:val="18"/>
                <w:szCs w:val="18"/>
              </w:rPr>
              <w:t>(ME476)</w:t>
            </w:r>
            <w:r w:rsidRPr="00CA1654">
              <w:rPr>
                <w:rFonts w:eastAsia="標楷體" w:hint="eastAsia"/>
                <w:sz w:val="18"/>
                <w:szCs w:val="18"/>
              </w:rPr>
              <w:t>，畢業前須修習至少</w:t>
            </w:r>
            <w:r w:rsidRPr="00CA1654">
              <w:rPr>
                <w:rFonts w:eastAsia="標楷體"/>
                <w:sz w:val="18"/>
                <w:szCs w:val="18"/>
              </w:rPr>
              <w:t>2</w:t>
            </w:r>
            <w:r w:rsidRPr="00CA1654">
              <w:rPr>
                <w:rFonts w:eastAsia="標楷體" w:hint="eastAsia"/>
                <w:sz w:val="18"/>
                <w:szCs w:val="18"/>
              </w:rPr>
              <w:t>門「數位應用相關課程」</w:t>
            </w:r>
            <w:r w:rsidRPr="00CA1654">
              <w:rPr>
                <w:rFonts w:eastAsia="標楷體"/>
                <w:sz w:val="18"/>
                <w:szCs w:val="18"/>
              </w:rPr>
              <w:t>(</w:t>
            </w:r>
            <w:r w:rsidRPr="00CA1654">
              <w:rPr>
                <w:rFonts w:eastAsia="標楷體" w:hint="eastAsia"/>
                <w:sz w:val="18"/>
                <w:szCs w:val="18"/>
              </w:rPr>
              <w:t>可至本班或外系修習</w:t>
            </w:r>
            <w:r w:rsidRPr="00CA1654">
              <w:rPr>
                <w:rFonts w:eastAsia="標楷體"/>
                <w:sz w:val="18"/>
                <w:szCs w:val="18"/>
              </w:rPr>
              <w:t>)</w:t>
            </w:r>
            <w:r w:rsidRPr="00CA1654">
              <w:rPr>
                <w:rFonts w:eastAsia="標楷體" w:hint="eastAsia"/>
                <w:sz w:val="18"/>
                <w:szCs w:val="18"/>
              </w:rPr>
              <w:t>。</w:t>
            </w:r>
          </w:p>
          <w:p w:rsidR="008550A4" w:rsidRPr="000C3706" w:rsidRDefault="008550A4" w:rsidP="008550A4">
            <w:pPr>
              <w:adjustRightInd w:val="0"/>
              <w:snapToGrid w:val="0"/>
              <w:ind w:left="480" w:rightChars="47" w:right="113"/>
              <w:rPr>
                <w:sz w:val="16"/>
                <w:szCs w:val="16"/>
              </w:rPr>
            </w:pPr>
            <w:r w:rsidRPr="00CA1654">
              <w:rPr>
                <w:rFonts w:eastAsia="標楷體"/>
                <w:sz w:val="18"/>
                <w:szCs w:val="18"/>
              </w:rPr>
              <w:t>Mechanical Drawing DE214 (2)</w:t>
            </w:r>
            <w:r w:rsidRPr="00CA1654">
              <w:rPr>
                <w:rFonts w:eastAsia="標楷體"/>
                <w:b/>
                <w:sz w:val="18"/>
                <w:szCs w:val="18"/>
              </w:rPr>
              <w:t>,</w:t>
            </w:r>
            <w:r w:rsidRPr="00CA1654">
              <w:rPr>
                <w:rFonts w:eastAsia="標楷體" w:hAnsi="標楷體"/>
                <w:sz w:val="18"/>
                <w:szCs w:val="18"/>
              </w:rPr>
              <w:t xml:space="preserve"> Computer-Aided Engineering Analysis (</w:t>
            </w:r>
            <w:r w:rsidRPr="00CA1654">
              <w:rPr>
                <w:rFonts w:eastAsia="標楷體"/>
                <w:sz w:val="18"/>
                <w:szCs w:val="18"/>
              </w:rPr>
              <w:t>ME318),</w:t>
            </w:r>
            <w:r w:rsidRPr="00CA1654">
              <w:rPr>
                <w:rFonts w:eastAsia="標楷體"/>
                <w:b/>
                <w:sz w:val="18"/>
                <w:szCs w:val="18"/>
              </w:rPr>
              <w:t xml:space="preserve"> </w:t>
            </w:r>
            <w:r w:rsidRPr="00CA1654">
              <w:rPr>
                <w:rFonts w:eastAsia="標楷體" w:hAnsi="標楷體"/>
                <w:sz w:val="18"/>
                <w:szCs w:val="18"/>
              </w:rPr>
              <w:t>Comp</w:t>
            </w:r>
            <w:r w:rsidRPr="00415363">
              <w:rPr>
                <w:rFonts w:eastAsia="標楷體" w:hAnsi="標楷體"/>
                <w:sz w:val="18"/>
                <w:szCs w:val="18"/>
              </w:rPr>
              <w:t>ut</w:t>
            </w:r>
            <w:r w:rsidRPr="000C3706">
              <w:rPr>
                <w:rFonts w:eastAsia="標楷體" w:hAnsi="標楷體"/>
                <w:sz w:val="18"/>
                <w:szCs w:val="18"/>
              </w:rPr>
              <w:t>er-Aided Drafting</w:t>
            </w:r>
            <w:r w:rsidRPr="000C3706">
              <w:rPr>
                <w:rFonts w:eastAsia="標楷體"/>
                <w:sz w:val="18"/>
                <w:szCs w:val="18"/>
              </w:rPr>
              <w:t xml:space="preserve"> ME444</w:t>
            </w:r>
            <w:r w:rsidRPr="000C3706">
              <w:rPr>
                <w:rFonts w:eastAsia="標楷體" w:hAnsi="標楷體"/>
                <w:sz w:val="18"/>
                <w:szCs w:val="18"/>
              </w:rPr>
              <w:t>(3), Numerical Analysis</w:t>
            </w:r>
            <w:r w:rsidRPr="000C3706">
              <w:rPr>
                <w:rFonts w:eastAsia="標楷體"/>
                <w:sz w:val="18"/>
                <w:szCs w:val="18"/>
              </w:rPr>
              <w:t xml:space="preserve"> ME345 </w:t>
            </w:r>
            <w:r w:rsidRPr="000C3706">
              <w:rPr>
                <w:rFonts w:eastAsia="標楷體" w:hAnsi="標楷體"/>
                <w:sz w:val="18"/>
                <w:szCs w:val="18"/>
              </w:rPr>
              <w:t>(3</w:t>
            </w:r>
            <w:proofErr w:type="gramStart"/>
            <w:r w:rsidRPr="00E30AC0">
              <w:rPr>
                <w:rFonts w:eastAsia="標楷體" w:hAnsi="標楷體"/>
                <w:strike/>
                <w:sz w:val="18"/>
                <w:szCs w:val="18"/>
              </w:rPr>
              <w:t>)</w:t>
            </w:r>
            <w:r w:rsidRPr="00E30AC0">
              <w:rPr>
                <w:rFonts w:eastAsia="標楷體"/>
                <w:strike/>
                <w:sz w:val="18"/>
                <w:szCs w:val="18"/>
              </w:rPr>
              <w:t> ,</w:t>
            </w:r>
            <w:proofErr w:type="gramEnd"/>
            <w:r w:rsidRPr="000C3706">
              <w:rPr>
                <w:rFonts w:eastAsia="標楷體"/>
                <w:sz w:val="18"/>
                <w:szCs w:val="18"/>
              </w:rPr>
              <w:t xml:space="preserve"> Practice of Stress Analysis ME476 (3)  are courses of 'digital application courses'. Students are required to take at least two 'digital application courses'. (Student may take 'digital application courses' from another department.)</w:t>
            </w:r>
          </w:p>
        </w:tc>
      </w:tr>
    </w:tbl>
    <w:p w:rsidR="00543E71" w:rsidRPr="001936EA" w:rsidRDefault="00543E71" w:rsidP="00543E71">
      <w:pPr>
        <w:snapToGrid w:val="0"/>
        <w:jc w:val="right"/>
        <w:rPr>
          <w:rFonts w:eastAsia="標楷體"/>
          <w:b/>
          <w:sz w:val="20"/>
          <w:szCs w:val="20"/>
        </w:rPr>
      </w:pPr>
    </w:p>
    <w:p w:rsidR="00E63BBD" w:rsidRPr="000C3706" w:rsidRDefault="009864DB" w:rsidP="00E63BBD">
      <w:pPr>
        <w:snapToGrid w:val="0"/>
        <w:jc w:val="center"/>
        <w:rPr>
          <w:rFonts w:eastAsia="標楷體" w:hAnsi="標楷體"/>
          <w:b/>
          <w:sz w:val="28"/>
        </w:rPr>
      </w:pPr>
      <w:r>
        <w:rPr>
          <w:rFonts w:eastAsia="標楷體" w:hAnsi="標楷體"/>
          <w:b/>
          <w:sz w:val="28"/>
        </w:rPr>
        <w:br w:type="page"/>
      </w:r>
      <w:r w:rsidR="00E63BBD" w:rsidRPr="000C3706">
        <w:rPr>
          <w:rFonts w:eastAsia="標楷體" w:hAnsi="標楷體" w:hint="eastAsia"/>
          <w:b/>
          <w:sz w:val="28"/>
        </w:rPr>
        <w:lastRenderedPageBreak/>
        <w:t>主修學程：化學工程與材料科學</w:t>
      </w:r>
    </w:p>
    <w:p w:rsidR="00E63BBD" w:rsidRPr="000C3706" w:rsidRDefault="00E63BBD" w:rsidP="00E63BBD">
      <w:pPr>
        <w:snapToGrid w:val="0"/>
        <w:jc w:val="center"/>
        <w:rPr>
          <w:rFonts w:eastAsia="標楷體"/>
          <w:b/>
          <w:sz w:val="28"/>
          <w:szCs w:val="28"/>
        </w:rPr>
      </w:pPr>
      <w:r w:rsidRPr="000C3706">
        <w:rPr>
          <w:rFonts w:eastAsia="標楷體"/>
          <w:b/>
          <w:sz w:val="28"/>
          <w:szCs w:val="28"/>
        </w:rPr>
        <w:t>Single major: Chemical Engineering and Materials Science</w:t>
      </w:r>
    </w:p>
    <w:tbl>
      <w:tblPr>
        <w:tblW w:w="10754" w:type="dxa"/>
        <w:tblInd w:w="-539"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1247"/>
        <w:gridCol w:w="880"/>
        <w:gridCol w:w="1232"/>
        <w:gridCol w:w="1233"/>
        <w:gridCol w:w="1232"/>
        <w:gridCol w:w="1232"/>
        <w:gridCol w:w="1233"/>
        <w:gridCol w:w="1232"/>
        <w:gridCol w:w="1233"/>
      </w:tblGrid>
      <w:tr w:rsidR="00CA1654" w:rsidRPr="000C3706" w:rsidTr="000952C5">
        <w:trPr>
          <w:cantSplit/>
          <w:trHeight w:hRule="exact" w:val="280"/>
          <w:tblHeader/>
        </w:trPr>
        <w:tc>
          <w:tcPr>
            <w:tcW w:w="1247" w:type="dxa"/>
            <w:vMerge w:val="restart"/>
            <w:tcBorders>
              <w:top w:val="single" w:sz="8" w:space="0" w:color="auto"/>
              <w:left w:val="single" w:sz="8" w:space="0" w:color="auto"/>
              <w:bottom w:val="single" w:sz="2" w:space="0" w:color="auto"/>
              <w:right w:val="single" w:sz="2" w:space="0" w:color="auto"/>
            </w:tcBorders>
            <w:hideMark/>
          </w:tcPr>
          <w:p w:rsidR="00CA1654" w:rsidRPr="000C3706" w:rsidRDefault="00CA1654" w:rsidP="000952C5">
            <w:pPr>
              <w:adjustRightInd w:val="0"/>
              <w:snapToGrid w:val="0"/>
              <w:jc w:val="center"/>
              <w:rPr>
                <w:rFonts w:eastAsia="標楷體"/>
                <w:sz w:val="18"/>
              </w:rPr>
            </w:pPr>
            <w:r w:rsidRPr="000C3706">
              <w:rPr>
                <w:rFonts w:eastAsia="標楷體" w:hAnsi="標楷體"/>
                <w:sz w:val="18"/>
              </w:rPr>
              <w:t>學年</w:t>
            </w:r>
            <w:r w:rsidRPr="000C3706">
              <w:rPr>
                <w:rFonts w:eastAsia="標楷體"/>
                <w:sz w:val="18"/>
              </w:rPr>
              <w:t>Academic Year</w:t>
            </w:r>
          </w:p>
          <w:p w:rsidR="00CA1654" w:rsidRPr="000C3706" w:rsidRDefault="00CA1654" w:rsidP="000952C5">
            <w:pPr>
              <w:adjustRightInd w:val="0"/>
              <w:snapToGrid w:val="0"/>
              <w:jc w:val="center"/>
              <w:rPr>
                <w:rFonts w:eastAsia="標楷體"/>
                <w:sz w:val="18"/>
              </w:rPr>
            </w:pPr>
            <w:r w:rsidRPr="000C3706">
              <w:rPr>
                <w:rFonts w:eastAsia="標楷體" w:hAnsi="標楷體"/>
                <w:sz w:val="18"/>
              </w:rPr>
              <w:t>學期</w:t>
            </w:r>
            <w:r w:rsidRPr="000C3706">
              <w:rPr>
                <w:rFonts w:eastAsia="標楷體"/>
                <w:sz w:val="18"/>
              </w:rPr>
              <w:t>Semester</w:t>
            </w:r>
          </w:p>
          <w:p w:rsidR="00CA1654" w:rsidRPr="000C3706" w:rsidRDefault="00CA1654" w:rsidP="000952C5">
            <w:pPr>
              <w:adjustRightInd w:val="0"/>
              <w:snapToGrid w:val="0"/>
              <w:jc w:val="center"/>
              <w:rPr>
                <w:rFonts w:eastAsia="標楷體"/>
                <w:sz w:val="18"/>
              </w:rPr>
            </w:pPr>
            <w:r w:rsidRPr="000C3706">
              <w:rPr>
                <w:rFonts w:eastAsia="標楷體" w:hAnsi="標楷體"/>
                <w:sz w:val="18"/>
              </w:rPr>
              <w:t>科目</w:t>
            </w:r>
            <w:r w:rsidRPr="000C3706">
              <w:rPr>
                <w:rFonts w:eastAsia="標楷體"/>
                <w:sz w:val="18"/>
              </w:rPr>
              <w:t>Subject</w:t>
            </w:r>
          </w:p>
        </w:tc>
        <w:tc>
          <w:tcPr>
            <w:tcW w:w="2112" w:type="dxa"/>
            <w:gridSpan w:val="2"/>
            <w:tcBorders>
              <w:top w:val="single" w:sz="8" w:space="0" w:color="auto"/>
              <w:left w:val="single" w:sz="2" w:space="0" w:color="auto"/>
              <w:bottom w:val="single" w:sz="2" w:space="0" w:color="auto"/>
              <w:right w:val="single" w:sz="2" w:space="0" w:color="auto"/>
            </w:tcBorders>
            <w:hideMark/>
          </w:tcPr>
          <w:p w:rsidR="00CA1654" w:rsidRPr="000C3706" w:rsidRDefault="00CA1654" w:rsidP="000952C5">
            <w:pPr>
              <w:adjustRightInd w:val="0"/>
              <w:snapToGrid w:val="0"/>
              <w:jc w:val="center"/>
              <w:rPr>
                <w:rFonts w:eastAsia="標楷體"/>
                <w:sz w:val="18"/>
              </w:rPr>
            </w:pPr>
            <w:r w:rsidRPr="000C3706">
              <w:rPr>
                <w:rFonts w:eastAsia="標楷體" w:hAnsi="標楷體"/>
                <w:sz w:val="18"/>
              </w:rPr>
              <w:t>第一學年</w:t>
            </w:r>
            <w:r w:rsidRPr="000C3706">
              <w:rPr>
                <w:rFonts w:eastAsia="標楷體"/>
                <w:sz w:val="18"/>
              </w:rPr>
              <w:t>1</w:t>
            </w:r>
            <w:r w:rsidRPr="000C3706">
              <w:rPr>
                <w:rFonts w:eastAsia="標楷體"/>
                <w:sz w:val="18"/>
                <w:vertAlign w:val="superscript"/>
              </w:rPr>
              <w:t>st</w:t>
            </w:r>
            <w:r w:rsidRPr="000C3706">
              <w:rPr>
                <w:rFonts w:eastAsia="標楷體"/>
                <w:sz w:val="18"/>
              </w:rPr>
              <w:t xml:space="preserve"> Academic Year</w:t>
            </w:r>
          </w:p>
        </w:tc>
        <w:tc>
          <w:tcPr>
            <w:tcW w:w="2465" w:type="dxa"/>
            <w:gridSpan w:val="2"/>
            <w:tcBorders>
              <w:top w:val="single" w:sz="8" w:space="0" w:color="auto"/>
              <w:left w:val="single" w:sz="2" w:space="0" w:color="auto"/>
              <w:bottom w:val="single" w:sz="2" w:space="0" w:color="auto"/>
              <w:right w:val="single" w:sz="2" w:space="0" w:color="auto"/>
            </w:tcBorders>
            <w:hideMark/>
          </w:tcPr>
          <w:p w:rsidR="00CA1654" w:rsidRPr="000C3706" w:rsidRDefault="00CA1654" w:rsidP="000952C5">
            <w:pPr>
              <w:adjustRightInd w:val="0"/>
              <w:snapToGrid w:val="0"/>
              <w:jc w:val="center"/>
              <w:rPr>
                <w:rFonts w:eastAsia="標楷體"/>
                <w:sz w:val="18"/>
              </w:rPr>
            </w:pPr>
            <w:r w:rsidRPr="000C3706">
              <w:rPr>
                <w:rFonts w:eastAsia="標楷體" w:hAnsi="標楷體"/>
                <w:sz w:val="18"/>
              </w:rPr>
              <w:t>第二學年</w:t>
            </w:r>
            <w:r w:rsidRPr="000C3706">
              <w:rPr>
                <w:rFonts w:eastAsia="標楷體"/>
                <w:sz w:val="18"/>
              </w:rPr>
              <w:t>2</w:t>
            </w:r>
            <w:r w:rsidRPr="000C3706">
              <w:rPr>
                <w:rFonts w:eastAsia="標楷體"/>
                <w:sz w:val="18"/>
                <w:vertAlign w:val="superscript"/>
              </w:rPr>
              <w:t>nd</w:t>
            </w:r>
            <w:r w:rsidRPr="000C3706">
              <w:rPr>
                <w:rFonts w:eastAsia="標楷體"/>
                <w:sz w:val="18"/>
              </w:rPr>
              <w:t xml:space="preserve"> Academic Year</w:t>
            </w:r>
          </w:p>
        </w:tc>
        <w:tc>
          <w:tcPr>
            <w:tcW w:w="2465" w:type="dxa"/>
            <w:gridSpan w:val="2"/>
            <w:tcBorders>
              <w:top w:val="single" w:sz="8" w:space="0" w:color="auto"/>
              <w:left w:val="single" w:sz="2" w:space="0" w:color="auto"/>
              <w:bottom w:val="single" w:sz="2" w:space="0" w:color="auto"/>
              <w:right w:val="single" w:sz="2" w:space="0" w:color="auto"/>
            </w:tcBorders>
            <w:hideMark/>
          </w:tcPr>
          <w:p w:rsidR="00CA1654" w:rsidRPr="000C3706" w:rsidRDefault="00CA1654" w:rsidP="000952C5">
            <w:pPr>
              <w:adjustRightInd w:val="0"/>
              <w:snapToGrid w:val="0"/>
              <w:jc w:val="center"/>
              <w:rPr>
                <w:rFonts w:eastAsia="標楷體"/>
                <w:sz w:val="18"/>
              </w:rPr>
            </w:pPr>
            <w:r w:rsidRPr="000C3706">
              <w:rPr>
                <w:rFonts w:eastAsia="標楷體" w:hAnsi="標楷體"/>
                <w:sz w:val="18"/>
              </w:rPr>
              <w:t>第三學年</w:t>
            </w:r>
            <w:r w:rsidRPr="000C3706">
              <w:rPr>
                <w:rFonts w:eastAsia="標楷體"/>
                <w:sz w:val="18"/>
              </w:rPr>
              <w:t>3</w:t>
            </w:r>
            <w:r w:rsidRPr="000C3706">
              <w:rPr>
                <w:rFonts w:eastAsia="標楷體"/>
                <w:sz w:val="18"/>
                <w:vertAlign w:val="superscript"/>
              </w:rPr>
              <w:t>rd</w:t>
            </w:r>
            <w:r w:rsidRPr="000C3706">
              <w:rPr>
                <w:rFonts w:eastAsia="標楷體"/>
                <w:sz w:val="18"/>
              </w:rPr>
              <w:t xml:space="preserve"> Academic Year</w:t>
            </w:r>
          </w:p>
        </w:tc>
        <w:tc>
          <w:tcPr>
            <w:tcW w:w="2465" w:type="dxa"/>
            <w:gridSpan w:val="2"/>
            <w:tcBorders>
              <w:top w:val="single" w:sz="8" w:space="0" w:color="auto"/>
              <w:left w:val="single" w:sz="2" w:space="0" w:color="auto"/>
              <w:bottom w:val="single" w:sz="2" w:space="0" w:color="auto"/>
              <w:right w:val="single" w:sz="8" w:space="0" w:color="auto"/>
            </w:tcBorders>
            <w:hideMark/>
          </w:tcPr>
          <w:p w:rsidR="00CA1654" w:rsidRPr="000C3706" w:rsidRDefault="00CA1654" w:rsidP="000952C5">
            <w:pPr>
              <w:adjustRightInd w:val="0"/>
              <w:snapToGrid w:val="0"/>
              <w:jc w:val="center"/>
              <w:rPr>
                <w:rFonts w:eastAsia="標楷體"/>
                <w:sz w:val="18"/>
              </w:rPr>
            </w:pPr>
            <w:r w:rsidRPr="000C3706">
              <w:rPr>
                <w:rFonts w:eastAsia="標楷體" w:hAnsi="標楷體"/>
                <w:sz w:val="18"/>
              </w:rPr>
              <w:t>第四學年</w:t>
            </w:r>
            <w:r w:rsidRPr="000C3706">
              <w:rPr>
                <w:rFonts w:eastAsia="標楷體"/>
                <w:sz w:val="18"/>
              </w:rPr>
              <w:t>4</w:t>
            </w:r>
            <w:r w:rsidRPr="000C3706">
              <w:rPr>
                <w:rFonts w:eastAsia="標楷體"/>
                <w:sz w:val="18"/>
                <w:vertAlign w:val="superscript"/>
              </w:rPr>
              <w:t>th</w:t>
            </w:r>
            <w:r w:rsidRPr="000C3706">
              <w:rPr>
                <w:rFonts w:eastAsia="標楷體"/>
                <w:sz w:val="18"/>
              </w:rPr>
              <w:t xml:space="preserve"> Academic Year</w:t>
            </w:r>
          </w:p>
        </w:tc>
      </w:tr>
      <w:tr w:rsidR="00CA1654" w:rsidRPr="000C3706" w:rsidTr="000952C5">
        <w:trPr>
          <w:cantSplit/>
          <w:trHeight w:val="431"/>
          <w:tblHeader/>
        </w:trPr>
        <w:tc>
          <w:tcPr>
            <w:tcW w:w="1247" w:type="dxa"/>
            <w:vMerge/>
            <w:tcBorders>
              <w:top w:val="single" w:sz="8" w:space="0" w:color="auto"/>
              <w:left w:val="single" w:sz="8" w:space="0" w:color="auto"/>
              <w:bottom w:val="single" w:sz="2" w:space="0" w:color="auto"/>
              <w:right w:val="single" w:sz="2" w:space="0" w:color="auto"/>
            </w:tcBorders>
            <w:hideMark/>
          </w:tcPr>
          <w:p w:rsidR="00CA1654" w:rsidRPr="000C3706" w:rsidRDefault="00CA1654" w:rsidP="000952C5">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hideMark/>
          </w:tcPr>
          <w:p w:rsidR="00CA1654" w:rsidRPr="000C3706" w:rsidRDefault="00CA1654" w:rsidP="000952C5">
            <w:pPr>
              <w:adjustRightInd w:val="0"/>
              <w:snapToGrid w:val="0"/>
              <w:jc w:val="center"/>
              <w:rPr>
                <w:rFonts w:eastAsia="標楷體"/>
                <w:sz w:val="18"/>
              </w:rPr>
            </w:pPr>
            <w:r w:rsidRPr="000C3706">
              <w:rPr>
                <w:rFonts w:eastAsia="標楷體" w:hAnsi="標楷體"/>
                <w:sz w:val="18"/>
              </w:rPr>
              <w:t>上</w:t>
            </w:r>
            <w:r w:rsidRPr="000C3706">
              <w:rPr>
                <w:rFonts w:eastAsia="標楷體"/>
                <w:sz w:val="18"/>
              </w:rPr>
              <w:t>Fall</w:t>
            </w:r>
          </w:p>
        </w:tc>
        <w:tc>
          <w:tcPr>
            <w:tcW w:w="1232" w:type="dxa"/>
            <w:tcBorders>
              <w:top w:val="single" w:sz="2" w:space="0" w:color="auto"/>
              <w:left w:val="single" w:sz="2" w:space="0" w:color="auto"/>
              <w:bottom w:val="single" w:sz="2" w:space="0" w:color="auto"/>
              <w:right w:val="single" w:sz="2" w:space="0" w:color="auto"/>
            </w:tcBorders>
            <w:hideMark/>
          </w:tcPr>
          <w:p w:rsidR="00CA1654" w:rsidRPr="000C3706" w:rsidRDefault="00CA1654" w:rsidP="000952C5">
            <w:pPr>
              <w:adjustRightInd w:val="0"/>
              <w:snapToGrid w:val="0"/>
              <w:jc w:val="center"/>
              <w:rPr>
                <w:rFonts w:eastAsia="標楷體"/>
                <w:sz w:val="18"/>
              </w:rPr>
            </w:pPr>
            <w:r w:rsidRPr="000C3706">
              <w:rPr>
                <w:rFonts w:eastAsia="標楷體" w:hAnsi="標楷體"/>
                <w:sz w:val="18"/>
              </w:rPr>
              <w:t>下</w:t>
            </w:r>
            <w:r w:rsidRPr="000C3706">
              <w:rPr>
                <w:rFonts w:eastAsia="標楷體"/>
                <w:sz w:val="16"/>
                <w:szCs w:val="16"/>
              </w:rPr>
              <w:t>Spring</w:t>
            </w:r>
          </w:p>
        </w:tc>
        <w:tc>
          <w:tcPr>
            <w:tcW w:w="1233" w:type="dxa"/>
            <w:tcBorders>
              <w:top w:val="single" w:sz="2" w:space="0" w:color="auto"/>
              <w:left w:val="single" w:sz="2" w:space="0" w:color="auto"/>
              <w:bottom w:val="single" w:sz="2" w:space="0" w:color="auto"/>
              <w:right w:val="single" w:sz="2" w:space="0" w:color="auto"/>
            </w:tcBorders>
            <w:hideMark/>
          </w:tcPr>
          <w:p w:rsidR="00CA1654" w:rsidRPr="000C3706" w:rsidRDefault="00CA1654" w:rsidP="000952C5">
            <w:pPr>
              <w:adjustRightInd w:val="0"/>
              <w:snapToGrid w:val="0"/>
              <w:jc w:val="center"/>
              <w:rPr>
                <w:rFonts w:eastAsia="標楷體"/>
                <w:sz w:val="18"/>
              </w:rPr>
            </w:pPr>
            <w:r w:rsidRPr="000C3706">
              <w:rPr>
                <w:rFonts w:eastAsia="標楷體" w:hAnsi="標楷體"/>
                <w:sz w:val="18"/>
              </w:rPr>
              <w:t>上</w:t>
            </w:r>
            <w:r w:rsidRPr="000C3706">
              <w:rPr>
                <w:rFonts w:eastAsia="標楷體"/>
                <w:sz w:val="18"/>
              </w:rPr>
              <w:t>Fall</w:t>
            </w:r>
          </w:p>
        </w:tc>
        <w:tc>
          <w:tcPr>
            <w:tcW w:w="1232" w:type="dxa"/>
            <w:tcBorders>
              <w:top w:val="single" w:sz="2" w:space="0" w:color="auto"/>
              <w:left w:val="single" w:sz="2" w:space="0" w:color="auto"/>
              <w:bottom w:val="single" w:sz="2" w:space="0" w:color="auto"/>
              <w:right w:val="single" w:sz="2" w:space="0" w:color="auto"/>
            </w:tcBorders>
            <w:hideMark/>
          </w:tcPr>
          <w:p w:rsidR="00CA1654" w:rsidRPr="000C3706" w:rsidRDefault="00CA1654" w:rsidP="000952C5">
            <w:pPr>
              <w:adjustRightInd w:val="0"/>
              <w:snapToGrid w:val="0"/>
              <w:jc w:val="center"/>
              <w:rPr>
                <w:rFonts w:eastAsia="標楷體"/>
                <w:sz w:val="18"/>
              </w:rPr>
            </w:pPr>
            <w:r w:rsidRPr="000C3706">
              <w:rPr>
                <w:rFonts w:eastAsia="標楷體" w:hAnsi="標楷體"/>
                <w:sz w:val="18"/>
              </w:rPr>
              <w:t>下</w:t>
            </w:r>
            <w:r w:rsidRPr="000C3706">
              <w:rPr>
                <w:rFonts w:eastAsia="標楷體"/>
                <w:sz w:val="16"/>
                <w:szCs w:val="16"/>
              </w:rPr>
              <w:t>Spring</w:t>
            </w:r>
          </w:p>
        </w:tc>
        <w:tc>
          <w:tcPr>
            <w:tcW w:w="1232" w:type="dxa"/>
            <w:tcBorders>
              <w:top w:val="single" w:sz="2" w:space="0" w:color="auto"/>
              <w:left w:val="single" w:sz="2" w:space="0" w:color="auto"/>
              <w:bottom w:val="single" w:sz="2" w:space="0" w:color="auto"/>
              <w:right w:val="single" w:sz="2" w:space="0" w:color="auto"/>
            </w:tcBorders>
            <w:hideMark/>
          </w:tcPr>
          <w:p w:rsidR="00CA1654" w:rsidRPr="000C3706" w:rsidRDefault="00CA1654" w:rsidP="000952C5">
            <w:pPr>
              <w:adjustRightInd w:val="0"/>
              <w:snapToGrid w:val="0"/>
              <w:jc w:val="center"/>
              <w:rPr>
                <w:rFonts w:eastAsia="標楷體"/>
                <w:sz w:val="18"/>
              </w:rPr>
            </w:pPr>
            <w:r w:rsidRPr="000C3706">
              <w:rPr>
                <w:rFonts w:eastAsia="標楷體" w:hAnsi="標楷體"/>
                <w:sz w:val="18"/>
              </w:rPr>
              <w:t>上</w:t>
            </w:r>
            <w:r w:rsidRPr="000C3706">
              <w:rPr>
                <w:rFonts w:eastAsia="標楷體"/>
                <w:sz w:val="18"/>
              </w:rPr>
              <w:t>Fall</w:t>
            </w:r>
          </w:p>
        </w:tc>
        <w:tc>
          <w:tcPr>
            <w:tcW w:w="1233" w:type="dxa"/>
            <w:tcBorders>
              <w:top w:val="single" w:sz="2" w:space="0" w:color="auto"/>
              <w:left w:val="single" w:sz="2" w:space="0" w:color="auto"/>
              <w:bottom w:val="single" w:sz="2" w:space="0" w:color="auto"/>
              <w:right w:val="single" w:sz="2" w:space="0" w:color="auto"/>
            </w:tcBorders>
          </w:tcPr>
          <w:p w:rsidR="00CA1654" w:rsidRPr="000C3706" w:rsidRDefault="00CA1654" w:rsidP="000952C5">
            <w:pPr>
              <w:adjustRightInd w:val="0"/>
              <w:snapToGrid w:val="0"/>
              <w:jc w:val="center"/>
              <w:rPr>
                <w:rFonts w:eastAsia="標楷體"/>
                <w:sz w:val="18"/>
              </w:rPr>
            </w:pPr>
            <w:r w:rsidRPr="000C3706">
              <w:rPr>
                <w:rFonts w:eastAsia="標楷體" w:hAnsi="標楷體"/>
                <w:sz w:val="18"/>
              </w:rPr>
              <w:t>下</w:t>
            </w:r>
            <w:r w:rsidRPr="000C3706">
              <w:rPr>
                <w:rFonts w:eastAsia="標楷體"/>
                <w:sz w:val="16"/>
                <w:szCs w:val="16"/>
              </w:rPr>
              <w:t>Spring</w:t>
            </w:r>
          </w:p>
        </w:tc>
        <w:tc>
          <w:tcPr>
            <w:tcW w:w="1232" w:type="dxa"/>
            <w:tcBorders>
              <w:top w:val="single" w:sz="2" w:space="0" w:color="auto"/>
              <w:left w:val="single" w:sz="2" w:space="0" w:color="auto"/>
              <w:bottom w:val="single" w:sz="2" w:space="0" w:color="auto"/>
              <w:right w:val="single" w:sz="2" w:space="0" w:color="auto"/>
            </w:tcBorders>
          </w:tcPr>
          <w:p w:rsidR="00CA1654" w:rsidRPr="000C3706" w:rsidRDefault="00CA1654" w:rsidP="000952C5">
            <w:pPr>
              <w:adjustRightInd w:val="0"/>
              <w:snapToGrid w:val="0"/>
              <w:jc w:val="center"/>
              <w:rPr>
                <w:rFonts w:eastAsia="標楷體"/>
                <w:sz w:val="18"/>
              </w:rPr>
            </w:pPr>
            <w:r w:rsidRPr="000C3706">
              <w:rPr>
                <w:rFonts w:eastAsia="標楷體" w:hAnsi="標楷體"/>
                <w:sz w:val="18"/>
              </w:rPr>
              <w:t>上</w:t>
            </w:r>
            <w:r w:rsidRPr="000C3706">
              <w:rPr>
                <w:rFonts w:eastAsia="標楷體"/>
                <w:sz w:val="18"/>
              </w:rPr>
              <w:t>Fall</w:t>
            </w:r>
          </w:p>
        </w:tc>
        <w:tc>
          <w:tcPr>
            <w:tcW w:w="1233" w:type="dxa"/>
            <w:tcBorders>
              <w:top w:val="single" w:sz="2" w:space="0" w:color="auto"/>
              <w:left w:val="single" w:sz="2" w:space="0" w:color="auto"/>
              <w:bottom w:val="single" w:sz="2" w:space="0" w:color="auto"/>
              <w:right w:val="single" w:sz="8" w:space="0" w:color="auto"/>
            </w:tcBorders>
          </w:tcPr>
          <w:p w:rsidR="00CA1654" w:rsidRPr="000C3706" w:rsidRDefault="00CA1654" w:rsidP="000952C5">
            <w:pPr>
              <w:adjustRightInd w:val="0"/>
              <w:snapToGrid w:val="0"/>
              <w:jc w:val="center"/>
              <w:rPr>
                <w:rFonts w:eastAsia="標楷體"/>
                <w:sz w:val="18"/>
              </w:rPr>
            </w:pPr>
            <w:r w:rsidRPr="000C3706">
              <w:rPr>
                <w:rFonts w:eastAsia="標楷體" w:hAnsi="標楷體"/>
                <w:sz w:val="18"/>
              </w:rPr>
              <w:t>下</w:t>
            </w:r>
            <w:r w:rsidRPr="000C3706">
              <w:rPr>
                <w:rFonts w:eastAsia="標楷體"/>
                <w:sz w:val="16"/>
                <w:szCs w:val="16"/>
              </w:rPr>
              <w:t>Spring</w:t>
            </w:r>
          </w:p>
        </w:tc>
      </w:tr>
      <w:tr w:rsidR="00CA1654" w:rsidRPr="000C3706" w:rsidTr="000952C5">
        <w:trPr>
          <w:cantSplit/>
          <w:trHeight w:val="431"/>
        </w:trPr>
        <w:tc>
          <w:tcPr>
            <w:tcW w:w="1247" w:type="dxa"/>
            <w:vMerge w:val="restart"/>
            <w:tcBorders>
              <w:top w:val="single" w:sz="2" w:space="0" w:color="auto"/>
              <w:left w:val="single" w:sz="8" w:space="0" w:color="auto"/>
              <w:right w:val="single" w:sz="2" w:space="0" w:color="auto"/>
            </w:tcBorders>
          </w:tcPr>
          <w:p w:rsidR="00CA1654" w:rsidRPr="000C3706" w:rsidRDefault="00CA1654" w:rsidP="000952C5">
            <w:pPr>
              <w:adjustRightInd w:val="0"/>
              <w:snapToGrid w:val="0"/>
              <w:jc w:val="center"/>
              <w:rPr>
                <w:rFonts w:eastAsia="標楷體"/>
                <w:sz w:val="18"/>
              </w:rPr>
            </w:pPr>
            <w:r w:rsidRPr="000C3706">
              <w:rPr>
                <w:rFonts w:eastAsia="標楷體" w:hAnsi="標楷體" w:hint="eastAsia"/>
                <w:sz w:val="18"/>
              </w:rPr>
              <w:t>必</w:t>
            </w:r>
          </w:p>
          <w:p w:rsidR="00CA1654" w:rsidRPr="000C3706" w:rsidRDefault="00CA1654" w:rsidP="000952C5">
            <w:pPr>
              <w:adjustRightInd w:val="0"/>
              <w:snapToGrid w:val="0"/>
              <w:jc w:val="center"/>
              <w:rPr>
                <w:rFonts w:eastAsia="標楷體"/>
                <w:sz w:val="18"/>
              </w:rPr>
            </w:pPr>
            <w:r w:rsidRPr="000C3706">
              <w:rPr>
                <w:rFonts w:eastAsia="標楷體" w:hAnsi="標楷體" w:hint="eastAsia"/>
                <w:sz w:val="18"/>
              </w:rPr>
              <w:t>修</w:t>
            </w:r>
          </w:p>
          <w:p w:rsidR="00CA1654" w:rsidRPr="000C3706" w:rsidRDefault="00CA1654" w:rsidP="000952C5">
            <w:pPr>
              <w:adjustRightInd w:val="0"/>
              <w:snapToGrid w:val="0"/>
              <w:jc w:val="center"/>
              <w:rPr>
                <w:rFonts w:eastAsia="標楷體"/>
                <w:sz w:val="18"/>
              </w:rPr>
            </w:pPr>
            <w:r w:rsidRPr="000C3706">
              <w:rPr>
                <w:rFonts w:eastAsia="標楷體" w:hAnsi="標楷體" w:hint="eastAsia"/>
                <w:sz w:val="18"/>
              </w:rPr>
              <w:t>科</w:t>
            </w:r>
          </w:p>
          <w:p w:rsidR="00CA1654" w:rsidRPr="000C3706" w:rsidRDefault="00CA1654" w:rsidP="000952C5">
            <w:pPr>
              <w:adjustRightInd w:val="0"/>
              <w:snapToGrid w:val="0"/>
              <w:jc w:val="center"/>
              <w:rPr>
                <w:rFonts w:eastAsia="標楷體" w:hAnsi="標楷體"/>
                <w:sz w:val="18"/>
              </w:rPr>
            </w:pPr>
            <w:r w:rsidRPr="000C3706">
              <w:rPr>
                <w:rFonts w:eastAsia="標楷體" w:hAnsi="標楷體" w:hint="eastAsia"/>
                <w:sz w:val="18"/>
              </w:rPr>
              <w:t>目</w:t>
            </w:r>
          </w:p>
          <w:p w:rsidR="00CA1654" w:rsidRPr="000C3706" w:rsidRDefault="00CA1654" w:rsidP="000952C5">
            <w:pPr>
              <w:spacing w:before="40" w:after="40"/>
              <w:jc w:val="center"/>
              <w:rPr>
                <w:rFonts w:eastAsia="標楷體"/>
                <w:sz w:val="16"/>
                <w:szCs w:val="16"/>
              </w:rPr>
            </w:pPr>
            <w:r w:rsidRPr="000C3706">
              <w:rPr>
                <w:rFonts w:eastAsia="標楷體"/>
                <w:sz w:val="16"/>
                <w:szCs w:val="16"/>
              </w:rPr>
              <w:t>Compulsory</w:t>
            </w:r>
          </w:p>
          <w:p w:rsidR="00CA1654" w:rsidRPr="000C3706" w:rsidRDefault="00CA1654" w:rsidP="000952C5">
            <w:pPr>
              <w:jc w:val="center"/>
              <w:rPr>
                <w:rFonts w:eastAsia="標楷體"/>
                <w:sz w:val="16"/>
                <w:szCs w:val="16"/>
              </w:rPr>
            </w:pPr>
            <w:r w:rsidRPr="000C3706">
              <w:rPr>
                <w:rFonts w:eastAsia="標楷體"/>
                <w:sz w:val="16"/>
                <w:szCs w:val="16"/>
              </w:rPr>
              <w:t>Courses</w:t>
            </w:r>
          </w:p>
          <w:p w:rsidR="00CA1654" w:rsidRPr="000C3706" w:rsidRDefault="00CA1654" w:rsidP="000952C5">
            <w:pPr>
              <w:adjustRightInd w:val="0"/>
              <w:snapToGrid w:val="0"/>
              <w:jc w:val="center"/>
              <w:rPr>
                <w:rFonts w:eastAsia="標楷體" w:hAnsi="標楷體"/>
                <w:sz w:val="18"/>
              </w:rPr>
            </w:pPr>
            <w:r w:rsidRPr="000C3706">
              <w:rPr>
                <w:rFonts w:eastAsia="標楷體" w:hint="eastAsia"/>
                <w:sz w:val="18"/>
              </w:rPr>
              <w:t>(30)</w:t>
            </w:r>
          </w:p>
        </w:tc>
        <w:tc>
          <w:tcPr>
            <w:tcW w:w="880" w:type="dxa"/>
            <w:tcBorders>
              <w:top w:val="single" w:sz="2" w:space="0" w:color="auto"/>
              <w:left w:val="single" w:sz="2" w:space="0" w:color="auto"/>
              <w:bottom w:val="single" w:sz="2" w:space="0" w:color="auto"/>
              <w:right w:val="single" w:sz="2" w:space="0" w:color="auto"/>
            </w:tcBorders>
          </w:tcPr>
          <w:p w:rsidR="00CA1654" w:rsidRPr="000C3706" w:rsidRDefault="00CA1654" w:rsidP="000952C5">
            <w:pPr>
              <w:adjustRightInd w:val="0"/>
              <w:snapToGrid w:val="0"/>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tcPr>
          <w:p w:rsidR="00CA1654" w:rsidRPr="000C3706" w:rsidRDefault="00CA1654" w:rsidP="000952C5">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2" w:space="0" w:color="auto"/>
            </w:tcBorders>
          </w:tcPr>
          <w:p w:rsidR="00CA1654" w:rsidRPr="000C3706" w:rsidRDefault="00CA1654" w:rsidP="000952C5">
            <w:pPr>
              <w:adjustRightInd w:val="0"/>
              <w:snapToGrid w:val="0"/>
              <w:jc w:val="center"/>
              <w:rPr>
                <w:rFonts w:eastAsia="標楷體"/>
                <w:sz w:val="16"/>
                <w:szCs w:val="16"/>
              </w:rPr>
            </w:pPr>
            <w:r w:rsidRPr="000C3706">
              <w:rPr>
                <w:rFonts w:eastAsia="標楷體" w:hint="eastAsia"/>
                <w:sz w:val="16"/>
                <w:szCs w:val="16"/>
              </w:rPr>
              <w:t>普通物理</w:t>
            </w:r>
            <w:r w:rsidRPr="000C3706">
              <w:rPr>
                <w:rFonts w:eastAsia="標楷體"/>
                <w:sz w:val="16"/>
                <w:szCs w:val="16"/>
              </w:rPr>
              <w:t>(</w:t>
            </w:r>
            <w:proofErr w:type="gramStart"/>
            <w:r w:rsidRPr="000C3706">
              <w:rPr>
                <w:rFonts w:eastAsia="標楷體" w:hint="eastAsia"/>
                <w:sz w:val="16"/>
                <w:szCs w:val="16"/>
              </w:rPr>
              <w:t>一</w:t>
            </w:r>
            <w:proofErr w:type="gramEnd"/>
            <w:r w:rsidRPr="000C3706">
              <w:rPr>
                <w:rFonts w:eastAsia="標楷體"/>
                <w:sz w:val="16"/>
                <w:szCs w:val="16"/>
              </w:rPr>
              <w:t>)</w:t>
            </w:r>
          </w:p>
          <w:p w:rsidR="00CA1654" w:rsidRPr="000C3706" w:rsidRDefault="00CA1654" w:rsidP="000952C5">
            <w:pPr>
              <w:adjustRightInd w:val="0"/>
              <w:snapToGrid w:val="0"/>
              <w:jc w:val="center"/>
              <w:rPr>
                <w:rFonts w:eastAsia="標楷體"/>
                <w:sz w:val="16"/>
                <w:szCs w:val="16"/>
              </w:rPr>
            </w:pPr>
            <w:r w:rsidRPr="000C3706">
              <w:rPr>
                <w:rFonts w:eastAsia="標楷體"/>
                <w:sz w:val="16"/>
                <w:szCs w:val="16"/>
              </w:rPr>
              <w:t xml:space="preserve">General Physics </w:t>
            </w:r>
            <w:r w:rsidRPr="000C3706">
              <w:rPr>
                <w:rFonts w:eastAsia="標楷體"/>
                <w:sz w:val="18"/>
                <w:szCs w:val="16"/>
              </w:rPr>
              <w:t>(</w:t>
            </w:r>
            <w:r w:rsidRPr="000C3706">
              <w:rPr>
                <w:rFonts w:hint="eastAsia"/>
                <w:sz w:val="16"/>
                <w:szCs w:val="16"/>
              </w:rPr>
              <w:t>I</w:t>
            </w:r>
            <w:r w:rsidRPr="000C3706">
              <w:rPr>
                <w:rFonts w:eastAsia="標楷體"/>
                <w:sz w:val="16"/>
                <w:szCs w:val="16"/>
              </w:rPr>
              <w:t>)</w:t>
            </w:r>
          </w:p>
          <w:p w:rsidR="00CA1654" w:rsidRPr="000C3706" w:rsidRDefault="00CA1654" w:rsidP="000952C5">
            <w:pPr>
              <w:adjustRightInd w:val="0"/>
              <w:snapToGrid w:val="0"/>
              <w:jc w:val="center"/>
              <w:rPr>
                <w:rFonts w:eastAsia="標楷體"/>
                <w:sz w:val="16"/>
                <w:szCs w:val="16"/>
              </w:rPr>
            </w:pPr>
            <w:r w:rsidRPr="000C3706">
              <w:rPr>
                <w:rFonts w:eastAsia="標楷體" w:hint="eastAsia"/>
                <w:sz w:val="16"/>
                <w:szCs w:val="16"/>
              </w:rPr>
              <w:t>DE231</w:t>
            </w:r>
            <w:r w:rsidRPr="000C3706">
              <w:rPr>
                <w:rFonts w:eastAsia="標楷體"/>
                <w:sz w:val="16"/>
                <w:szCs w:val="16"/>
              </w:rPr>
              <w:t xml:space="preserve"> (3)</w:t>
            </w:r>
            <w:r w:rsidRPr="000C3706">
              <w:rPr>
                <w:rFonts w:ascii="標楷體" w:eastAsia="標楷體" w:hAnsi="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tcPr>
          <w:p w:rsidR="00CA1654" w:rsidRPr="000C3706" w:rsidRDefault="00CA1654" w:rsidP="000952C5">
            <w:pPr>
              <w:adjustRightInd w:val="0"/>
              <w:snapToGrid w:val="0"/>
              <w:jc w:val="center"/>
              <w:rPr>
                <w:rFonts w:eastAsia="標楷體"/>
                <w:sz w:val="16"/>
                <w:szCs w:val="16"/>
              </w:rPr>
            </w:pPr>
            <w:r w:rsidRPr="000C3706">
              <w:rPr>
                <w:rFonts w:eastAsia="標楷體" w:hint="eastAsia"/>
                <w:sz w:val="16"/>
                <w:szCs w:val="16"/>
              </w:rPr>
              <w:t>輸送現象與單元操作</w:t>
            </w:r>
            <w:r w:rsidRPr="000C3706">
              <w:rPr>
                <w:rFonts w:eastAsia="標楷體"/>
                <w:sz w:val="16"/>
                <w:szCs w:val="16"/>
              </w:rPr>
              <w:t>(</w:t>
            </w:r>
            <w:proofErr w:type="gramStart"/>
            <w:r w:rsidRPr="000C3706">
              <w:rPr>
                <w:rFonts w:eastAsia="標楷體" w:hint="eastAsia"/>
                <w:sz w:val="16"/>
                <w:szCs w:val="16"/>
              </w:rPr>
              <w:t>一</w:t>
            </w:r>
            <w:proofErr w:type="gramEnd"/>
            <w:r w:rsidRPr="000C3706">
              <w:rPr>
                <w:rFonts w:eastAsia="標楷體"/>
                <w:sz w:val="16"/>
                <w:szCs w:val="16"/>
              </w:rPr>
              <w:t>)</w:t>
            </w:r>
          </w:p>
          <w:p w:rsidR="00CA1654" w:rsidRPr="000C3706" w:rsidRDefault="00CA1654" w:rsidP="000952C5">
            <w:pPr>
              <w:adjustRightInd w:val="0"/>
              <w:snapToGrid w:val="0"/>
              <w:jc w:val="center"/>
              <w:rPr>
                <w:rFonts w:eastAsia="標楷體"/>
                <w:sz w:val="16"/>
                <w:szCs w:val="16"/>
              </w:rPr>
            </w:pPr>
            <w:r w:rsidRPr="000C3706">
              <w:rPr>
                <w:rFonts w:eastAsia="標楷體"/>
                <w:sz w:val="16"/>
                <w:szCs w:val="16"/>
              </w:rPr>
              <w:t>Transport Phenomena and Unit Operations (I)</w:t>
            </w:r>
            <w:r w:rsidRPr="000C3706">
              <w:rPr>
                <w:rFonts w:eastAsia="標楷體" w:hint="eastAsia"/>
                <w:sz w:val="16"/>
                <w:szCs w:val="16"/>
              </w:rPr>
              <w:t xml:space="preserve"> DE235</w:t>
            </w:r>
            <w:r w:rsidRPr="000C3706">
              <w:rPr>
                <w:rFonts w:eastAsia="標楷體"/>
                <w:sz w:val="16"/>
                <w:szCs w:val="16"/>
              </w:rPr>
              <w:t xml:space="preserve"> (3)</w:t>
            </w:r>
            <w:r w:rsidRPr="000C3706">
              <w:rPr>
                <w:rFonts w:ascii="標楷體" w:eastAsia="標楷體" w:hAnsi="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tcPr>
          <w:p w:rsidR="00CA1654" w:rsidRPr="000C3706" w:rsidRDefault="00CA1654" w:rsidP="000952C5">
            <w:pPr>
              <w:adjustRightInd w:val="0"/>
              <w:snapToGrid w:val="0"/>
              <w:jc w:val="center"/>
              <w:rPr>
                <w:rFonts w:eastAsia="標楷體"/>
                <w:sz w:val="16"/>
                <w:szCs w:val="16"/>
              </w:rPr>
            </w:pPr>
            <w:r w:rsidRPr="000C3706">
              <w:rPr>
                <w:rFonts w:eastAsia="標楷體" w:hint="eastAsia"/>
                <w:sz w:val="16"/>
                <w:szCs w:val="16"/>
              </w:rPr>
              <w:t>輸送現象與單元操作</w:t>
            </w:r>
            <w:r w:rsidRPr="000C3706">
              <w:rPr>
                <w:rFonts w:eastAsia="標楷體"/>
                <w:sz w:val="16"/>
                <w:szCs w:val="16"/>
              </w:rPr>
              <w:t>(</w:t>
            </w:r>
            <w:r w:rsidRPr="000C3706">
              <w:rPr>
                <w:rFonts w:eastAsia="標楷體" w:hint="eastAsia"/>
                <w:sz w:val="16"/>
                <w:szCs w:val="16"/>
              </w:rPr>
              <w:t>二</w:t>
            </w:r>
            <w:r w:rsidRPr="000C3706">
              <w:rPr>
                <w:rFonts w:eastAsia="標楷體"/>
                <w:sz w:val="16"/>
                <w:szCs w:val="16"/>
              </w:rPr>
              <w:t>)</w:t>
            </w:r>
          </w:p>
          <w:p w:rsidR="00CA1654" w:rsidRPr="000C3706" w:rsidRDefault="00CA1654" w:rsidP="000952C5">
            <w:pPr>
              <w:adjustRightInd w:val="0"/>
              <w:snapToGrid w:val="0"/>
              <w:jc w:val="center"/>
              <w:rPr>
                <w:rFonts w:eastAsia="標楷體"/>
                <w:sz w:val="16"/>
                <w:szCs w:val="16"/>
              </w:rPr>
            </w:pPr>
            <w:r w:rsidRPr="000C3706">
              <w:rPr>
                <w:rFonts w:eastAsia="標楷體"/>
                <w:sz w:val="16"/>
                <w:szCs w:val="16"/>
              </w:rPr>
              <w:t xml:space="preserve">Transport Phenomena and Unit Operations (II) </w:t>
            </w:r>
          </w:p>
          <w:p w:rsidR="00CA1654" w:rsidRPr="000C3706" w:rsidRDefault="00CA1654" w:rsidP="000952C5">
            <w:pPr>
              <w:adjustRightInd w:val="0"/>
              <w:snapToGrid w:val="0"/>
              <w:jc w:val="center"/>
              <w:rPr>
                <w:rFonts w:eastAsia="標楷體"/>
                <w:sz w:val="16"/>
                <w:szCs w:val="16"/>
              </w:rPr>
            </w:pPr>
            <w:r w:rsidRPr="000C3706">
              <w:rPr>
                <w:rFonts w:eastAsia="標楷體" w:hint="eastAsia"/>
                <w:sz w:val="16"/>
                <w:szCs w:val="16"/>
              </w:rPr>
              <w:t>DE331</w:t>
            </w:r>
            <w:r w:rsidRPr="000C3706">
              <w:rPr>
                <w:rFonts w:eastAsia="標楷體"/>
                <w:sz w:val="16"/>
                <w:szCs w:val="16"/>
              </w:rPr>
              <w:t xml:space="preserve"> (3)</w:t>
            </w:r>
            <w:r w:rsidRPr="000C3706">
              <w:rPr>
                <w:rFonts w:ascii="標楷體" w:eastAsia="標楷體" w:hAnsi="標楷體" w:hint="eastAsia"/>
                <w:sz w:val="16"/>
                <w:szCs w:val="16"/>
              </w:rPr>
              <w:t>★</w:t>
            </w:r>
          </w:p>
        </w:tc>
        <w:tc>
          <w:tcPr>
            <w:tcW w:w="1233" w:type="dxa"/>
            <w:tcBorders>
              <w:top w:val="single" w:sz="2" w:space="0" w:color="auto"/>
              <w:left w:val="single" w:sz="2" w:space="0" w:color="auto"/>
              <w:bottom w:val="single" w:sz="2" w:space="0" w:color="auto"/>
              <w:right w:val="single" w:sz="2" w:space="0" w:color="auto"/>
            </w:tcBorders>
          </w:tcPr>
          <w:p w:rsidR="00CA1654" w:rsidRPr="000C3706" w:rsidRDefault="00CA1654" w:rsidP="000952C5">
            <w:pPr>
              <w:adjustRightInd w:val="0"/>
              <w:snapToGrid w:val="0"/>
              <w:jc w:val="center"/>
              <w:rPr>
                <w:rFonts w:eastAsia="標楷體"/>
                <w:sz w:val="16"/>
                <w:szCs w:val="16"/>
              </w:rPr>
            </w:pPr>
            <w:r w:rsidRPr="000C3706">
              <w:rPr>
                <w:rFonts w:eastAsia="標楷體" w:hint="eastAsia"/>
                <w:sz w:val="16"/>
                <w:szCs w:val="16"/>
              </w:rPr>
              <w:t>化學反應工程</w:t>
            </w:r>
          </w:p>
          <w:p w:rsidR="00CA1654" w:rsidRPr="000C3706" w:rsidRDefault="00CA1654" w:rsidP="000952C5">
            <w:pPr>
              <w:adjustRightInd w:val="0"/>
              <w:snapToGrid w:val="0"/>
              <w:jc w:val="center"/>
              <w:rPr>
                <w:rFonts w:eastAsia="標楷體" w:hAnsi="標楷體"/>
                <w:sz w:val="18"/>
              </w:rPr>
            </w:pPr>
            <w:r w:rsidRPr="000C3706">
              <w:rPr>
                <w:rFonts w:eastAsia="標楷體"/>
                <w:sz w:val="16"/>
                <w:szCs w:val="16"/>
              </w:rPr>
              <w:t xml:space="preserve">Chemical Reaction Engineering                                                                                                                                                                                                                                  </w:t>
            </w:r>
            <w:r w:rsidRPr="000C3706">
              <w:rPr>
                <w:rFonts w:eastAsia="標楷體" w:hint="eastAsia"/>
                <w:sz w:val="16"/>
                <w:szCs w:val="16"/>
              </w:rPr>
              <w:t>DE332</w:t>
            </w:r>
            <w:r w:rsidRPr="000C3706">
              <w:rPr>
                <w:rFonts w:eastAsia="標楷體"/>
                <w:sz w:val="16"/>
                <w:szCs w:val="16"/>
              </w:rPr>
              <w:t xml:space="preserve"> (3)</w:t>
            </w:r>
            <w:r w:rsidRPr="000C3706">
              <w:rPr>
                <w:rFonts w:ascii="標楷體" w:eastAsia="標楷體" w:hAnsi="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shd w:val="clear" w:color="auto" w:fill="FFFFFF"/>
          </w:tcPr>
          <w:p w:rsidR="00CA1654" w:rsidRPr="000C3706" w:rsidRDefault="00CA1654" w:rsidP="000952C5">
            <w:pPr>
              <w:adjustRightInd w:val="0"/>
              <w:snapToGrid w:val="0"/>
              <w:jc w:val="center"/>
              <w:rPr>
                <w:rFonts w:eastAsia="標楷體"/>
                <w:sz w:val="16"/>
                <w:szCs w:val="16"/>
              </w:rPr>
            </w:pPr>
            <w:r w:rsidRPr="000C3706">
              <w:rPr>
                <w:rFonts w:eastAsia="標楷體"/>
                <w:sz w:val="16"/>
                <w:szCs w:val="16"/>
              </w:rPr>
              <w:t>創新工程系統與元件設計</w:t>
            </w:r>
            <w:r w:rsidRPr="000C3706">
              <w:rPr>
                <w:rFonts w:eastAsia="標楷體"/>
                <w:sz w:val="16"/>
                <w:szCs w:val="16"/>
              </w:rPr>
              <w:t>Innovative Engineering System and Component Design</w:t>
            </w:r>
          </w:p>
          <w:p w:rsidR="00CA1654" w:rsidRPr="000C3706" w:rsidRDefault="00CA1654" w:rsidP="000952C5">
            <w:pPr>
              <w:adjustRightInd w:val="0"/>
              <w:snapToGrid w:val="0"/>
              <w:jc w:val="center"/>
              <w:rPr>
                <w:rFonts w:eastAsia="標楷體" w:hAnsi="標楷體"/>
                <w:sz w:val="18"/>
              </w:rPr>
            </w:pPr>
            <w:r w:rsidRPr="000C3706">
              <w:rPr>
                <w:rFonts w:eastAsia="標楷體" w:hint="eastAsia"/>
                <w:sz w:val="16"/>
                <w:szCs w:val="16"/>
              </w:rPr>
              <w:t>DE431</w:t>
            </w:r>
            <w:r w:rsidRPr="000C3706">
              <w:rPr>
                <w:rFonts w:eastAsia="標楷體"/>
                <w:sz w:val="16"/>
                <w:szCs w:val="16"/>
              </w:rPr>
              <w:t xml:space="preserve"> (3)</w:t>
            </w:r>
            <w:r w:rsidRPr="000C3706">
              <w:rPr>
                <w:rFonts w:ascii="標楷體" w:eastAsia="標楷體" w:hAnsi="標楷體" w:hint="eastAsia"/>
                <w:sz w:val="16"/>
                <w:szCs w:val="16"/>
              </w:rPr>
              <w:t>★</w:t>
            </w:r>
          </w:p>
        </w:tc>
        <w:tc>
          <w:tcPr>
            <w:tcW w:w="1233" w:type="dxa"/>
            <w:tcBorders>
              <w:top w:val="single" w:sz="2" w:space="0" w:color="auto"/>
              <w:left w:val="single" w:sz="2" w:space="0" w:color="auto"/>
              <w:bottom w:val="single" w:sz="2" w:space="0" w:color="auto"/>
              <w:right w:val="single" w:sz="8" w:space="0" w:color="auto"/>
            </w:tcBorders>
            <w:shd w:val="clear" w:color="auto" w:fill="FFFFFF"/>
            <w:vAlign w:val="center"/>
          </w:tcPr>
          <w:p w:rsidR="00CA1654" w:rsidRPr="000C3706" w:rsidRDefault="00CA1654" w:rsidP="000952C5">
            <w:pPr>
              <w:adjustRightInd w:val="0"/>
              <w:snapToGrid w:val="0"/>
              <w:jc w:val="center"/>
              <w:rPr>
                <w:rFonts w:eastAsia="標楷體"/>
                <w:sz w:val="16"/>
                <w:szCs w:val="16"/>
              </w:rPr>
            </w:pPr>
          </w:p>
        </w:tc>
      </w:tr>
      <w:tr w:rsidR="00CA1654" w:rsidRPr="000C3706" w:rsidTr="000952C5">
        <w:trPr>
          <w:cantSplit/>
          <w:trHeight w:val="431"/>
        </w:trPr>
        <w:tc>
          <w:tcPr>
            <w:tcW w:w="1247" w:type="dxa"/>
            <w:vMerge/>
            <w:tcBorders>
              <w:left w:val="single" w:sz="8" w:space="0" w:color="auto"/>
              <w:right w:val="single" w:sz="2" w:space="0" w:color="auto"/>
            </w:tcBorders>
            <w:hideMark/>
          </w:tcPr>
          <w:p w:rsidR="00CA1654" w:rsidRPr="000C3706" w:rsidRDefault="00CA1654" w:rsidP="000952C5">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tcPr>
          <w:p w:rsidR="00CA1654" w:rsidRPr="000C3706" w:rsidRDefault="00CA1654" w:rsidP="000952C5">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rsidR="00CA1654" w:rsidRPr="000C3706" w:rsidRDefault="00CA1654" w:rsidP="000952C5">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2" w:space="0" w:color="auto"/>
            </w:tcBorders>
          </w:tcPr>
          <w:p w:rsidR="00CA1654" w:rsidRPr="000C3706" w:rsidRDefault="00CA1654" w:rsidP="000952C5">
            <w:pPr>
              <w:adjustRightInd w:val="0"/>
              <w:snapToGrid w:val="0"/>
              <w:jc w:val="center"/>
              <w:rPr>
                <w:rFonts w:eastAsia="標楷體"/>
                <w:sz w:val="16"/>
                <w:szCs w:val="16"/>
              </w:rPr>
            </w:pPr>
            <w:r w:rsidRPr="000C3706">
              <w:rPr>
                <w:rFonts w:eastAsia="標楷體" w:hint="eastAsia"/>
                <w:sz w:val="16"/>
                <w:szCs w:val="16"/>
              </w:rPr>
              <w:t>有機化學</w:t>
            </w:r>
            <w:r w:rsidRPr="000C3706">
              <w:rPr>
                <w:rFonts w:eastAsia="標楷體"/>
                <w:sz w:val="16"/>
                <w:szCs w:val="16"/>
              </w:rPr>
              <w:t>(</w:t>
            </w:r>
            <w:proofErr w:type="gramStart"/>
            <w:r w:rsidRPr="000C3706">
              <w:rPr>
                <w:rFonts w:eastAsia="標楷體" w:hint="eastAsia"/>
                <w:sz w:val="16"/>
                <w:szCs w:val="16"/>
              </w:rPr>
              <w:t>一</w:t>
            </w:r>
            <w:proofErr w:type="gramEnd"/>
            <w:r w:rsidRPr="000C3706">
              <w:rPr>
                <w:rFonts w:eastAsia="標楷體"/>
                <w:sz w:val="16"/>
                <w:szCs w:val="16"/>
              </w:rPr>
              <w:t>)</w:t>
            </w:r>
          </w:p>
          <w:p w:rsidR="00CA1654" w:rsidRPr="000C3706" w:rsidRDefault="00CA1654" w:rsidP="000952C5">
            <w:pPr>
              <w:adjustRightInd w:val="0"/>
              <w:snapToGrid w:val="0"/>
              <w:jc w:val="center"/>
              <w:rPr>
                <w:rFonts w:eastAsia="標楷體"/>
                <w:sz w:val="16"/>
                <w:szCs w:val="16"/>
              </w:rPr>
            </w:pPr>
            <w:r w:rsidRPr="000C3706">
              <w:rPr>
                <w:rFonts w:eastAsia="標楷體"/>
                <w:sz w:val="16"/>
                <w:szCs w:val="16"/>
              </w:rPr>
              <w:t>Organic Chemistry (</w:t>
            </w:r>
            <w:r w:rsidRPr="000C3706">
              <w:rPr>
                <w:rFonts w:hint="eastAsia"/>
                <w:sz w:val="16"/>
                <w:szCs w:val="16"/>
              </w:rPr>
              <w:t>I</w:t>
            </w:r>
            <w:r w:rsidRPr="000C3706">
              <w:rPr>
                <w:rFonts w:eastAsia="標楷體"/>
                <w:sz w:val="16"/>
                <w:szCs w:val="16"/>
              </w:rPr>
              <w:t>)</w:t>
            </w:r>
          </w:p>
          <w:p w:rsidR="00CA1654" w:rsidRPr="000C3706" w:rsidRDefault="00CA1654" w:rsidP="000952C5">
            <w:pPr>
              <w:adjustRightInd w:val="0"/>
              <w:snapToGrid w:val="0"/>
              <w:jc w:val="center"/>
              <w:rPr>
                <w:rFonts w:eastAsia="標楷體"/>
                <w:sz w:val="16"/>
                <w:szCs w:val="16"/>
              </w:rPr>
            </w:pPr>
            <w:r w:rsidRPr="000C3706">
              <w:rPr>
                <w:rFonts w:eastAsia="標楷體" w:hint="eastAsia"/>
                <w:sz w:val="16"/>
                <w:szCs w:val="16"/>
              </w:rPr>
              <w:t>DE232</w:t>
            </w:r>
            <w:r w:rsidRPr="000C3706">
              <w:rPr>
                <w:rFonts w:eastAsia="標楷體"/>
                <w:sz w:val="16"/>
                <w:szCs w:val="16"/>
              </w:rPr>
              <w:t xml:space="preserve"> (3)</w:t>
            </w:r>
            <w:r w:rsidRPr="000C3706">
              <w:rPr>
                <w:rFonts w:ascii="標楷體" w:eastAsia="標楷體" w:hAnsi="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hideMark/>
          </w:tcPr>
          <w:p w:rsidR="00CA1654" w:rsidRPr="000C3706" w:rsidRDefault="00CA1654" w:rsidP="000952C5">
            <w:pPr>
              <w:adjustRightInd w:val="0"/>
              <w:snapToGrid w:val="0"/>
              <w:jc w:val="center"/>
              <w:rPr>
                <w:rFonts w:eastAsia="標楷體"/>
                <w:sz w:val="16"/>
                <w:szCs w:val="16"/>
              </w:rPr>
            </w:pPr>
            <w:r w:rsidRPr="000C3706">
              <w:rPr>
                <w:rFonts w:eastAsia="標楷體" w:hint="eastAsia"/>
                <w:sz w:val="16"/>
                <w:szCs w:val="16"/>
              </w:rPr>
              <w:t>材料科學</w:t>
            </w:r>
          </w:p>
          <w:p w:rsidR="00CA1654" w:rsidRPr="000C3706" w:rsidRDefault="00CA1654" w:rsidP="000952C5">
            <w:pPr>
              <w:adjustRightInd w:val="0"/>
              <w:snapToGrid w:val="0"/>
              <w:jc w:val="center"/>
              <w:rPr>
                <w:rFonts w:eastAsia="標楷體"/>
                <w:sz w:val="16"/>
                <w:szCs w:val="16"/>
              </w:rPr>
            </w:pPr>
            <w:r w:rsidRPr="000C3706">
              <w:rPr>
                <w:rFonts w:eastAsia="標楷體"/>
                <w:sz w:val="16"/>
                <w:szCs w:val="16"/>
              </w:rPr>
              <w:t>Materials Science</w:t>
            </w:r>
          </w:p>
          <w:p w:rsidR="00CA1654" w:rsidRPr="000C3706" w:rsidRDefault="00CA1654" w:rsidP="000952C5">
            <w:pPr>
              <w:adjustRightInd w:val="0"/>
              <w:snapToGrid w:val="0"/>
              <w:jc w:val="center"/>
              <w:rPr>
                <w:rFonts w:eastAsia="標楷體"/>
                <w:sz w:val="16"/>
                <w:szCs w:val="16"/>
              </w:rPr>
            </w:pPr>
            <w:r w:rsidRPr="000C3706">
              <w:rPr>
                <w:rFonts w:eastAsia="標楷體" w:hint="eastAsia"/>
                <w:sz w:val="16"/>
                <w:szCs w:val="16"/>
              </w:rPr>
              <w:t>DE121</w:t>
            </w:r>
            <w:r w:rsidRPr="000C3706">
              <w:rPr>
                <w:rFonts w:eastAsia="標楷體"/>
                <w:sz w:val="16"/>
                <w:szCs w:val="16"/>
              </w:rPr>
              <w:t xml:space="preserve"> (3)</w:t>
            </w:r>
            <w:r w:rsidRPr="000C3706">
              <w:rPr>
                <w:rFonts w:ascii="標楷體" w:eastAsia="標楷體" w:hAnsi="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tcPr>
          <w:p w:rsidR="00CA1654" w:rsidRPr="000C3706" w:rsidRDefault="00CA1654" w:rsidP="000952C5">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2" w:space="0" w:color="auto"/>
            </w:tcBorders>
          </w:tcPr>
          <w:p w:rsidR="00CA1654" w:rsidRPr="000C3706" w:rsidRDefault="00CA1654" w:rsidP="000952C5">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rsidR="00CA1654" w:rsidRPr="000C3706" w:rsidRDefault="00CA1654" w:rsidP="000952C5">
            <w:pPr>
              <w:adjustRightInd w:val="0"/>
              <w:snapToGrid w:val="0"/>
              <w:jc w:val="center"/>
              <w:rPr>
                <w:rFonts w:eastAsia="標楷體" w:hAnsi="標楷體"/>
                <w:sz w:val="18"/>
              </w:rPr>
            </w:pPr>
          </w:p>
        </w:tc>
        <w:tc>
          <w:tcPr>
            <w:tcW w:w="1233" w:type="dxa"/>
            <w:tcBorders>
              <w:top w:val="single" w:sz="2" w:space="0" w:color="auto"/>
              <w:left w:val="single" w:sz="2" w:space="0" w:color="auto"/>
              <w:bottom w:val="single" w:sz="2" w:space="0" w:color="auto"/>
              <w:right w:val="single" w:sz="8" w:space="0" w:color="auto"/>
            </w:tcBorders>
          </w:tcPr>
          <w:p w:rsidR="00CA1654" w:rsidRPr="000C3706" w:rsidRDefault="00CA1654" w:rsidP="000952C5">
            <w:pPr>
              <w:adjustRightInd w:val="0"/>
              <w:snapToGrid w:val="0"/>
              <w:jc w:val="center"/>
              <w:rPr>
                <w:rFonts w:eastAsia="標楷體" w:hAnsi="標楷體"/>
                <w:sz w:val="18"/>
              </w:rPr>
            </w:pPr>
          </w:p>
        </w:tc>
      </w:tr>
      <w:tr w:rsidR="00CA1654" w:rsidRPr="000C3706" w:rsidTr="000952C5">
        <w:trPr>
          <w:cantSplit/>
          <w:trHeight w:val="431"/>
        </w:trPr>
        <w:tc>
          <w:tcPr>
            <w:tcW w:w="1247" w:type="dxa"/>
            <w:vMerge/>
            <w:tcBorders>
              <w:left w:val="single" w:sz="8" w:space="0" w:color="auto"/>
              <w:right w:val="single" w:sz="2" w:space="0" w:color="auto"/>
            </w:tcBorders>
            <w:hideMark/>
          </w:tcPr>
          <w:p w:rsidR="00CA1654" w:rsidRPr="000C3706" w:rsidRDefault="00CA1654" w:rsidP="000952C5">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tcPr>
          <w:p w:rsidR="00CA1654" w:rsidRPr="000C3706" w:rsidRDefault="00CA1654" w:rsidP="000952C5">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rsidR="00CA1654" w:rsidRPr="000C3706" w:rsidRDefault="00CA1654" w:rsidP="000952C5">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2" w:space="0" w:color="auto"/>
            </w:tcBorders>
          </w:tcPr>
          <w:p w:rsidR="00CA1654" w:rsidRPr="000C3706" w:rsidRDefault="00CA1654" w:rsidP="000952C5">
            <w:pPr>
              <w:adjustRightInd w:val="0"/>
              <w:snapToGrid w:val="0"/>
              <w:jc w:val="center"/>
              <w:rPr>
                <w:rFonts w:eastAsia="標楷體"/>
                <w:sz w:val="16"/>
                <w:szCs w:val="16"/>
              </w:rPr>
            </w:pPr>
            <w:r w:rsidRPr="000C3706">
              <w:rPr>
                <w:rFonts w:eastAsia="標楷體" w:hint="eastAsia"/>
                <w:sz w:val="16"/>
                <w:szCs w:val="16"/>
              </w:rPr>
              <w:t>物理化學</w:t>
            </w:r>
            <w:r w:rsidRPr="000C3706">
              <w:rPr>
                <w:rFonts w:eastAsia="標楷體"/>
                <w:sz w:val="16"/>
                <w:szCs w:val="16"/>
              </w:rPr>
              <w:t>(</w:t>
            </w:r>
            <w:proofErr w:type="gramStart"/>
            <w:r w:rsidRPr="000C3706">
              <w:rPr>
                <w:rFonts w:eastAsia="標楷體" w:hint="eastAsia"/>
                <w:sz w:val="16"/>
                <w:szCs w:val="16"/>
              </w:rPr>
              <w:t>一</w:t>
            </w:r>
            <w:proofErr w:type="gramEnd"/>
            <w:r w:rsidRPr="000C3706">
              <w:rPr>
                <w:rFonts w:eastAsia="標楷體"/>
                <w:sz w:val="16"/>
                <w:szCs w:val="16"/>
              </w:rPr>
              <w:t>)</w:t>
            </w:r>
          </w:p>
          <w:p w:rsidR="00CA1654" w:rsidRPr="000C3706" w:rsidRDefault="00CA1654" w:rsidP="000952C5">
            <w:pPr>
              <w:adjustRightInd w:val="0"/>
              <w:snapToGrid w:val="0"/>
              <w:jc w:val="center"/>
              <w:rPr>
                <w:rFonts w:eastAsia="標楷體"/>
                <w:sz w:val="16"/>
                <w:szCs w:val="16"/>
              </w:rPr>
            </w:pPr>
            <w:r w:rsidRPr="000C3706">
              <w:rPr>
                <w:rFonts w:eastAsia="標楷體"/>
                <w:sz w:val="16"/>
                <w:szCs w:val="16"/>
              </w:rPr>
              <w:t>Physical Chemistry (</w:t>
            </w:r>
            <w:r w:rsidRPr="000C3706">
              <w:rPr>
                <w:rFonts w:eastAsia="標楷體" w:hint="eastAsia"/>
                <w:sz w:val="16"/>
                <w:szCs w:val="16"/>
              </w:rPr>
              <w:t>I</w:t>
            </w:r>
            <w:r w:rsidRPr="000C3706">
              <w:rPr>
                <w:rFonts w:eastAsia="標楷體"/>
                <w:sz w:val="16"/>
                <w:szCs w:val="16"/>
              </w:rPr>
              <w:t>)</w:t>
            </w:r>
          </w:p>
          <w:p w:rsidR="00CA1654" w:rsidRPr="000C3706" w:rsidRDefault="00CA1654" w:rsidP="000952C5">
            <w:pPr>
              <w:adjustRightInd w:val="0"/>
              <w:snapToGrid w:val="0"/>
              <w:jc w:val="center"/>
              <w:rPr>
                <w:rFonts w:eastAsia="標楷體"/>
                <w:sz w:val="16"/>
                <w:szCs w:val="16"/>
              </w:rPr>
            </w:pPr>
            <w:r w:rsidRPr="000C3706">
              <w:rPr>
                <w:rFonts w:eastAsia="標楷體" w:hint="eastAsia"/>
                <w:sz w:val="16"/>
                <w:szCs w:val="16"/>
              </w:rPr>
              <w:t>DE233</w:t>
            </w:r>
            <w:r w:rsidRPr="000C3706">
              <w:rPr>
                <w:rFonts w:eastAsia="標楷體"/>
                <w:sz w:val="16"/>
                <w:szCs w:val="16"/>
              </w:rPr>
              <w:t xml:space="preserve"> (3)</w:t>
            </w:r>
            <w:r w:rsidRPr="000C3706">
              <w:rPr>
                <w:rFonts w:ascii="標楷體" w:eastAsia="標楷體" w:hAnsi="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hideMark/>
          </w:tcPr>
          <w:p w:rsidR="00CA1654" w:rsidRPr="000C3706" w:rsidRDefault="00CA1654" w:rsidP="000952C5">
            <w:pPr>
              <w:adjustRightInd w:val="0"/>
              <w:snapToGrid w:val="0"/>
              <w:jc w:val="center"/>
              <w:rPr>
                <w:rFonts w:eastAsia="標楷體"/>
                <w:sz w:val="16"/>
                <w:szCs w:val="16"/>
              </w:rPr>
            </w:pPr>
            <w:r w:rsidRPr="000C3706">
              <w:rPr>
                <w:rFonts w:eastAsia="標楷體" w:hint="eastAsia"/>
                <w:sz w:val="16"/>
                <w:szCs w:val="16"/>
              </w:rPr>
              <w:t>物理化學</w:t>
            </w:r>
            <w:r w:rsidRPr="000C3706">
              <w:rPr>
                <w:rFonts w:eastAsia="標楷體"/>
                <w:sz w:val="16"/>
                <w:szCs w:val="16"/>
              </w:rPr>
              <w:t>(</w:t>
            </w:r>
            <w:r w:rsidRPr="000C3706">
              <w:rPr>
                <w:rFonts w:eastAsia="標楷體" w:hint="eastAsia"/>
                <w:sz w:val="16"/>
                <w:szCs w:val="16"/>
              </w:rPr>
              <w:t>二</w:t>
            </w:r>
            <w:r w:rsidRPr="000C3706">
              <w:rPr>
                <w:rFonts w:eastAsia="標楷體"/>
                <w:sz w:val="16"/>
                <w:szCs w:val="16"/>
              </w:rPr>
              <w:t>)</w:t>
            </w:r>
          </w:p>
          <w:p w:rsidR="00CA1654" w:rsidRPr="000C3706" w:rsidRDefault="00CA1654" w:rsidP="000952C5">
            <w:pPr>
              <w:adjustRightInd w:val="0"/>
              <w:snapToGrid w:val="0"/>
              <w:jc w:val="center"/>
              <w:rPr>
                <w:rFonts w:eastAsia="標楷體"/>
                <w:sz w:val="16"/>
                <w:szCs w:val="16"/>
              </w:rPr>
            </w:pPr>
            <w:r w:rsidRPr="000C3706">
              <w:rPr>
                <w:rFonts w:eastAsia="標楷體"/>
                <w:sz w:val="16"/>
                <w:szCs w:val="16"/>
              </w:rPr>
              <w:t>Physical Chemistry (</w:t>
            </w:r>
            <w:r w:rsidRPr="000C3706">
              <w:rPr>
                <w:rFonts w:hint="eastAsia"/>
                <w:sz w:val="16"/>
                <w:szCs w:val="16"/>
              </w:rPr>
              <w:t>II</w:t>
            </w:r>
            <w:r w:rsidRPr="000C3706">
              <w:rPr>
                <w:rFonts w:eastAsia="標楷體"/>
                <w:sz w:val="16"/>
                <w:szCs w:val="16"/>
              </w:rPr>
              <w:t>)</w:t>
            </w:r>
          </w:p>
          <w:p w:rsidR="00CA1654" w:rsidRPr="000C3706" w:rsidRDefault="00CA1654" w:rsidP="000952C5">
            <w:pPr>
              <w:adjustRightInd w:val="0"/>
              <w:snapToGrid w:val="0"/>
              <w:jc w:val="center"/>
              <w:rPr>
                <w:rFonts w:eastAsia="標楷體"/>
                <w:sz w:val="16"/>
                <w:szCs w:val="16"/>
              </w:rPr>
            </w:pPr>
            <w:r w:rsidRPr="000C3706">
              <w:rPr>
                <w:rFonts w:eastAsia="標楷體" w:hint="eastAsia"/>
                <w:sz w:val="16"/>
                <w:szCs w:val="16"/>
              </w:rPr>
              <w:t>DE236</w:t>
            </w:r>
            <w:r w:rsidRPr="000C3706">
              <w:rPr>
                <w:rFonts w:eastAsia="標楷體"/>
                <w:sz w:val="16"/>
                <w:szCs w:val="16"/>
              </w:rPr>
              <w:t xml:space="preserve"> (3)</w:t>
            </w:r>
            <w:r w:rsidRPr="000C3706">
              <w:rPr>
                <w:rFonts w:ascii="標楷體" w:eastAsia="標楷體" w:hAnsi="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tcPr>
          <w:p w:rsidR="00CA1654" w:rsidRPr="000C3706" w:rsidRDefault="00CA1654" w:rsidP="000952C5">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2" w:space="0" w:color="auto"/>
            </w:tcBorders>
          </w:tcPr>
          <w:p w:rsidR="00CA1654" w:rsidRPr="000C3706" w:rsidRDefault="00CA1654" w:rsidP="000952C5">
            <w:pPr>
              <w:adjustRightInd w:val="0"/>
              <w:snapToGrid w:val="0"/>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tcPr>
          <w:p w:rsidR="00CA1654" w:rsidRPr="000C3706" w:rsidRDefault="00CA1654" w:rsidP="000952C5">
            <w:pPr>
              <w:adjustRightInd w:val="0"/>
              <w:snapToGrid w:val="0"/>
              <w:jc w:val="center"/>
              <w:rPr>
                <w:rFonts w:eastAsia="標楷體" w:hAnsi="標楷體"/>
                <w:sz w:val="18"/>
              </w:rPr>
            </w:pPr>
          </w:p>
        </w:tc>
        <w:tc>
          <w:tcPr>
            <w:tcW w:w="1233" w:type="dxa"/>
            <w:tcBorders>
              <w:top w:val="single" w:sz="2" w:space="0" w:color="auto"/>
              <w:left w:val="single" w:sz="2" w:space="0" w:color="auto"/>
              <w:bottom w:val="single" w:sz="2" w:space="0" w:color="auto"/>
              <w:right w:val="single" w:sz="8" w:space="0" w:color="auto"/>
            </w:tcBorders>
          </w:tcPr>
          <w:p w:rsidR="00CA1654" w:rsidRPr="000C3706" w:rsidRDefault="00CA1654" w:rsidP="000952C5">
            <w:pPr>
              <w:adjustRightInd w:val="0"/>
              <w:snapToGrid w:val="0"/>
              <w:jc w:val="center"/>
              <w:rPr>
                <w:rFonts w:eastAsia="標楷體" w:hAnsi="標楷體"/>
                <w:sz w:val="18"/>
              </w:rPr>
            </w:pPr>
          </w:p>
        </w:tc>
      </w:tr>
      <w:tr w:rsidR="00CA1654" w:rsidRPr="000C3706" w:rsidTr="000952C5">
        <w:trPr>
          <w:cantSplit/>
          <w:trHeight w:val="431"/>
        </w:trPr>
        <w:tc>
          <w:tcPr>
            <w:tcW w:w="1247" w:type="dxa"/>
            <w:vMerge/>
            <w:tcBorders>
              <w:left w:val="single" w:sz="8" w:space="0" w:color="auto"/>
              <w:bottom w:val="single" w:sz="2" w:space="0" w:color="auto"/>
              <w:right w:val="single" w:sz="2" w:space="0" w:color="auto"/>
            </w:tcBorders>
            <w:hideMark/>
          </w:tcPr>
          <w:p w:rsidR="00CA1654" w:rsidRPr="000C3706" w:rsidRDefault="00CA1654" w:rsidP="000952C5">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tcPr>
          <w:p w:rsidR="00CA1654" w:rsidRPr="000C3706" w:rsidRDefault="00CA1654" w:rsidP="000952C5">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rsidR="00CA1654" w:rsidRPr="000C3706" w:rsidRDefault="00CA1654" w:rsidP="000952C5">
            <w:pPr>
              <w:adjustRightInd w:val="0"/>
              <w:snapToGrid w:val="0"/>
              <w:jc w:val="center"/>
              <w:rPr>
                <w:rFonts w:eastAsia="標楷體"/>
                <w:sz w:val="16"/>
                <w:szCs w:val="16"/>
                <w:u w:val="single"/>
              </w:rPr>
            </w:pPr>
          </w:p>
        </w:tc>
        <w:tc>
          <w:tcPr>
            <w:tcW w:w="1233" w:type="dxa"/>
            <w:tcBorders>
              <w:top w:val="single" w:sz="2" w:space="0" w:color="auto"/>
              <w:left w:val="single" w:sz="2" w:space="0" w:color="auto"/>
              <w:bottom w:val="single" w:sz="2" w:space="0" w:color="auto"/>
              <w:right w:val="single" w:sz="2" w:space="0" w:color="auto"/>
            </w:tcBorders>
          </w:tcPr>
          <w:p w:rsidR="00CA1654" w:rsidRPr="000C3706" w:rsidRDefault="00CA1654" w:rsidP="000952C5">
            <w:pPr>
              <w:adjustRightInd w:val="0"/>
              <w:snapToGrid w:val="0"/>
              <w:jc w:val="center"/>
              <w:rPr>
                <w:rFonts w:eastAsia="標楷體"/>
                <w:sz w:val="16"/>
                <w:szCs w:val="16"/>
              </w:rPr>
            </w:pPr>
            <w:r w:rsidRPr="000C3706">
              <w:rPr>
                <w:rFonts w:eastAsia="標楷體" w:hint="eastAsia"/>
                <w:sz w:val="16"/>
                <w:szCs w:val="16"/>
              </w:rPr>
              <w:t>質能均衡</w:t>
            </w:r>
          </w:p>
          <w:p w:rsidR="00CA1654" w:rsidRPr="000C3706" w:rsidRDefault="00CA1654" w:rsidP="000952C5">
            <w:pPr>
              <w:adjustRightInd w:val="0"/>
              <w:snapToGrid w:val="0"/>
              <w:jc w:val="center"/>
              <w:rPr>
                <w:rFonts w:eastAsia="標楷體"/>
                <w:sz w:val="16"/>
                <w:szCs w:val="16"/>
              </w:rPr>
            </w:pPr>
            <w:r w:rsidRPr="000C3706">
              <w:rPr>
                <w:rFonts w:eastAsia="標楷體"/>
                <w:sz w:val="16"/>
                <w:szCs w:val="16"/>
              </w:rPr>
              <w:t>Material &amp; Energy Balance</w:t>
            </w:r>
          </w:p>
          <w:p w:rsidR="00CA1654" w:rsidRPr="000C3706" w:rsidRDefault="00CA1654" w:rsidP="000952C5">
            <w:pPr>
              <w:adjustRightInd w:val="0"/>
              <w:snapToGrid w:val="0"/>
              <w:jc w:val="center"/>
              <w:rPr>
                <w:rFonts w:eastAsia="標楷體"/>
                <w:sz w:val="16"/>
                <w:szCs w:val="16"/>
              </w:rPr>
            </w:pPr>
            <w:r w:rsidRPr="000C3706">
              <w:rPr>
                <w:rFonts w:eastAsia="標楷體" w:hint="eastAsia"/>
                <w:sz w:val="16"/>
                <w:szCs w:val="16"/>
              </w:rPr>
              <w:t>DE234</w:t>
            </w:r>
            <w:r w:rsidRPr="000C3706">
              <w:rPr>
                <w:rFonts w:eastAsia="標楷體"/>
                <w:sz w:val="16"/>
                <w:szCs w:val="16"/>
              </w:rPr>
              <w:t xml:space="preserve"> (3)</w:t>
            </w:r>
            <w:r w:rsidRPr="000C3706">
              <w:rPr>
                <w:rFonts w:ascii="標楷體" w:eastAsia="標楷體" w:hAnsi="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shd w:val="clear" w:color="auto" w:fill="FFFFFF"/>
          </w:tcPr>
          <w:p w:rsidR="00CA1654" w:rsidRPr="000C3706" w:rsidRDefault="00CA1654" w:rsidP="000952C5">
            <w:pPr>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tcPr>
          <w:p w:rsidR="00CA1654" w:rsidRPr="000C3706" w:rsidRDefault="00CA1654" w:rsidP="000952C5">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2" w:space="0" w:color="auto"/>
            </w:tcBorders>
          </w:tcPr>
          <w:p w:rsidR="00CA1654" w:rsidRPr="000C3706" w:rsidRDefault="00CA1654" w:rsidP="000952C5">
            <w:pPr>
              <w:adjustRightInd w:val="0"/>
              <w:snapToGrid w:val="0"/>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tcPr>
          <w:p w:rsidR="00CA1654" w:rsidRPr="000C3706" w:rsidRDefault="00CA1654" w:rsidP="000952C5">
            <w:pPr>
              <w:adjustRightInd w:val="0"/>
              <w:snapToGrid w:val="0"/>
              <w:jc w:val="center"/>
              <w:rPr>
                <w:rFonts w:eastAsia="標楷體" w:hAnsi="標楷體"/>
                <w:sz w:val="18"/>
              </w:rPr>
            </w:pPr>
          </w:p>
        </w:tc>
        <w:tc>
          <w:tcPr>
            <w:tcW w:w="1233" w:type="dxa"/>
            <w:tcBorders>
              <w:top w:val="single" w:sz="2" w:space="0" w:color="auto"/>
              <w:left w:val="single" w:sz="2" w:space="0" w:color="auto"/>
              <w:bottom w:val="single" w:sz="2" w:space="0" w:color="auto"/>
              <w:right w:val="single" w:sz="8" w:space="0" w:color="auto"/>
            </w:tcBorders>
          </w:tcPr>
          <w:p w:rsidR="00CA1654" w:rsidRPr="000C3706" w:rsidRDefault="00CA1654" w:rsidP="000952C5">
            <w:pPr>
              <w:adjustRightInd w:val="0"/>
              <w:snapToGrid w:val="0"/>
              <w:jc w:val="center"/>
              <w:rPr>
                <w:rFonts w:eastAsia="標楷體" w:hAnsi="標楷體"/>
                <w:sz w:val="18"/>
              </w:rPr>
            </w:pPr>
          </w:p>
        </w:tc>
      </w:tr>
      <w:tr w:rsidR="00CA1654" w:rsidRPr="000C3706" w:rsidTr="000952C5">
        <w:trPr>
          <w:cantSplit/>
          <w:trHeight w:val="638"/>
        </w:trPr>
        <w:tc>
          <w:tcPr>
            <w:tcW w:w="1247" w:type="dxa"/>
            <w:tcBorders>
              <w:top w:val="single" w:sz="2" w:space="0" w:color="auto"/>
              <w:left w:val="single" w:sz="8" w:space="0" w:color="auto"/>
              <w:bottom w:val="single" w:sz="2" w:space="0" w:color="auto"/>
              <w:right w:val="single" w:sz="2" w:space="0" w:color="auto"/>
            </w:tcBorders>
            <w:shd w:val="clear" w:color="auto" w:fill="F2F2F2"/>
            <w:hideMark/>
          </w:tcPr>
          <w:p w:rsidR="00CA1654" w:rsidRPr="000C3706" w:rsidRDefault="00CA1654" w:rsidP="000952C5">
            <w:pPr>
              <w:adjustRightInd w:val="0"/>
              <w:snapToGrid w:val="0"/>
              <w:jc w:val="center"/>
              <w:rPr>
                <w:rFonts w:eastAsia="標楷體"/>
                <w:sz w:val="18"/>
              </w:rPr>
            </w:pPr>
            <w:r w:rsidRPr="000C3706">
              <w:rPr>
                <w:rFonts w:eastAsia="標楷體" w:hAnsi="標楷體" w:hint="eastAsia"/>
                <w:sz w:val="18"/>
              </w:rPr>
              <w:t>學期學分小計</w:t>
            </w:r>
            <w:r w:rsidRPr="000C3706">
              <w:rPr>
                <w:rFonts w:eastAsia="標楷體"/>
                <w:sz w:val="18"/>
              </w:rPr>
              <w:t>Credit each semester</w:t>
            </w:r>
          </w:p>
        </w:tc>
        <w:tc>
          <w:tcPr>
            <w:tcW w:w="880" w:type="dxa"/>
            <w:tcBorders>
              <w:top w:val="single" w:sz="2" w:space="0" w:color="auto"/>
              <w:left w:val="single" w:sz="2" w:space="0" w:color="auto"/>
              <w:bottom w:val="single" w:sz="2" w:space="0" w:color="auto"/>
              <w:right w:val="single" w:sz="2" w:space="0" w:color="auto"/>
            </w:tcBorders>
            <w:shd w:val="clear" w:color="auto" w:fill="F2F2F2"/>
            <w:vAlign w:val="center"/>
          </w:tcPr>
          <w:p w:rsidR="00CA1654" w:rsidRPr="000C3706" w:rsidRDefault="00CA1654" w:rsidP="000952C5">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shd w:val="clear" w:color="auto" w:fill="F2F2F2"/>
            <w:vAlign w:val="center"/>
          </w:tcPr>
          <w:p w:rsidR="00CA1654" w:rsidRPr="000C3706" w:rsidRDefault="00CA1654" w:rsidP="000952C5">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2" w:space="0" w:color="auto"/>
            </w:tcBorders>
            <w:shd w:val="clear" w:color="auto" w:fill="F2F2F2"/>
            <w:vAlign w:val="center"/>
            <w:hideMark/>
          </w:tcPr>
          <w:p w:rsidR="00CA1654" w:rsidRPr="000C3706" w:rsidRDefault="00CA1654" w:rsidP="000952C5">
            <w:pPr>
              <w:adjustRightInd w:val="0"/>
              <w:snapToGrid w:val="0"/>
              <w:jc w:val="center"/>
              <w:rPr>
                <w:rFonts w:eastAsia="標楷體"/>
                <w:sz w:val="16"/>
                <w:szCs w:val="16"/>
              </w:rPr>
            </w:pPr>
            <w:r w:rsidRPr="000C3706">
              <w:rPr>
                <w:rFonts w:eastAsia="標楷體" w:hint="eastAsia"/>
                <w:sz w:val="16"/>
                <w:szCs w:val="16"/>
              </w:rPr>
              <w:t>12</w:t>
            </w:r>
          </w:p>
        </w:tc>
        <w:tc>
          <w:tcPr>
            <w:tcW w:w="1232" w:type="dxa"/>
            <w:tcBorders>
              <w:top w:val="single" w:sz="2" w:space="0" w:color="auto"/>
              <w:left w:val="single" w:sz="2" w:space="0" w:color="auto"/>
              <w:bottom w:val="single" w:sz="2" w:space="0" w:color="auto"/>
              <w:right w:val="single" w:sz="2" w:space="0" w:color="auto"/>
            </w:tcBorders>
            <w:shd w:val="clear" w:color="auto" w:fill="F2F2F2"/>
            <w:vAlign w:val="center"/>
            <w:hideMark/>
          </w:tcPr>
          <w:p w:rsidR="00CA1654" w:rsidRPr="000C3706" w:rsidRDefault="00CA1654" w:rsidP="000952C5">
            <w:pPr>
              <w:adjustRightInd w:val="0"/>
              <w:snapToGrid w:val="0"/>
              <w:jc w:val="center"/>
              <w:rPr>
                <w:rFonts w:eastAsia="標楷體"/>
                <w:sz w:val="16"/>
                <w:szCs w:val="16"/>
              </w:rPr>
            </w:pPr>
            <w:r>
              <w:rPr>
                <w:rFonts w:eastAsia="標楷體" w:hint="eastAsia"/>
                <w:sz w:val="16"/>
                <w:szCs w:val="16"/>
              </w:rPr>
              <w:t>9</w:t>
            </w:r>
          </w:p>
        </w:tc>
        <w:tc>
          <w:tcPr>
            <w:tcW w:w="1232" w:type="dxa"/>
            <w:tcBorders>
              <w:top w:val="single" w:sz="2" w:space="0" w:color="auto"/>
              <w:left w:val="single" w:sz="2" w:space="0" w:color="auto"/>
              <w:bottom w:val="single" w:sz="2" w:space="0" w:color="auto"/>
              <w:right w:val="single" w:sz="2" w:space="0" w:color="auto"/>
            </w:tcBorders>
            <w:shd w:val="clear" w:color="auto" w:fill="F2F2F2"/>
            <w:vAlign w:val="center"/>
            <w:hideMark/>
          </w:tcPr>
          <w:p w:rsidR="00CA1654" w:rsidRPr="000C3706" w:rsidRDefault="00CA1654" w:rsidP="000952C5">
            <w:pPr>
              <w:adjustRightInd w:val="0"/>
              <w:snapToGrid w:val="0"/>
              <w:jc w:val="center"/>
              <w:rPr>
                <w:rFonts w:eastAsia="標楷體"/>
                <w:sz w:val="16"/>
                <w:szCs w:val="16"/>
              </w:rPr>
            </w:pPr>
            <w:r w:rsidRPr="000C3706">
              <w:rPr>
                <w:rFonts w:eastAsia="標楷體"/>
                <w:sz w:val="16"/>
                <w:szCs w:val="16"/>
              </w:rPr>
              <w:t>3</w:t>
            </w:r>
          </w:p>
        </w:tc>
        <w:tc>
          <w:tcPr>
            <w:tcW w:w="1233" w:type="dxa"/>
            <w:tcBorders>
              <w:top w:val="single" w:sz="2" w:space="0" w:color="auto"/>
              <w:left w:val="single" w:sz="2" w:space="0" w:color="auto"/>
              <w:bottom w:val="single" w:sz="2" w:space="0" w:color="auto"/>
              <w:right w:val="single" w:sz="2" w:space="0" w:color="auto"/>
            </w:tcBorders>
            <w:shd w:val="clear" w:color="auto" w:fill="F2F2F2"/>
            <w:vAlign w:val="center"/>
            <w:hideMark/>
          </w:tcPr>
          <w:p w:rsidR="00CA1654" w:rsidRPr="000C3706" w:rsidRDefault="00CA1654" w:rsidP="000952C5">
            <w:pPr>
              <w:adjustRightInd w:val="0"/>
              <w:snapToGrid w:val="0"/>
              <w:jc w:val="center"/>
              <w:rPr>
                <w:rFonts w:eastAsia="標楷體"/>
                <w:sz w:val="16"/>
                <w:szCs w:val="16"/>
              </w:rPr>
            </w:pPr>
            <w:r w:rsidRPr="000C3706">
              <w:rPr>
                <w:rFonts w:eastAsia="標楷體"/>
                <w:sz w:val="16"/>
                <w:szCs w:val="16"/>
              </w:rPr>
              <w:t>3</w:t>
            </w:r>
          </w:p>
        </w:tc>
        <w:tc>
          <w:tcPr>
            <w:tcW w:w="1232" w:type="dxa"/>
            <w:tcBorders>
              <w:top w:val="single" w:sz="2" w:space="0" w:color="auto"/>
              <w:left w:val="single" w:sz="2" w:space="0" w:color="auto"/>
              <w:bottom w:val="single" w:sz="2" w:space="0" w:color="auto"/>
              <w:right w:val="single" w:sz="2" w:space="0" w:color="auto"/>
            </w:tcBorders>
            <w:shd w:val="clear" w:color="auto" w:fill="F2F2F2"/>
            <w:vAlign w:val="center"/>
          </w:tcPr>
          <w:p w:rsidR="00CA1654" w:rsidRPr="000C3706" w:rsidRDefault="00CA1654" w:rsidP="000952C5">
            <w:pPr>
              <w:adjustRightInd w:val="0"/>
              <w:snapToGrid w:val="0"/>
              <w:jc w:val="center"/>
              <w:rPr>
                <w:rFonts w:eastAsia="標楷體" w:hAnsi="標楷體"/>
                <w:b/>
                <w:sz w:val="18"/>
              </w:rPr>
            </w:pPr>
            <w:r w:rsidRPr="000C3706">
              <w:rPr>
                <w:rFonts w:eastAsia="標楷體" w:hint="eastAsia"/>
                <w:b/>
                <w:sz w:val="16"/>
                <w:szCs w:val="16"/>
              </w:rPr>
              <w:t>3</w:t>
            </w:r>
          </w:p>
        </w:tc>
        <w:tc>
          <w:tcPr>
            <w:tcW w:w="1233" w:type="dxa"/>
            <w:tcBorders>
              <w:top w:val="single" w:sz="2" w:space="0" w:color="auto"/>
              <w:left w:val="single" w:sz="2" w:space="0" w:color="auto"/>
              <w:bottom w:val="single" w:sz="2" w:space="0" w:color="auto"/>
              <w:right w:val="single" w:sz="8" w:space="0" w:color="auto"/>
            </w:tcBorders>
            <w:shd w:val="clear" w:color="auto" w:fill="F2F2F2"/>
            <w:vAlign w:val="center"/>
          </w:tcPr>
          <w:p w:rsidR="00CA1654" w:rsidRPr="000C3706" w:rsidRDefault="00CA1654" w:rsidP="000952C5">
            <w:pPr>
              <w:adjustRightInd w:val="0"/>
              <w:snapToGrid w:val="0"/>
              <w:jc w:val="center"/>
              <w:rPr>
                <w:rFonts w:eastAsia="標楷體" w:hAnsi="標楷體"/>
                <w:b/>
                <w:sz w:val="18"/>
                <w:u w:val="single"/>
              </w:rPr>
            </w:pPr>
          </w:p>
        </w:tc>
      </w:tr>
      <w:tr w:rsidR="008A10C4" w:rsidRPr="000C3706" w:rsidTr="000952C5">
        <w:trPr>
          <w:cantSplit/>
          <w:trHeight w:val="431"/>
        </w:trPr>
        <w:tc>
          <w:tcPr>
            <w:tcW w:w="1247" w:type="dxa"/>
            <w:vMerge w:val="restart"/>
            <w:tcBorders>
              <w:top w:val="single" w:sz="2" w:space="0" w:color="auto"/>
              <w:left w:val="single" w:sz="8" w:space="0" w:color="auto"/>
              <w:right w:val="single" w:sz="2" w:space="0" w:color="auto"/>
            </w:tcBorders>
            <w:hideMark/>
          </w:tcPr>
          <w:p w:rsidR="008A10C4" w:rsidRPr="000C3706" w:rsidRDefault="008A10C4" w:rsidP="008A10C4">
            <w:pPr>
              <w:adjustRightInd w:val="0"/>
              <w:snapToGrid w:val="0"/>
              <w:jc w:val="center"/>
              <w:rPr>
                <w:rFonts w:eastAsia="標楷體" w:hAnsi="標楷體"/>
                <w:sz w:val="18"/>
              </w:rPr>
            </w:pPr>
            <w:r w:rsidRPr="000C3706">
              <w:rPr>
                <w:rFonts w:eastAsia="標楷體" w:hAnsi="標楷體" w:hint="eastAsia"/>
                <w:sz w:val="18"/>
              </w:rPr>
              <w:t>選</w:t>
            </w:r>
          </w:p>
          <w:p w:rsidR="008A10C4" w:rsidRPr="000C3706" w:rsidRDefault="008A10C4" w:rsidP="008A10C4">
            <w:pPr>
              <w:adjustRightInd w:val="0"/>
              <w:snapToGrid w:val="0"/>
              <w:jc w:val="center"/>
              <w:rPr>
                <w:rFonts w:eastAsia="標楷體" w:hAnsi="標楷體"/>
                <w:sz w:val="18"/>
              </w:rPr>
            </w:pPr>
            <w:r w:rsidRPr="000C3706">
              <w:rPr>
                <w:rFonts w:eastAsia="標楷體" w:hAnsi="標楷體" w:hint="eastAsia"/>
                <w:sz w:val="18"/>
              </w:rPr>
              <w:t>修</w:t>
            </w:r>
          </w:p>
          <w:p w:rsidR="008A10C4" w:rsidRPr="000C3706" w:rsidRDefault="008A10C4" w:rsidP="008A10C4">
            <w:pPr>
              <w:adjustRightInd w:val="0"/>
              <w:snapToGrid w:val="0"/>
              <w:jc w:val="center"/>
              <w:rPr>
                <w:rFonts w:eastAsia="標楷體" w:hAnsi="標楷體"/>
                <w:sz w:val="18"/>
              </w:rPr>
            </w:pPr>
            <w:r w:rsidRPr="000C3706">
              <w:rPr>
                <w:rFonts w:eastAsia="標楷體" w:hAnsi="標楷體" w:hint="eastAsia"/>
                <w:sz w:val="18"/>
              </w:rPr>
              <w:t>科</w:t>
            </w:r>
          </w:p>
          <w:p w:rsidR="008A10C4" w:rsidRPr="000C3706" w:rsidRDefault="008A10C4" w:rsidP="008A10C4">
            <w:pPr>
              <w:adjustRightInd w:val="0"/>
              <w:snapToGrid w:val="0"/>
              <w:jc w:val="center"/>
              <w:rPr>
                <w:rFonts w:eastAsia="標楷體" w:hAnsi="標楷體"/>
                <w:sz w:val="18"/>
              </w:rPr>
            </w:pPr>
            <w:r w:rsidRPr="000C3706">
              <w:rPr>
                <w:rFonts w:eastAsia="標楷體" w:hAnsi="標楷體" w:hint="eastAsia"/>
                <w:sz w:val="18"/>
              </w:rPr>
              <w:t>目</w:t>
            </w:r>
          </w:p>
          <w:p w:rsidR="008A10C4" w:rsidRPr="000C3706" w:rsidRDefault="008A10C4" w:rsidP="008A10C4">
            <w:pPr>
              <w:adjustRightInd w:val="0"/>
              <w:snapToGrid w:val="0"/>
              <w:jc w:val="center"/>
              <w:rPr>
                <w:rFonts w:eastAsia="標楷體" w:hAnsi="標楷體"/>
                <w:sz w:val="18"/>
              </w:rPr>
            </w:pPr>
            <w:r w:rsidRPr="000C3706">
              <w:rPr>
                <w:rFonts w:eastAsia="標楷體"/>
                <w:sz w:val="18"/>
                <w:szCs w:val="18"/>
              </w:rPr>
              <w:t>Elective Courses</w:t>
            </w:r>
          </w:p>
          <w:p w:rsidR="008A10C4" w:rsidRPr="000C3706" w:rsidRDefault="008A10C4" w:rsidP="008A10C4">
            <w:pPr>
              <w:adjustRightInd w:val="0"/>
              <w:snapToGrid w:val="0"/>
              <w:jc w:val="center"/>
              <w:rPr>
                <w:rFonts w:eastAsia="標楷體"/>
                <w:sz w:val="18"/>
              </w:rPr>
            </w:pPr>
            <w:r w:rsidRPr="000C3706">
              <w:rPr>
                <w:rFonts w:eastAsia="標楷體" w:hAnsi="標楷體" w:hint="eastAsia"/>
                <w:sz w:val="18"/>
              </w:rPr>
              <w:t>(</w:t>
            </w:r>
            <w:r w:rsidRPr="000C3706">
              <w:rPr>
                <w:rFonts w:eastAsia="標楷體" w:hint="eastAsia"/>
                <w:sz w:val="18"/>
                <w:szCs w:val="18"/>
              </w:rPr>
              <w:t>15</w:t>
            </w:r>
            <w:r w:rsidRPr="000C3706">
              <w:rPr>
                <w:rFonts w:eastAsia="標楷體" w:hAnsi="標楷體" w:hint="eastAsia"/>
                <w:sz w:val="18"/>
              </w:rPr>
              <w:t>)</w:t>
            </w:r>
          </w:p>
        </w:tc>
        <w:tc>
          <w:tcPr>
            <w:tcW w:w="880" w:type="dxa"/>
            <w:tcBorders>
              <w:top w:val="single" w:sz="2" w:space="0" w:color="auto"/>
              <w:left w:val="single" w:sz="2" w:space="0" w:color="auto"/>
              <w:bottom w:val="single" w:sz="2" w:space="0" w:color="auto"/>
              <w:right w:val="single" w:sz="2" w:space="0" w:color="auto"/>
            </w:tcBorders>
          </w:tcPr>
          <w:p w:rsidR="008A10C4" w:rsidRPr="000C3706" w:rsidRDefault="008A10C4" w:rsidP="008A10C4">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hideMark/>
          </w:tcPr>
          <w:p w:rsidR="008A10C4" w:rsidRPr="000C3706" w:rsidRDefault="008A10C4" w:rsidP="008A10C4">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2" w:space="0" w:color="auto"/>
            </w:tcBorders>
          </w:tcPr>
          <w:p w:rsidR="008A10C4" w:rsidRPr="00554C8E" w:rsidRDefault="008A10C4" w:rsidP="008A10C4">
            <w:pPr>
              <w:spacing w:line="0" w:lineRule="atLeast"/>
              <w:jc w:val="center"/>
              <w:rPr>
                <w:rFonts w:eastAsia="標楷體"/>
                <w:sz w:val="16"/>
                <w:szCs w:val="16"/>
              </w:rPr>
            </w:pPr>
            <w:r w:rsidRPr="00554C8E">
              <w:rPr>
                <w:rFonts w:eastAsia="標楷體" w:hint="eastAsia"/>
                <w:sz w:val="16"/>
                <w:szCs w:val="16"/>
              </w:rPr>
              <w:t>工程數學</w:t>
            </w:r>
            <w:r w:rsidRPr="00554C8E">
              <w:rPr>
                <w:rFonts w:eastAsia="標楷體"/>
                <w:sz w:val="18"/>
                <w:szCs w:val="18"/>
              </w:rPr>
              <w:t>(</w:t>
            </w:r>
            <w:proofErr w:type="gramStart"/>
            <w:r w:rsidRPr="00554C8E">
              <w:rPr>
                <w:rFonts w:eastAsia="標楷體" w:hint="eastAsia"/>
                <w:sz w:val="18"/>
                <w:szCs w:val="18"/>
              </w:rPr>
              <w:t>一</w:t>
            </w:r>
            <w:proofErr w:type="gramEnd"/>
            <w:r w:rsidRPr="00554C8E">
              <w:rPr>
                <w:rFonts w:eastAsia="標楷體"/>
                <w:sz w:val="18"/>
                <w:szCs w:val="18"/>
              </w:rPr>
              <w:t>)</w:t>
            </w:r>
          </w:p>
          <w:p w:rsidR="008A10C4" w:rsidRPr="00554C8E" w:rsidRDefault="008A10C4" w:rsidP="008A10C4">
            <w:pPr>
              <w:spacing w:line="0" w:lineRule="atLeast"/>
              <w:jc w:val="center"/>
              <w:rPr>
                <w:rFonts w:eastAsia="標楷體"/>
                <w:sz w:val="16"/>
                <w:szCs w:val="16"/>
              </w:rPr>
            </w:pPr>
            <w:r w:rsidRPr="00554C8E">
              <w:rPr>
                <w:rFonts w:eastAsia="標楷體"/>
                <w:sz w:val="16"/>
                <w:szCs w:val="16"/>
              </w:rPr>
              <w:t>Engineering Mathematics</w:t>
            </w:r>
            <w:r w:rsidRPr="00554C8E">
              <w:rPr>
                <w:rFonts w:eastAsia="微軟正黑體"/>
                <w:sz w:val="18"/>
                <w:szCs w:val="18"/>
              </w:rPr>
              <w:t>(I)</w:t>
            </w:r>
          </w:p>
          <w:p w:rsidR="008A10C4" w:rsidRPr="00554C8E" w:rsidRDefault="008A10C4" w:rsidP="008A10C4">
            <w:pPr>
              <w:adjustRightInd w:val="0"/>
              <w:snapToGrid w:val="0"/>
              <w:jc w:val="center"/>
              <w:rPr>
                <w:rFonts w:eastAsia="標楷體"/>
                <w:sz w:val="16"/>
                <w:szCs w:val="16"/>
              </w:rPr>
            </w:pPr>
            <w:r w:rsidRPr="00554C8E">
              <w:rPr>
                <w:rFonts w:eastAsia="標楷體"/>
                <w:sz w:val="16"/>
                <w:szCs w:val="16"/>
              </w:rPr>
              <w:t>DE212 (3)</w:t>
            </w:r>
            <w:r w:rsidRPr="00554C8E">
              <w:rPr>
                <w:rFonts w:ascii="標楷體" w:eastAsia="標楷體" w:hAnsi="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hideMark/>
          </w:tcPr>
          <w:p w:rsidR="008A10C4" w:rsidRPr="00554C8E" w:rsidRDefault="008A10C4" w:rsidP="008A10C4">
            <w:pPr>
              <w:adjustRightInd w:val="0"/>
              <w:snapToGrid w:val="0"/>
              <w:jc w:val="center"/>
              <w:rPr>
                <w:rFonts w:eastAsia="標楷體"/>
                <w:sz w:val="16"/>
                <w:szCs w:val="16"/>
              </w:rPr>
            </w:pPr>
            <w:r w:rsidRPr="00554C8E">
              <w:rPr>
                <w:rFonts w:eastAsia="標楷體" w:hint="eastAsia"/>
                <w:sz w:val="16"/>
                <w:szCs w:val="16"/>
              </w:rPr>
              <w:t>有機化學</w:t>
            </w:r>
            <w:r w:rsidRPr="00554C8E">
              <w:rPr>
                <w:rFonts w:eastAsia="標楷體"/>
                <w:sz w:val="16"/>
                <w:szCs w:val="16"/>
              </w:rPr>
              <w:t>(</w:t>
            </w:r>
            <w:r w:rsidRPr="00554C8E">
              <w:rPr>
                <w:rFonts w:eastAsia="標楷體" w:hint="eastAsia"/>
                <w:sz w:val="16"/>
                <w:szCs w:val="16"/>
              </w:rPr>
              <w:t>二</w:t>
            </w:r>
            <w:r w:rsidRPr="00554C8E">
              <w:rPr>
                <w:rFonts w:eastAsia="標楷體"/>
                <w:sz w:val="16"/>
                <w:szCs w:val="16"/>
              </w:rPr>
              <w:t>)</w:t>
            </w:r>
          </w:p>
          <w:p w:rsidR="008A10C4" w:rsidRPr="00554C8E" w:rsidRDefault="008A10C4" w:rsidP="008A10C4">
            <w:pPr>
              <w:adjustRightInd w:val="0"/>
              <w:snapToGrid w:val="0"/>
              <w:jc w:val="center"/>
              <w:rPr>
                <w:rFonts w:eastAsia="標楷體"/>
                <w:sz w:val="16"/>
                <w:szCs w:val="16"/>
              </w:rPr>
            </w:pPr>
            <w:r w:rsidRPr="00554C8E">
              <w:rPr>
                <w:rFonts w:eastAsia="標楷體"/>
                <w:sz w:val="16"/>
                <w:szCs w:val="16"/>
              </w:rPr>
              <w:t>Organic Chemistry (</w:t>
            </w:r>
            <w:r w:rsidRPr="00554C8E">
              <w:rPr>
                <w:rFonts w:hint="eastAsia"/>
                <w:sz w:val="16"/>
                <w:szCs w:val="16"/>
              </w:rPr>
              <w:t>II</w:t>
            </w:r>
            <w:r w:rsidRPr="00554C8E">
              <w:rPr>
                <w:rFonts w:eastAsia="標楷體"/>
                <w:sz w:val="16"/>
                <w:szCs w:val="16"/>
              </w:rPr>
              <w:t>)</w:t>
            </w:r>
          </w:p>
          <w:p w:rsidR="008A10C4" w:rsidRPr="00554C8E" w:rsidRDefault="008A10C4" w:rsidP="008A10C4">
            <w:pPr>
              <w:adjustRightInd w:val="0"/>
              <w:snapToGrid w:val="0"/>
              <w:jc w:val="center"/>
              <w:rPr>
                <w:rFonts w:eastAsia="標楷體"/>
                <w:sz w:val="16"/>
                <w:szCs w:val="16"/>
              </w:rPr>
            </w:pPr>
            <w:r w:rsidRPr="00554C8E">
              <w:rPr>
                <w:rFonts w:eastAsia="標楷體" w:hint="eastAsia"/>
                <w:sz w:val="16"/>
                <w:szCs w:val="16"/>
              </w:rPr>
              <w:t>CH231</w:t>
            </w:r>
            <w:r w:rsidRPr="00554C8E">
              <w:rPr>
                <w:rFonts w:eastAsia="標楷體"/>
                <w:sz w:val="16"/>
                <w:szCs w:val="16"/>
              </w:rPr>
              <w:t>(3)</w:t>
            </w:r>
          </w:p>
        </w:tc>
        <w:tc>
          <w:tcPr>
            <w:tcW w:w="2465" w:type="dxa"/>
            <w:gridSpan w:val="2"/>
            <w:tcBorders>
              <w:top w:val="single" w:sz="2" w:space="0" w:color="auto"/>
              <w:left w:val="single" w:sz="2" w:space="0" w:color="auto"/>
              <w:bottom w:val="single" w:sz="2" w:space="0" w:color="auto"/>
              <w:right w:val="single" w:sz="2" w:space="0" w:color="auto"/>
            </w:tcBorders>
            <w:hideMark/>
          </w:tcPr>
          <w:p w:rsidR="008A10C4" w:rsidRPr="00554C8E" w:rsidRDefault="008A10C4" w:rsidP="008A10C4">
            <w:pPr>
              <w:adjustRightInd w:val="0"/>
              <w:snapToGrid w:val="0"/>
              <w:jc w:val="center"/>
              <w:rPr>
                <w:rFonts w:eastAsia="標楷體"/>
                <w:sz w:val="16"/>
                <w:szCs w:val="16"/>
              </w:rPr>
            </w:pPr>
            <w:r w:rsidRPr="00554C8E">
              <w:rPr>
                <w:rFonts w:eastAsia="標楷體" w:hint="eastAsia"/>
                <w:sz w:val="16"/>
                <w:szCs w:val="16"/>
              </w:rPr>
              <w:t>應用生物化學</w:t>
            </w:r>
          </w:p>
          <w:p w:rsidR="008A10C4" w:rsidRPr="00554C8E" w:rsidRDefault="008A10C4" w:rsidP="008A10C4">
            <w:pPr>
              <w:adjustRightInd w:val="0"/>
              <w:snapToGrid w:val="0"/>
              <w:jc w:val="center"/>
              <w:rPr>
                <w:rFonts w:eastAsia="標楷體"/>
                <w:sz w:val="16"/>
                <w:szCs w:val="16"/>
              </w:rPr>
            </w:pPr>
            <w:r w:rsidRPr="00554C8E">
              <w:rPr>
                <w:rFonts w:eastAsia="標楷體"/>
                <w:sz w:val="16"/>
                <w:szCs w:val="16"/>
              </w:rPr>
              <w:t xml:space="preserve">Applied Biochemistry </w:t>
            </w:r>
          </w:p>
          <w:p w:rsidR="008A10C4" w:rsidRPr="00554C8E" w:rsidRDefault="008A10C4" w:rsidP="008A10C4">
            <w:pPr>
              <w:adjustRightInd w:val="0"/>
              <w:snapToGrid w:val="0"/>
              <w:jc w:val="center"/>
              <w:rPr>
                <w:rFonts w:eastAsia="標楷體"/>
                <w:sz w:val="16"/>
                <w:szCs w:val="16"/>
              </w:rPr>
            </w:pPr>
            <w:r w:rsidRPr="00554C8E">
              <w:rPr>
                <w:rFonts w:eastAsia="標楷體" w:hint="eastAsia"/>
                <w:sz w:val="16"/>
                <w:szCs w:val="16"/>
              </w:rPr>
              <w:t>CH344</w:t>
            </w:r>
            <w:r w:rsidRPr="00554C8E">
              <w:rPr>
                <w:rFonts w:eastAsia="標楷體"/>
                <w:sz w:val="16"/>
                <w:szCs w:val="16"/>
              </w:rPr>
              <w:t>(3)</w:t>
            </w:r>
            <w:r w:rsidRPr="00554C8E">
              <w:rPr>
                <w:rFonts w:eastAsia="標楷體" w:hint="eastAsia"/>
                <w:sz w:val="16"/>
                <w:szCs w:val="16"/>
              </w:rPr>
              <w:t xml:space="preserve"> </w:t>
            </w:r>
          </w:p>
        </w:tc>
        <w:tc>
          <w:tcPr>
            <w:tcW w:w="1232" w:type="dxa"/>
            <w:tcBorders>
              <w:top w:val="single" w:sz="2" w:space="0" w:color="auto"/>
              <w:left w:val="single" w:sz="2" w:space="0" w:color="auto"/>
              <w:bottom w:val="single" w:sz="2" w:space="0" w:color="auto"/>
              <w:right w:val="single" w:sz="2" w:space="0" w:color="auto"/>
            </w:tcBorders>
          </w:tcPr>
          <w:p w:rsidR="008A10C4" w:rsidRPr="00554C8E" w:rsidRDefault="008A10C4" w:rsidP="008A10C4">
            <w:pPr>
              <w:snapToGrid w:val="0"/>
              <w:ind w:leftChars="-11" w:left="-26" w:firstLineChars="1" w:firstLine="2"/>
              <w:jc w:val="center"/>
              <w:rPr>
                <w:rFonts w:eastAsia="標楷體"/>
                <w:sz w:val="16"/>
                <w:szCs w:val="16"/>
              </w:rPr>
            </w:pPr>
            <w:r w:rsidRPr="00554C8E">
              <w:rPr>
                <w:rFonts w:eastAsia="標楷體"/>
                <w:sz w:val="16"/>
                <w:szCs w:val="16"/>
              </w:rPr>
              <w:t>高等輸送現象</w:t>
            </w:r>
          </w:p>
          <w:p w:rsidR="008A10C4" w:rsidRPr="00554C8E" w:rsidRDefault="008A10C4" w:rsidP="008A10C4">
            <w:pPr>
              <w:snapToGrid w:val="0"/>
              <w:ind w:leftChars="-11" w:left="-26" w:firstLineChars="1" w:firstLine="2"/>
              <w:jc w:val="center"/>
              <w:rPr>
                <w:rFonts w:eastAsia="標楷體"/>
                <w:sz w:val="16"/>
                <w:szCs w:val="16"/>
              </w:rPr>
            </w:pPr>
            <w:r w:rsidRPr="00554C8E">
              <w:rPr>
                <w:rFonts w:eastAsia="標楷體"/>
                <w:sz w:val="16"/>
                <w:szCs w:val="16"/>
              </w:rPr>
              <w:t>Advanced Transport Phenomena</w:t>
            </w:r>
          </w:p>
          <w:p w:rsidR="008A10C4" w:rsidRPr="00554C8E" w:rsidRDefault="008A10C4" w:rsidP="008A10C4">
            <w:pPr>
              <w:snapToGrid w:val="0"/>
              <w:ind w:leftChars="-11" w:left="-26" w:firstLineChars="1" w:firstLine="2"/>
              <w:jc w:val="center"/>
              <w:rPr>
                <w:rFonts w:eastAsia="標楷體"/>
                <w:sz w:val="16"/>
                <w:szCs w:val="16"/>
              </w:rPr>
            </w:pPr>
            <w:r w:rsidRPr="00554C8E">
              <w:rPr>
                <w:rFonts w:eastAsia="標楷體"/>
                <w:sz w:val="16"/>
                <w:szCs w:val="16"/>
              </w:rPr>
              <w:t>CH501 (3)</w:t>
            </w:r>
            <w:r w:rsidRPr="00554C8E">
              <w:rPr>
                <w:rFonts w:eastAsia="標楷體" w:hint="eastAsia"/>
                <w:sz w:val="16"/>
                <w:szCs w:val="16"/>
              </w:rPr>
              <w:t xml:space="preserve"> </w:t>
            </w:r>
            <w:r w:rsidRPr="00554C8E">
              <w:rPr>
                <w:rFonts w:eastAsia="標楷體" w:hint="eastAsia"/>
                <w:sz w:val="16"/>
                <w:szCs w:val="16"/>
              </w:rPr>
              <w:t>★</w:t>
            </w:r>
          </w:p>
        </w:tc>
        <w:tc>
          <w:tcPr>
            <w:tcW w:w="1233" w:type="dxa"/>
            <w:tcBorders>
              <w:top w:val="single" w:sz="2" w:space="0" w:color="auto"/>
              <w:left w:val="single" w:sz="2" w:space="0" w:color="auto"/>
              <w:bottom w:val="single" w:sz="2" w:space="0" w:color="auto"/>
              <w:right w:val="single" w:sz="8" w:space="0" w:color="auto"/>
            </w:tcBorders>
          </w:tcPr>
          <w:p w:rsidR="008A10C4" w:rsidRPr="00554C8E" w:rsidRDefault="008A10C4" w:rsidP="008A10C4">
            <w:pPr>
              <w:snapToGrid w:val="0"/>
              <w:ind w:leftChars="-11" w:left="-26" w:firstLineChars="1" w:firstLine="2"/>
              <w:jc w:val="center"/>
              <w:rPr>
                <w:rFonts w:eastAsia="標楷體"/>
                <w:sz w:val="16"/>
                <w:szCs w:val="16"/>
              </w:rPr>
            </w:pPr>
            <w:r w:rsidRPr="00554C8E">
              <w:rPr>
                <w:rFonts w:eastAsia="標楷體"/>
                <w:sz w:val="16"/>
                <w:szCs w:val="16"/>
              </w:rPr>
              <w:t>高等化工熱力學</w:t>
            </w:r>
          </w:p>
          <w:p w:rsidR="008A10C4" w:rsidRPr="00554C8E" w:rsidRDefault="008A10C4" w:rsidP="008A10C4">
            <w:pPr>
              <w:snapToGrid w:val="0"/>
              <w:ind w:leftChars="-11" w:left="-26" w:firstLineChars="1" w:firstLine="2"/>
              <w:jc w:val="center"/>
              <w:rPr>
                <w:rFonts w:eastAsia="標楷體"/>
                <w:sz w:val="16"/>
                <w:szCs w:val="16"/>
              </w:rPr>
            </w:pPr>
            <w:r w:rsidRPr="00554C8E">
              <w:rPr>
                <w:rFonts w:eastAsia="標楷體"/>
                <w:sz w:val="16"/>
                <w:szCs w:val="16"/>
              </w:rPr>
              <w:t>Advanced Chemical Engineering Thermodynamics</w:t>
            </w:r>
          </w:p>
          <w:p w:rsidR="008A10C4" w:rsidRPr="00554C8E" w:rsidRDefault="008A10C4" w:rsidP="008A10C4">
            <w:pPr>
              <w:snapToGrid w:val="0"/>
              <w:ind w:leftChars="-11" w:left="-26" w:firstLineChars="1" w:firstLine="2"/>
              <w:jc w:val="center"/>
              <w:rPr>
                <w:rFonts w:eastAsia="標楷體"/>
                <w:sz w:val="16"/>
                <w:szCs w:val="16"/>
              </w:rPr>
            </w:pPr>
            <w:r w:rsidRPr="00554C8E">
              <w:rPr>
                <w:rFonts w:eastAsia="標楷體"/>
                <w:sz w:val="16"/>
                <w:szCs w:val="16"/>
              </w:rPr>
              <w:t>CH514 (3)</w:t>
            </w:r>
            <w:r w:rsidRPr="00554C8E">
              <w:rPr>
                <w:rFonts w:eastAsia="標楷體" w:hint="eastAsia"/>
                <w:sz w:val="16"/>
                <w:szCs w:val="16"/>
              </w:rPr>
              <w:t xml:space="preserve"> </w:t>
            </w:r>
            <w:r w:rsidRPr="00554C8E">
              <w:rPr>
                <w:rFonts w:eastAsia="標楷體" w:hint="eastAsia"/>
                <w:sz w:val="16"/>
                <w:szCs w:val="16"/>
              </w:rPr>
              <w:t>★</w:t>
            </w:r>
          </w:p>
        </w:tc>
      </w:tr>
      <w:tr w:rsidR="008A10C4" w:rsidRPr="000C3706" w:rsidTr="000952C5">
        <w:trPr>
          <w:cantSplit/>
          <w:trHeight w:val="431"/>
        </w:trPr>
        <w:tc>
          <w:tcPr>
            <w:tcW w:w="1247" w:type="dxa"/>
            <w:vMerge/>
            <w:tcBorders>
              <w:left w:val="single" w:sz="8" w:space="0" w:color="auto"/>
              <w:right w:val="single" w:sz="2" w:space="0" w:color="auto"/>
            </w:tcBorders>
            <w:hideMark/>
          </w:tcPr>
          <w:p w:rsidR="008A10C4" w:rsidRPr="000C3706" w:rsidRDefault="008A10C4" w:rsidP="008A10C4">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tcPr>
          <w:p w:rsidR="008A10C4" w:rsidRPr="000C3706" w:rsidRDefault="008A10C4" w:rsidP="008A10C4">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rsidR="008A10C4" w:rsidRPr="000C3706" w:rsidRDefault="008A10C4" w:rsidP="008A10C4">
            <w:pPr>
              <w:adjustRightInd w:val="0"/>
              <w:snapToGrid w:val="0"/>
              <w:jc w:val="center"/>
              <w:rPr>
                <w:rFonts w:eastAsia="標楷體" w:hAnsi="標楷體"/>
                <w:sz w:val="18"/>
              </w:rPr>
            </w:pPr>
          </w:p>
        </w:tc>
        <w:tc>
          <w:tcPr>
            <w:tcW w:w="1233" w:type="dxa"/>
            <w:tcBorders>
              <w:top w:val="single" w:sz="2" w:space="0" w:color="auto"/>
              <w:left w:val="single" w:sz="2" w:space="0" w:color="auto"/>
              <w:bottom w:val="single" w:sz="2" w:space="0" w:color="auto"/>
              <w:right w:val="single" w:sz="2" w:space="0" w:color="auto"/>
            </w:tcBorders>
            <w:shd w:val="clear" w:color="auto" w:fill="FFFFFF"/>
          </w:tcPr>
          <w:p w:rsidR="008550A4" w:rsidRPr="00554C8E" w:rsidRDefault="008550A4" w:rsidP="008550A4">
            <w:pPr>
              <w:jc w:val="center"/>
              <w:rPr>
                <w:rFonts w:eastAsia="標楷體"/>
                <w:sz w:val="16"/>
                <w:szCs w:val="16"/>
              </w:rPr>
            </w:pPr>
            <w:r w:rsidRPr="00554C8E">
              <w:rPr>
                <w:rFonts w:eastAsia="標楷體" w:hint="eastAsia"/>
                <w:sz w:val="16"/>
                <w:szCs w:val="16"/>
              </w:rPr>
              <w:t>科技英文閱讀與報告</w:t>
            </w:r>
          </w:p>
          <w:p w:rsidR="008550A4" w:rsidRPr="00554C8E" w:rsidRDefault="008550A4" w:rsidP="008550A4">
            <w:pPr>
              <w:jc w:val="center"/>
              <w:rPr>
                <w:rFonts w:eastAsia="標楷體"/>
                <w:sz w:val="16"/>
                <w:szCs w:val="16"/>
              </w:rPr>
            </w:pPr>
            <w:r w:rsidRPr="00554C8E">
              <w:rPr>
                <w:rFonts w:eastAsia="標楷體"/>
                <w:sz w:val="16"/>
                <w:szCs w:val="16"/>
              </w:rPr>
              <w:t>Technical Reading and Report</w:t>
            </w:r>
          </w:p>
          <w:p w:rsidR="008A10C4" w:rsidRPr="00554C8E" w:rsidRDefault="008550A4" w:rsidP="008550A4">
            <w:pPr>
              <w:adjustRightInd w:val="0"/>
              <w:snapToGrid w:val="0"/>
              <w:jc w:val="center"/>
              <w:rPr>
                <w:rFonts w:eastAsia="標楷體"/>
                <w:sz w:val="16"/>
                <w:szCs w:val="16"/>
              </w:rPr>
            </w:pPr>
            <w:r w:rsidRPr="00554C8E">
              <w:rPr>
                <w:rFonts w:eastAsia="標楷體" w:hint="eastAsia"/>
                <w:sz w:val="16"/>
                <w:szCs w:val="16"/>
              </w:rPr>
              <w:t>DE302</w:t>
            </w:r>
            <w:r w:rsidRPr="00554C8E">
              <w:rPr>
                <w:rFonts w:eastAsia="標楷體"/>
                <w:sz w:val="16"/>
                <w:szCs w:val="16"/>
              </w:rPr>
              <w:t>(3)</w:t>
            </w:r>
            <w:r w:rsidRPr="00554C8E">
              <w:rPr>
                <w:rFonts w:eastAsia="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shd w:val="clear" w:color="auto" w:fill="FFFFFF"/>
            <w:hideMark/>
          </w:tcPr>
          <w:p w:rsidR="008A10C4" w:rsidRPr="00554C8E" w:rsidRDefault="008A10C4" w:rsidP="008A10C4">
            <w:pPr>
              <w:adjustRightInd w:val="0"/>
              <w:snapToGrid w:val="0"/>
              <w:jc w:val="center"/>
              <w:rPr>
                <w:rFonts w:eastAsia="標楷體"/>
                <w:sz w:val="16"/>
                <w:szCs w:val="16"/>
              </w:rPr>
            </w:pPr>
            <w:r w:rsidRPr="00554C8E">
              <w:rPr>
                <w:rFonts w:eastAsia="標楷體" w:hint="eastAsia"/>
                <w:sz w:val="16"/>
                <w:szCs w:val="16"/>
              </w:rPr>
              <w:t>工程數學</w:t>
            </w:r>
            <w:r w:rsidRPr="00554C8E">
              <w:rPr>
                <w:rFonts w:eastAsia="標楷體"/>
                <w:sz w:val="16"/>
                <w:szCs w:val="16"/>
              </w:rPr>
              <w:t>(</w:t>
            </w:r>
            <w:r w:rsidRPr="00554C8E">
              <w:rPr>
                <w:rFonts w:eastAsia="標楷體" w:hint="eastAsia"/>
                <w:sz w:val="16"/>
                <w:szCs w:val="16"/>
              </w:rPr>
              <w:t>二</w:t>
            </w:r>
            <w:r w:rsidRPr="00554C8E">
              <w:rPr>
                <w:rFonts w:eastAsia="標楷體"/>
                <w:sz w:val="16"/>
                <w:szCs w:val="16"/>
              </w:rPr>
              <w:t>)</w:t>
            </w:r>
          </w:p>
          <w:p w:rsidR="008A10C4" w:rsidRPr="00554C8E" w:rsidRDefault="008A10C4" w:rsidP="008A10C4">
            <w:pPr>
              <w:adjustRightInd w:val="0"/>
              <w:snapToGrid w:val="0"/>
              <w:jc w:val="center"/>
              <w:rPr>
                <w:rFonts w:eastAsia="標楷體"/>
                <w:sz w:val="16"/>
                <w:szCs w:val="16"/>
              </w:rPr>
            </w:pPr>
            <w:r w:rsidRPr="00554C8E">
              <w:rPr>
                <w:rFonts w:eastAsia="標楷體"/>
                <w:sz w:val="16"/>
                <w:szCs w:val="16"/>
              </w:rPr>
              <w:t>Engineering Mathematics (</w:t>
            </w:r>
            <w:r w:rsidRPr="00554C8E">
              <w:rPr>
                <w:rFonts w:hint="eastAsia"/>
                <w:sz w:val="16"/>
                <w:szCs w:val="16"/>
              </w:rPr>
              <w:t>II</w:t>
            </w:r>
            <w:r w:rsidRPr="00554C8E">
              <w:rPr>
                <w:rFonts w:eastAsia="標楷體"/>
                <w:sz w:val="16"/>
                <w:szCs w:val="16"/>
              </w:rPr>
              <w:t>)</w:t>
            </w:r>
          </w:p>
          <w:p w:rsidR="008A10C4" w:rsidRPr="00554C8E" w:rsidRDefault="008A10C4" w:rsidP="008A10C4">
            <w:pPr>
              <w:adjustRightInd w:val="0"/>
              <w:snapToGrid w:val="0"/>
              <w:jc w:val="center"/>
              <w:rPr>
                <w:rFonts w:eastAsia="標楷體"/>
                <w:sz w:val="16"/>
                <w:szCs w:val="16"/>
              </w:rPr>
            </w:pPr>
            <w:r w:rsidRPr="00554C8E">
              <w:rPr>
                <w:rFonts w:eastAsia="標楷體" w:hint="eastAsia"/>
                <w:sz w:val="16"/>
                <w:szCs w:val="16"/>
              </w:rPr>
              <w:t>DE217</w:t>
            </w:r>
            <w:r w:rsidRPr="00554C8E">
              <w:rPr>
                <w:rFonts w:eastAsia="標楷體"/>
                <w:sz w:val="16"/>
                <w:szCs w:val="16"/>
              </w:rPr>
              <w:t xml:space="preserve"> (3)</w:t>
            </w:r>
            <w:r w:rsidRPr="00554C8E">
              <w:rPr>
                <w:rFonts w:eastAsia="標楷體" w:hint="eastAsia"/>
                <w:sz w:val="16"/>
                <w:szCs w:val="16"/>
              </w:rPr>
              <w:t>★</w:t>
            </w:r>
            <w:r w:rsidRPr="00554C8E">
              <w:rPr>
                <w:rFonts w:eastAsia="標楷體"/>
                <w:sz w:val="16"/>
                <w:szCs w:val="16"/>
              </w:rPr>
              <w:br/>
            </w:r>
            <w:r w:rsidRPr="00554C8E">
              <w:rPr>
                <w:rFonts w:eastAsia="標楷體" w:hint="eastAsia"/>
                <w:sz w:val="16"/>
                <w:szCs w:val="16"/>
              </w:rPr>
              <w:t>CH233(3)</w:t>
            </w:r>
          </w:p>
        </w:tc>
        <w:tc>
          <w:tcPr>
            <w:tcW w:w="1232" w:type="dxa"/>
            <w:tcBorders>
              <w:top w:val="single" w:sz="2" w:space="0" w:color="auto"/>
              <w:left w:val="single" w:sz="2" w:space="0" w:color="auto"/>
              <w:bottom w:val="single" w:sz="2" w:space="0" w:color="auto"/>
              <w:right w:val="single" w:sz="2" w:space="0" w:color="auto"/>
            </w:tcBorders>
          </w:tcPr>
          <w:p w:rsidR="008A10C4" w:rsidRPr="00554C8E" w:rsidRDefault="008A10C4" w:rsidP="008A10C4">
            <w:pPr>
              <w:adjustRightInd w:val="0"/>
              <w:snapToGrid w:val="0"/>
              <w:jc w:val="center"/>
              <w:rPr>
                <w:rFonts w:eastAsia="標楷體"/>
                <w:sz w:val="16"/>
                <w:szCs w:val="16"/>
              </w:rPr>
            </w:pPr>
            <w:r w:rsidRPr="00554C8E">
              <w:rPr>
                <w:rFonts w:eastAsia="標楷體" w:hint="eastAsia"/>
                <w:sz w:val="16"/>
                <w:szCs w:val="16"/>
              </w:rPr>
              <w:t>化工熱力學</w:t>
            </w:r>
          </w:p>
          <w:p w:rsidR="008A10C4" w:rsidRPr="00554C8E" w:rsidRDefault="008A10C4" w:rsidP="008A10C4">
            <w:pPr>
              <w:adjustRightInd w:val="0"/>
              <w:snapToGrid w:val="0"/>
              <w:jc w:val="center"/>
              <w:rPr>
                <w:rFonts w:eastAsia="標楷體"/>
                <w:sz w:val="16"/>
                <w:szCs w:val="16"/>
                <w:highlight w:val="yellow"/>
              </w:rPr>
            </w:pPr>
            <w:r w:rsidRPr="00554C8E">
              <w:rPr>
                <w:rFonts w:eastAsia="標楷體"/>
                <w:sz w:val="16"/>
                <w:szCs w:val="16"/>
              </w:rPr>
              <w:t xml:space="preserve">Chemical Engineering Thermodynamics                                                                                                                                                                                                                            </w:t>
            </w:r>
            <w:r w:rsidRPr="00554C8E">
              <w:rPr>
                <w:rFonts w:eastAsia="標楷體" w:hint="eastAsia"/>
                <w:sz w:val="16"/>
                <w:szCs w:val="16"/>
              </w:rPr>
              <w:t>CH304</w:t>
            </w:r>
            <w:r w:rsidRPr="00554C8E">
              <w:rPr>
                <w:rFonts w:eastAsia="標楷體"/>
                <w:sz w:val="16"/>
                <w:szCs w:val="16"/>
              </w:rPr>
              <w:t>(3)</w:t>
            </w:r>
            <w:r w:rsidRPr="00554C8E">
              <w:rPr>
                <w:rFonts w:eastAsia="標楷體" w:hint="eastAsia"/>
                <w:sz w:val="16"/>
                <w:szCs w:val="16"/>
              </w:rPr>
              <w:t xml:space="preserve"> </w:t>
            </w:r>
          </w:p>
        </w:tc>
        <w:tc>
          <w:tcPr>
            <w:tcW w:w="1233" w:type="dxa"/>
            <w:tcBorders>
              <w:top w:val="single" w:sz="2" w:space="0" w:color="auto"/>
              <w:left w:val="single" w:sz="2" w:space="0" w:color="auto"/>
              <w:bottom w:val="single" w:sz="2" w:space="0" w:color="auto"/>
              <w:right w:val="single" w:sz="2" w:space="0" w:color="auto"/>
            </w:tcBorders>
          </w:tcPr>
          <w:p w:rsidR="008A10C4" w:rsidRPr="00554C8E" w:rsidRDefault="008A10C4" w:rsidP="008A10C4">
            <w:pPr>
              <w:adjustRightInd w:val="0"/>
              <w:snapToGrid w:val="0"/>
              <w:jc w:val="center"/>
              <w:rPr>
                <w:rFonts w:eastAsia="標楷體"/>
                <w:sz w:val="16"/>
                <w:szCs w:val="16"/>
              </w:rPr>
            </w:pPr>
            <w:r w:rsidRPr="00554C8E">
              <w:rPr>
                <w:rFonts w:eastAsia="標楷體" w:hint="eastAsia"/>
                <w:sz w:val="16"/>
                <w:szCs w:val="16"/>
              </w:rPr>
              <w:t>複合材料</w:t>
            </w:r>
          </w:p>
          <w:p w:rsidR="008A10C4" w:rsidRPr="00554C8E" w:rsidRDefault="008A10C4" w:rsidP="008A10C4">
            <w:pPr>
              <w:adjustRightInd w:val="0"/>
              <w:snapToGrid w:val="0"/>
              <w:jc w:val="center"/>
              <w:rPr>
                <w:rFonts w:eastAsia="標楷體"/>
                <w:sz w:val="16"/>
                <w:szCs w:val="16"/>
              </w:rPr>
            </w:pPr>
            <w:r w:rsidRPr="00554C8E">
              <w:rPr>
                <w:rFonts w:eastAsia="標楷體"/>
                <w:sz w:val="16"/>
                <w:szCs w:val="16"/>
              </w:rPr>
              <w:t>Composite Materials</w:t>
            </w:r>
          </w:p>
          <w:p w:rsidR="008A10C4" w:rsidRPr="00554C8E" w:rsidRDefault="008A10C4" w:rsidP="008A10C4">
            <w:pPr>
              <w:adjustRightInd w:val="0"/>
              <w:snapToGrid w:val="0"/>
              <w:jc w:val="center"/>
              <w:rPr>
                <w:rFonts w:eastAsia="標楷體"/>
                <w:sz w:val="16"/>
                <w:szCs w:val="16"/>
              </w:rPr>
            </w:pPr>
            <w:r w:rsidRPr="00554C8E">
              <w:rPr>
                <w:rFonts w:eastAsia="標楷體" w:hint="eastAsia"/>
                <w:sz w:val="16"/>
                <w:szCs w:val="16"/>
              </w:rPr>
              <w:t>CH421</w:t>
            </w:r>
            <w:r w:rsidRPr="00554C8E">
              <w:rPr>
                <w:rFonts w:eastAsia="標楷體"/>
                <w:sz w:val="16"/>
                <w:szCs w:val="16"/>
              </w:rPr>
              <w:t>(3)</w:t>
            </w:r>
          </w:p>
        </w:tc>
        <w:tc>
          <w:tcPr>
            <w:tcW w:w="1232" w:type="dxa"/>
            <w:tcBorders>
              <w:top w:val="single" w:sz="2" w:space="0" w:color="auto"/>
              <w:left w:val="single" w:sz="2" w:space="0" w:color="auto"/>
              <w:bottom w:val="single" w:sz="2" w:space="0" w:color="auto"/>
              <w:right w:val="single" w:sz="2" w:space="0" w:color="auto"/>
            </w:tcBorders>
          </w:tcPr>
          <w:p w:rsidR="008A10C4" w:rsidRPr="00554C8E" w:rsidRDefault="008A10C4" w:rsidP="008A10C4">
            <w:pPr>
              <w:snapToGrid w:val="0"/>
              <w:ind w:leftChars="-11" w:left="-26" w:firstLineChars="1" w:firstLine="2"/>
              <w:jc w:val="center"/>
              <w:rPr>
                <w:rFonts w:eastAsia="標楷體"/>
                <w:sz w:val="16"/>
                <w:szCs w:val="16"/>
              </w:rPr>
            </w:pPr>
            <w:r w:rsidRPr="00554C8E">
              <w:rPr>
                <w:rFonts w:eastAsia="標楷體"/>
                <w:sz w:val="16"/>
                <w:szCs w:val="16"/>
              </w:rPr>
              <w:t>高等化工動力學</w:t>
            </w:r>
          </w:p>
          <w:p w:rsidR="008A10C4" w:rsidRPr="00554C8E" w:rsidRDefault="008A10C4" w:rsidP="008A10C4">
            <w:pPr>
              <w:snapToGrid w:val="0"/>
              <w:ind w:leftChars="-11" w:left="-26" w:firstLineChars="1" w:firstLine="2"/>
              <w:jc w:val="center"/>
              <w:rPr>
                <w:rFonts w:eastAsia="標楷體"/>
                <w:sz w:val="16"/>
                <w:szCs w:val="16"/>
              </w:rPr>
            </w:pPr>
            <w:r w:rsidRPr="00554C8E">
              <w:rPr>
                <w:rFonts w:eastAsia="標楷體"/>
                <w:sz w:val="16"/>
                <w:szCs w:val="16"/>
              </w:rPr>
              <w:t>Advanced Chemical Engineering Kinetics</w:t>
            </w:r>
          </w:p>
          <w:p w:rsidR="008A10C4" w:rsidRPr="00554C8E" w:rsidRDefault="008A10C4" w:rsidP="008A10C4">
            <w:pPr>
              <w:snapToGrid w:val="0"/>
              <w:ind w:leftChars="-11" w:left="-26" w:firstLineChars="1" w:firstLine="2"/>
              <w:jc w:val="center"/>
              <w:rPr>
                <w:rFonts w:eastAsia="標楷體"/>
                <w:sz w:val="16"/>
                <w:szCs w:val="16"/>
              </w:rPr>
            </w:pPr>
            <w:r w:rsidRPr="00554C8E">
              <w:rPr>
                <w:rFonts w:eastAsia="標楷體"/>
                <w:sz w:val="16"/>
                <w:szCs w:val="16"/>
              </w:rPr>
              <w:t>CH503 (3)</w:t>
            </w:r>
            <w:r w:rsidRPr="00554C8E">
              <w:rPr>
                <w:rFonts w:eastAsia="標楷體" w:hint="eastAsia"/>
                <w:sz w:val="16"/>
                <w:szCs w:val="16"/>
              </w:rPr>
              <w:t xml:space="preserve"> </w:t>
            </w:r>
            <w:r w:rsidRPr="00554C8E">
              <w:rPr>
                <w:rFonts w:eastAsia="標楷體" w:hint="eastAsia"/>
                <w:sz w:val="16"/>
                <w:szCs w:val="16"/>
              </w:rPr>
              <w:t>★</w:t>
            </w:r>
          </w:p>
        </w:tc>
        <w:tc>
          <w:tcPr>
            <w:tcW w:w="1233" w:type="dxa"/>
            <w:tcBorders>
              <w:top w:val="single" w:sz="2" w:space="0" w:color="auto"/>
              <w:left w:val="single" w:sz="2" w:space="0" w:color="auto"/>
              <w:bottom w:val="single" w:sz="2" w:space="0" w:color="auto"/>
              <w:right w:val="single" w:sz="8" w:space="0" w:color="auto"/>
            </w:tcBorders>
          </w:tcPr>
          <w:p w:rsidR="008A10C4" w:rsidRPr="00554C8E" w:rsidRDefault="008A10C4" w:rsidP="008A10C4">
            <w:pPr>
              <w:snapToGrid w:val="0"/>
              <w:ind w:leftChars="-11" w:left="-26" w:firstLineChars="1" w:firstLine="2"/>
              <w:jc w:val="center"/>
              <w:rPr>
                <w:rFonts w:eastAsia="標楷體"/>
                <w:sz w:val="16"/>
                <w:szCs w:val="16"/>
              </w:rPr>
            </w:pPr>
            <w:r w:rsidRPr="00554C8E">
              <w:rPr>
                <w:rFonts w:eastAsia="標楷體"/>
                <w:sz w:val="16"/>
                <w:szCs w:val="16"/>
              </w:rPr>
              <w:t>高分子物理</w:t>
            </w:r>
          </w:p>
          <w:p w:rsidR="008A10C4" w:rsidRPr="00554C8E" w:rsidRDefault="008A10C4" w:rsidP="008A10C4">
            <w:pPr>
              <w:snapToGrid w:val="0"/>
              <w:ind w:leftChars="-11" w:left="-26" w:firstLineChars="1" w:firstLine="2"/>
              <w:jc w:val="center"/>
              <w:rPr>
                <w:rFonts w:eastAsia="標楷體"/>
                <w:sz w:val="16"/>
                <w:szCs w:val="16"/>
              </w:rPr>
            </w:pPr>
            <w:r w:rsidRPr="00554C8E">
              <w:rPr>
                <w:rFonts w:eastAsia="標楷體"/>
                <w:sz w:val="16"/>
                <w:szCs w:val="16"/>
              </w:rPr>
              <w:t>Polymer Physics</w:t>
            </w:r>
          </w:p>
          <w:p w:rsidR="008A10C4" w:rsidRPr="00554C8E" w:rsidRDefault="008A10C4" w:rsidP="008A10C4">
            <w:pPr>
              <w:snapToGrid w:val="0"/>
              <w:ind w:leftChars="-11" w:left="-26" w:firstLineChars="1" w:firstLine="2"/>
              <w:jc w:val="center"/>
              <w:rPr>
                <w:rFonts w:eastAsia="標楷體"/>
                <w:sz w:val="16"/>
                <w:szCs w:val="16"/>
              </w:rPr>
            </w:pPr>
            <w:r w:rsidRPr="00554C8E">
              <w:rPr>
                <w:rFonts w:eastAsia="標楷體"/>
                <w:sz w:val="16"/>
                <w:szCs w:val="16"/>
              </w:rPr>
              <w:t>CH527 (3)</w:t>
            </w:r>
            <w:r w:rsidRPr="00554C8E">
              <w:rPr>
                <w:rFonts w:eastAsia="標楷體" w:hint="eastAsia"/>
                <w:sz w:val="16"/>
                <w:szCs w:val="16"/>
              </w:rPr>
              <w:t xml:space="preserve"> </w:t>
            </w:r>
            <w:r w:rsidRPr="00554C8E">
              <w:rPr>
                <w:rFonts w:eastAsia="標楷體" w:hint="eastAsia"/>
                <w:sz w:val="16"/>
                <w:szCs w:val="16"/>
              </w:rPr>
              <w:t>★</w:t>
            </w:r>
          </w:p>
        </w:tc>
      </w:tr>
      <w:tr w:rsidR="008A10C4" w:rsidRPr="000C3706" w:rsidTr="000952C5">
        <w:trPr>
          <w:cantSplit/>
          <w:trHeight w:val="431"/>
        </w:trPr>
        <w:tc>
          <w:tcPr>
            <w:tcW w:w="1247" w:type="dxa"/>
            <w:vMerge/>
            <w:tcBorders>
              <w:left w:val="single" w:sz="8" w:space="0" w:color="auto"/>
              <w:right w:val="single" w:sz="2" w:space="0" w:color="auto"/>
            </w:tcBorders>
          </w:tcPr>
          <w:p w:rsidR="008A10C4" w:rsidRPr="000C3706" w:rsidRDefault="008A10C4" w:rsidP="008A10C4">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tcPr>
          <w:p w:rsidR="008A10C4" w:rsidRPr="000C3706" w:rsidRDefault="008A10C4" w:rsidP="008A10C4">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rsidR="008A10C4" w:rsidRPr="000C3706" w:rsidRDefault="008A10C4" w:rsidP="008A10C4">
            <w:pPr>
              <w:adjustRightInd w:val="0"/>
              <w:snapToGrid w:val="0"/>
              <w:jc w:val="center"/>
              <w:rPr>
                <w:rFonts w:eastAsia="標楷體" w:hAnsi="標楷體"/>
                <w:sz w:val="18"/>
              </w:rPr>
            </w:pPr>
          </w:p>
        </w:tc>
        <w:tc>
          <w:tcPr>
            <w:tcW w:w="1233" w:type="dxa"/>
            <w:tcBorders>
              <w:top w:val="single" w:sz="2" w:space="0" w:color="auto"/>
              <w:left w:val="single" w:sz="2" w:space="0" w:color="auto"/>
              <w:bottom w:val="single" w:sz="2" w:space="0" w:color="auto"/>
              <w:right w:val="single" w:sz="2" w:space="0" w:color="auto"/>
            </w:tcBorders>
            <w:shd w:val="clear" w:color="auto" w:fill="FFFFFF"/>
          </w:tcPr>
          <w:p w:rsidR="008A10C4" w:rsidRPr="00554C8E" w:rsidRDefault="008A10C4" w:rsidP="008A10C4">
            <w:pPr>
              <w:adjustRightInd w:val="0"/>
              <w:snapToGrid w:val="0"/>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shd w:val="clear" w:color="auto" w:fill="FFFFFF"/>
          </w:tcPr>
          <w:p w:rsidR="008A10C4" w:rsidRPr="00554C8E" w:rsidRDefault="008A10C4" w:rsidP="008A10C4">
            <w:pPr>
              <w:adjustRightInd w:val="0"/>
              <w:snapToGrid w:val="0"/>
              <w:jc w:val="center"/>
              <w:rPr>
                <w:rFonts w:eastAsia="標楷體"/>
                <w:sz w:val="16"/>
                <w:szCs w:val="16"/>
              </w:rPr>
            </w:pPr>
            <w:r w:rsidRPr="00554C8E">
              <w:rPr>
                <w:rFonts w:eastAsia="標楷體" w:hint="eastAsia"/>
                <w:sz w:val="16"/>
                <w:szCs w:val="16"/>
              </w:rPr>
              <w:t>計算機程式</w:t>
            </w:r>
            <w:r w:rsidRPr="00554C8E">
              <w:rPr>
                <w:rFonts w:eastAsia="標楷體"/>
                <w:sz w:val="16"/>
                <w:szCs w:val="16"/>
              </w:rPr>
              <w:t>(</w:t>
            </w:r>
            <w:proofErr w:type="gramStart"/>
            <w:r w:rsidRPr="00554C8E">
              <w:rPr>
                <w:rFonts w:eastAsia="標楷體" w:hint="eastAsia"/>
                <w:sz w:val="16"/>
                <w:szCs w:val="16"/>
              </w:rPr>
              <w:t>一</w:t>
            </w:r>
            <w:proofErr w:type="gramEnd"/>
            <w:r w:rsidRPr="00554C8E">
              <w:rPr>
                <w:rFonts w:eastAsia="標楷體"/>
                <w:sz w:val="16"/>
                <w:szCs w:val="16"/>
              </w:rPr>
              <w:t>)</w:t>
            </w:r>
          </w:p>
          <w:p w:rsidR="008A10C4" w:rsidRPr="00554C8E" w:rsidRDefault="008A10C4" w:rsidP="008A10C4">
            <w:pPr>
              <w:adjustRightInd w:val="0"/>
              <w:snapToGrid w:val="0"/>
              <w:jc w:val="center"/>
              <w:rPr>
                <w:rFonts w:eastAsia="標楷體"/>
                <w:sz w:val="16"/>
                <w:szCs w:val="16"/>
              </w:rPr>
            </w:pPr>
            <w:r w:rsidRPr="00554C8E">
              <w:rPr>
                <w:rFonts w:eastAsia="標楷體"/>
                <w:sz w:val="16"/>
                <w:szCs w:val="16"/>
              </w:rPr>
              <w:t>Computer Programming (</w:t>
            </w:r>
            <w:r w:rsidRPr="00554C8E">
              <w:rPr>
                <w:sz w:val="16"/>
                <w:szCs w:val="16"/>
              </w:rPr>
              <w:t>1</w:t>
            </w:r>
            <w:r w:rsidRPr="00554C8E">
              <w:rPr>
                <w:rFonts w:eastAsia="標楷體"/>
                <w:sz w:val="16"/>
                <w:szCs w:val="16"/>
              </w:rPr>
              <w:t>)</w:t>
            </w:r>
          </w:p>
          <w:p w:rsidR="008A10C4" w:rsidRPr="00554C8E" w:rsidRDefault="008A10C4" w:rsidP="008A10C4">
            <w:pPr>
              <w:adjustRightInd w:val="0"/>
              <w:snapToGrid w:val="0"/>
              <w:jc w:val="center"/>
              <w:rPr>
                <w:rFonts w:eastAsia="標楷體"/>
                <w:sz w:val="16"/>
                <w:szCs w:val="16"/>
              </w:rPr>
            </w:pPr>
            <w:r w:rsidRPr="00554C8E">
              <w:rPr>
                <w:rFonts w:eastAsia="標楷體" w:hint="eastAsia"/>
                <w:sz w:val="16"/>
                <w:szCs w:val="16"/>
              </w:rPr>
              <w:t>CH115</w:t>
            </w:r>
            <w:r w:rsidRPr="00554C8E">
              <w:rPr>
                <w:rFonts w:eastAsia="標楷體"/>
                <w:sz w:val="16"/>
                <w:szCs w:val="16"/>
              </w:rPr>
              <w:t xml:space="preserve"> (3)</w:t>
            </w:r>
            <w:r w:rsidRPr="00554C8E">
              <w:rPr>
                <w:rFonts w:eastAsia="標楷體" w:hint="eastAsia"/>
                <w:sz w:val="16"/>
                <w:szCs w:val="16"/>
              </w:rPr>
              <w:t xml:space="preserve"> </w:t>
            </w:r>
          </w:p>
        </w:tc>
        <w:tc>
          <w:tcPr>
            <w:tcW w:w="1232" w:type="dxa"/>
            <w:tcBorders>
              <w:top w:val="single" w:sz="2" w:space="0" w:color="auto"/>
              <w:left w:val="single" w:sz="2" w:space="0" w:color="auto"/>
              <w:bottom w:val="single" w:sz="2" w:space="0" w:color="auto"/>
              <w:right w:val="single" w:sz="2" w:space="0" w:color="auto"/>
            </w:tcBorders>
          </w:tcPr>
          <w:p w:rsidR="008A10C4" w:rsidRPr="00554C8E" w:rsidRDefault="008A10C4" w:rsidP="008A10C4">
            <w:pPr>
              <w:adjustRightInd w:val="0"/>
              <w:snapToGrid w:val="0"/>
              <w:jc w:val="center"/>
              <w:rPr>
                <w:rFonts w:eastAsia="標楷體"/>
                <w:sz w:val="16"/>
                <w:szCs w:val="16"/>
              </w:rPr>
            </w:pPr>
            <w:r w:rsidRPr="00554C8E">
              <w:rPr>
                <w:rFonts w:eastAsia="標楷體" w:hint="eastAsia"/>
                <w:sz w:val="16"/>
                <w:szCs w:val="16"/>
              </w:rPr>
              <w:t>高分子物性</w:t>
            </w:r>
          </w:p>
          <w:p w:rsidR="008A10C4" w:rsidRPr="00554C8E" w:rsidRDefault="008A10C4" w:rsidP="008A10C4">
            <w:pPr>
              <w:adjustRightInd w:val="0"/>
              <w:snapToGrid w:val="0"/>
              <w:jc w:val="center"/>
              <w:rPr>
                <w:rFonts w:eastAsia="標楷體"/>
                <w:sz w:val="16"/>
                <w:szCs w:val="16"/>
              </w:rPr>
            </w:pPr>
            <w:r w:rsidRPr="00554C8E">
              <w:rPr>
                <w:rFonts w:eastAsia="標楷體"/>
                <w:sz w:val="16"/>
                <w:szCs w:val="16"/>
              </w:rPr>
              <w:t>Polymer Physics</w:t>
            </w:r>
          </w:p>
          <w:p w:rsidR="008A10C4" w:rsidRPr="00554C8E" w:rsidRDefault="008A10C4" w:rsidP="008A10C4">
            <w:pPr>
              <w:adjustRightInd w:val="0"/>
              <w:snapToGrid w:val="0"/>
              <w:jc w:val="center"/>
              <w:rPr>
                <w:rFonts w:eastAsia="標楷體"/>
                <w:sz w:val="16"/>
                <w:szCs w:val="16"/>
                <w:highlight w:val="yellow"/>
              </w:rPr>
            </w:pPr>
            <w:r w:rsidRPr="00554C8E">
              <w:rPr>
                <w:rFonts w:eastAsia="標楷體" w:hint="eastAsia"/>
                <w:sz w:val="16"/>
                <w:szCs w:val="16"/>
              </w:rPr>
              <w:t>CH</w:t>
            </w:r>
            <w:r w:rsidRPr="00554C8E">
              <w:rPr>
                <w:rFonts w:eastAsia="標楷體"/>
                <w:sz w:val="16"/>
                <w:szCs w:val="16"/>
              </w:rPr>
              <w:t xml:space="preserve"> </w:t>
            </w:r>
            <w:r w:rsidRPr="00554C8E">
              <w:rPr>
                <w:rFonts w:eastAsia="標楷體" w:hint="eastAsia"/>
                <w:sz w:val="16"/>
                <w:szCs w:val="16"/>
              </w:rPr>
              <w:t>336</w:t>
            </w:r>
            <w:r w:rsidRPr="00554C8E">
              <w:rPr>
                <w:rFonts w:eastAsia="標楷體"/>
                <w:sz w:val="16"/>
                <w:szCs w:val="16"/>
              </w:rPr>
              <w:t>(3)</w:t>
            </w:r>
          </w:p>
        </w:tc>
        <w:tc>
          <w:tcPr>
            <w:tcW w:w="1233" w:type="dxa"/>
            <w:tcBorders>
              <w:top w:val="single" w:sz="2" w:space="0" w:color="auto"/>
              <w:left w:val="single" w:sz="2" w:space="0" w:color="auto"/>
              <w:bottom w:val="single" w:sz="2" w:space="0" w:color="auto"/>
              <w:right w:val="single" w:sz="2" w:space="0" w:color="auto"/>
            </w:tcBorders>
          </w:tcPr>
          <w:p w:rsidR="008A10C4" w:rsidRPr="00554C8E" w:rsidRDefault="008A10C4" w:rsidP="008A10C4">
            <w:pPr>
              <w:adjustRightInd w:val="0"/>
              <w:snapToGrid w:val="0"/>
              <w:jc w:val="center"/>
              <w:rPr>
                <w:rFonts w:eastAsia="標楷體"/>
                <w:sz w:val="16"/>
                <w:szCs w:val="16"/>
              </w:rPr>
            </w:pPr>
            <w:r w:rsidRPr="00554C8E">
              <w:rPr>
                <w:rFonts w:eastAsia="標楷體"/>
                <w:sz w:val="16"/>
                <w:szCs w:val="16"/>
              </w:rPr>
              <w:t>輸送現象與單元操作（三）</w:t>
            </w:r>
            <w:r w:rsidRPr="00554C8E">
              <w:rPr>
                <w:rFonts w:eastAsia="標楷體"/>
                <w:sz w:val="14"/>
                <w:szCs w:val="14"/>
              </w:rPr>
              <w:t>Transport Phenomena and Unit Operations(III)</w:t>
            </w:r>
            <w:r w:rsidRPr="00554C8E">
              <w:rPr>
                <w:rFonts w:eastAsia="標楷體"/>
                <w:sz w:val="16"/>
                <w:szCs w:val="16"/>
              </w:rPr>
              <w:t xml:space="preserve"> </w:t>
            </w:r>
          </w:p>
          <w:p w:rsidR="008A10C4" w:rsidRPr="00554C8E" w:rsidRDefault="008A10C4" w:rsidP="008A10C4">
            <w:pPr>
              <w:adjustRightInd w:val="0"/>
              <w:snapToGrid w:val="0"/>
              <w:jc w:val="center"/>
              <w:rPr>
                <w:rFonts w:eastAsia="標楷體"/>
                <w:sz w:val="16"/>
                <w:szCs w:val="16"/>
              </w:rPr>
            </w:pPr>
            <w:r w:rsidRPr="00554C8E">
              <w:rPr>
                <w:rFonts w:eastAsia="標楷體" w:hint="eastAsia"/>
                <w:sz w:val="16"/>
                <w:szCs w:val="16"/>
              </w:rPr>
              <w:t>CH302</w:t>
            </w:r>
            <w:r w:rsidRPr="00554C8E">
              <w:rPr>
                <w:rFonts w:eastAsia="標楷體"/>
                <w:sz w:val="16"/>
                <w:szCs w:val="16"/>
              </w:rPr>
              <w:t>(3)</w:t>
            </w:r>
          </w:p>
        </w:tc>
        <w:tc>
          <w:tcPr>
            <w:tcW w:w="1232" w:type="dxa"/>
            <w:tcBorders>
              <w:top w:val="single" w:sz="2" w:space="0" w:color="auto"/>
              <w:left w:val="single" w:sz="2" w:space="0" w:color="auto"/>
              <w:bottom w:val="single" w:sz="2" w:space="0" w:color="auto"/>
              <w:right w:val="single" w:sz="2" w:space="0" w:color="auto"/>
            </w:tcBorders>
          </w:tcPr>
          <w:p w:rsidR="008A10C4" w:rsidRPr="00554C8E" w:rsidRDefault="008A10C4" w:rsidP="008A10C4">
            <w:pPr>
              <w:snapToGrid w:val="0"/>
              <w:ind w:leftChars="-11" w:left="-26" w:firstLineChars="1" w:firstLine="2"/>
              <w:jc w:val="center"/>
              <w:rPr>
                <w:rFonts w:eastAsia="標楷體"/>
                <w:sz w:val="16"/>
                <w:szCs w:val="16"/>
              </w:rPr>
            </w:pPr>
            <w:r w:rsidRPr="00554C8E">
              <w:rPr>
                <w:rFonts w:eastAsia="標楷體"/>
                <w:sz w:val="16"/>
                <w:szCs w:val="16"/>
              </w:rPr>
              <w:t>實驗設計</w:t>
            </w:r>
          </w:p>
          <w:p w:rsidR="008A10C4" w:rsidRPr="00554C8E" w:rsidRDefault="008A10C4" w:rsidP="008A10C4">
            <w:pPr>
              <w:snapToGrid w:val="0"/>
              <w:ind w:leftChars="-11" w:left="-26" w:firstLineChars="1" w:firstLine="2"/>
              <w:jc w:val="center"/>
              <w:rPr>
                <w:rFonts w:eastAsia="標楷體"/>
                <w:sz w:val="16"/>
                <w:szCs w:val="16"/>
              </w:rPr>
            </w:pPr>
            <w:r w:rsidRPr="00554C8E">
              <w:rPr>
                <w:rFonts w:eastAsia="標楷體"/>
                <w:sz w:val="16"/>
                <w:szCs w:val="16"/>
              </w:rPr>
              <w:t>Design</w:t>
            </w:r>
            <w:r w:rsidRPr="00554C8E">
              <w:rPr>
                <w:rFonts w:eastAsia="標楷體" w:hint="eastAsia"/>
                <w:sz w:val="16"/>
                <w:szCs w:val="16"/>
              </w:rPr>
              <w:t xml:space="preserve"> for</w:t>
            </w:r>
            <w:r w:rsidRPr="00554C8E">
              <w:rPr>
                <w:rFonts w:eastAsia="標楷體"/>
                <w:sz w:val="16"/>
                <w:szCs w:val="16"/>
              </w:rPr>
              <w:t xml:space="preserve"> Experimental</w:t>
            </w:r>
          </w:p>
          <w:p w:rsidR="008A10C4" w:rsidRPr="00554C8E" w:rsidRDefault="008A10C4" w:rsidP="008A10C4">
            <w:pPr>
              <w:snapToGrid w:val="0"/>
              <w:ind w:leftChars="-11" w:left="-26" w:firstLineChars="1" w:firstLine="2"/>
              <w:jc w:val="center"/>
              <w:rPr>
                <w:rFonts w:eastAsia="標楷體"/>
                <w:sz w:val="16"/>
                <w:szCs w:val="16"/>
              </w:rPr>
            </w:pPr>
            <w:r w:rsidRPr="00554C8E">
              <w:rPr>
                <w:rFonts w:eastAsia="標楷體"/>
                <w:sz w:val="16"/>
                <w:szCs w:val="16"/>
              </w:rPr>
              <w:t>CH511 (3)</w:t>
            </w:r>
            <w:r w:rsidRPr="00554C8E">
              <w:rPr>
                <w:rFonts w:eastAsia="標楷體" w:hint="eastAsia"/>
                <w:sz w:val="16"/>
                <w:szCs w:val="16"/>
              </w:rPr>
              <w:t xml:space="preserve"> </w:t>
            </w:r>
            <w:r w:rsidRPr="00554C8E">
              <w:rPr>
                <w:rFonts w:eastAsia="標楷體" w:hint="eastAsia"/>
                <w:sz w:val="16"/>
                <w:szCs w:val="16"/>
              </w:rPr>
              <w:t>★</w:t>
            </w:r>
          </w:p>
        </w:tc>
        <w:tc>
          <w:tcPr>
            <w:tcW w:w="1233" w:type="dxa"/>
            <w:tcBorders>
              <w:top w:val="single" w:sz="2" w:space="0" w:color="auto"/>
              <w:left w:val="single" w:sz="2" w:space="0" w:color="auto"/>
              <w:bottom w:val="single" w:sz="2" w:space="0" w:color="auto"/>
              <w:right w:val="single" w:sz="8" w:space="0" w:color="auto"/>
            </w:tcBorders>
          </w:tcPr>
          <w:p w:rsidR="008A10C4" w:rsidRPr="00554C8E" w:rsidRDefault="008A10C4" w:rsidP="008A10C4">
            <w:pPr>
              <w:snapToGrid w:val="0"/>
              <w:ind w:leftChars="-11" w:left="-26" w:firstLineChars="1" w:firstLine="2"/>
              <w:jc w:val="center"/>
              <w:rPr>
                <w:rFonts w:eastAsia="標楷體"/>
                <w:sz w:val="16"/>
                <w:szCs w:val="16"/>
              </w:rPr>
            </w:pPr>
            <w:r w:rsidRPr="00554C8E">
              <w:rPr>
                <w:rFonts w:eastAsia="標楷體"/>
                <w:sz w:val="16"/>
                <w:szCs w:val="16"/>
              </w:rPr>
              <w:t>物理冶金</w:t>
            </w:r>
          </w:p>
          <w:p w:rsidR="008A10C4" w:rsidRPr="00554C8E" w:rsidRDefault="008A10C4" w:rsidP="008A10C4">
            <w:pPr>
              <w:snapToGrid w:val="0"/>
              <w:ind w:leftChars="-11" w:left="-26" w:firstLineChars="1" w:firstLine="2"/>
              <w:jc w:val="center"/>
              <w:rPr>
                <w:rFonts w:eastAsia="標楷體"/>
                <w:sz w:val="16"/>
                <w:szCs w:val="16"/>
              </w:rPr>
            </w:pPr>
            <w:r w:rsidRPr="00554C8E">
              <w:rPr>
                <w:rFonts w:eastAsia="標楷體"/>
                <w:sz w:val="16"/>
                <w:szCs w:val="16"/>
              </w:rPr>
              <w:t>Physical Metallurgy</w:t>
            </w:r>
          </w:p>
          <w:p w:rsidR="008A10C4" w:rsidRPr="00554C8E" w:rsidRDefault="008A10C4" w:rsidP="008A10C4">
            <w:pPr>
              <w:snapToGrid w:val="0"/>
              <w:ind w:leftChars="-11" w:left="-26" w:firstLineChars="1" w:firstLine="2"/>
              <w:jc w:val="center"/>
              <w:rPr>
                <w:rFonts w:eastAsia="標楷體"/>
                <w:sz w:val="16"/>
                <w:szCs w:val="16"/>
              </w:rPr>
            </w:pPr>
            <w:r w:rsidRPr="00554C8E">
              <w:rPr>
                <w:rFonts w:eastAsia="標楷體"/>
                <w:sz w:val="16"/>
                <w:szCs w:val="16"/>
              </w:rPr>
              <w:t>CH617 (3)</w:t>
            </w:r>
            <w:r w:rsidRPr="00554C8E">
              <w:rPr>
                <w:rFonts w:eastAsia="標楷體" w:hint="eastAsia"/>
                <w:sz w:val="16"/>
                <w:szCs w:val="16"/>
              </w:rPr>
              <w:t xml:space="preserve"> </w:t>
            </w:r>
            <w:r w:rsidRPr="00554C8E">
              <w:rPr>
                <w:rFonts w:eastAsia="標楷體" w:hint="eastAsia"/>
                <w:sz w:val="16"/>
                <w:szCs w:val="16"/>
              </w:rPr>
              <w:t>★</w:t>
            </w:r>
          </w:p>
        </w:tc>
      </w:tr>
      <w:tr w:rsidR="008A10C4" w:rsidRPr="000C3706" w:rsidTr="000952C5">
        <w:trPr>
          <w:cantSplit/>
          <w:trHeight w:val="431"/>
        </w:trPr>
        <w:tc>
          <w:tcPr>
            <w:tcW w:w="1247" w:type="dxa"/>
            <w:vMerge/>
            <w:tcBorders>
              <w:left w:val="single" w:sz="8" w:space="0" w:color="auto"/>
              <w:right w:val="single" w:sz="2" w:space="0" w:color="auto"/>
            </w:tcBorders>
          </w:tcPr>
          <w:p w:rsidR="008A10C4" w:rsidRPr="000C3706" w:rsidRDefault="008A10C4" w:rsidP="008A10C4">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tcPr>
          <w:p w:rsidR="008A10C4" w:rsidRPr="000C3706" w:rsidRDefault="008A10C4" w:rsidP="008A10C4">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rsidR="008A10C4" w:rsidRPr="000C3706" w:rsidRDefault="008A10C4" w:rsidP="008A10C4">
            <w:pPr>
              <w:adjustRightInd w:val="0"/>
              <w:snapToGrid w:val="0"/>
              <w:jc w:val="center"/>
              <w:rPr>
                <w:rFonts w:eastAsia="標楷體" w:hAnsi="標楷體"/>
                <w:sz w:val="18"/>
              </w:rPr>
            </w:pPr>
          </w:p>
        </w:tc>
        <w:tc>
          <w:tcPr>
            <w:tcW w:w="1233" w:type="dxa"/>
            <w:tcBorders>
              <w:top w:val="single" w:sz="2" w:space="0" w:color="auto"/>
              <w:left w:val="single" w:sz="2" w:space="0" w:color="auto"/>
              <w:bottom w:val="single" w:sz="2" w:space="0" w:color="auto"/>
              <w:right w:val="single" w:sz="2" w:space="0" w:color="auto"/>
            </w:tcBorders>
            <w:shd w:val="clear" w:color="auto" w:fill="FFFFFF"/>
          </w:tcPr>
          <w:p w:rsidR="008A10C4" w:rsidRPr="00554C8E" w:rsidRDefault="008A10C4" w:rsidP="008A10C4">
            <w:pPr>
              <w:adjustRightInd w:val="0"/>
              <w:snapToGrid w:val="0"/>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shd w:val="clear" w:color="auto" w:fill="FFFFFF"/>
          </w:tcPr>
          <w:p w:rsidR="008A10C4" w:rsidRPr="00554C8E" w:rsidRDefault="008A10C4" w:rsidP="008A10C4">
            <w:pPr>
              <w:adjustRightInd w:val="0"/>
              <w:snapToGrid w:val="0"/>
              <w:jc w:val="center"/>
              <w:rPr>
                <w:rFonts w:eastAsia="標楷體"/>
                <w:sz w:val="16"/>
                <w:szCs w:val="16"/>
              </w:rPr>
            </w:pPr>
            <w:r w:rsidRPr="00554C8E">
              <w:rPr>
                <w:rFonts w:eastAsia="標楷體" w:hint="eastAsia"/>
                <w:sz w:val="16"/>
                <w:szCs w:val="16"/>
              </w:rPr>
              <w:t>電子材料概論</w:t>
            </w:r>
          </w:p>
          <w:p w:rsidR="008A10C4" w:rsidRPr="00554C8E" w:rsidRDefault="008A10C4" w:rsidP="008A10C4">
            <w:pPr>
              <w:adjustRightInd w:val="0"/>
              <w:snapToGrid w:val="0"/>
              <w:jc w:val="center"/>
              <w:rPr>
                <w:rFonts w:eastAsia="標楷體"/>
                <w:sz w:val="14"/>
                <w:szCs w:val="14"/>
              </w:rPr>
            </w:pPr>
            <w:r w:rsidRPr="00554C8E">
              <w:rPr>
                <w:rFonts w:eastAsia="標楷體"/>
                <w:sz w:val="14"/>
                <w:szCs w:val="14"/>
              </w:rPr>
              <w:t>Introduction to Electronic Material</w:t>
            </w:r>
          </w:p>
          <w:p w:rsidR="008A10C4" w:rsidRPr="00554C8E" w:rsidRDefault="008A10C4" w:rsidP="008A10C4">
            <w:pPr>
              <w:adjustRightInd w:val="0"/>
              <w:snapToGrid w:val="0"/>
              <w:jc w:val="center"/>
              <w:rPr>
                <w:rFonts w:eastAsia="標楷體"/>
                <w:sz w:val="16"/>
                <w:szCs w:val="16"/>
              </w:rPr>
            </w:pPr>
            <w:r w:rsidRPr="00554C8E">
              <w:rPr>
                <w:rFonts w:eastAsia="標楷體" w:hint="eastAsia"/>
                <w:sz w:val="16"/>
                <w:szCs w:val="16"/>
              </w:rPr>
              <w:t>CH222</w:t>
            </w:r>
            <w:r w:rsidRPr="00554C8E">
              <w:rPr>
                <w:rFonts w:eastAsia="標楷體"/>
                <w:sz w:val="16"/>
                <w:szCs w:val="16"/>
              </w:rPr>
              <w:t>(3)</w:t>
            </w:r>
          </w:p>
        </w:tc>
        <w:tc>
          <w:tcPr>
            <w:tcW w:w="1232" w:type="dxa"/>
            <w:tcBorders>
              <w:top w:val="single" w:sz="2" w:space="0" w:color="auto"/>
              <w:left w:val="single" w:sz="2" w:space="0" w:color="auto"/>
              <w:bottom w:val="single" w:sz="2" w:space="0" w:color="auto"/>
              <w:right w:val="single" w:sz="2" w:space="0" w:color="auto"/>
            </w:tcBorders>
          </w:tcPr>
          <w:p w:rsidR="008A10C4" w:rsidRPr="00554C8E" w:rsidRDefault="008A10C4" w:rsidP="008A10C4">
            <w:pPr>
              <w:adjustRightInd w:val="0"/>
              <w:snapToGrid w:val="0"/>
              <w:jc w:val="center"/>
              <w:rPr>
                <w:rFonts w:eastAsia="標楷體"/>
                <w:sz w:val="16"/>
                <w:szCs w:val="16"/>
              </w:rPr>
            </w:pPr>
            <w:r w:rsidRPr="00554C8E">
              <w:rPr>
                <w:rFonts w:eastAsia="標楷體" w:hint="eastAsia"/>
                <w:sz w:val="16"/>
                <w:szCs w:val="16"/>
              </w:rPr>
              <w:t>光電概論</w:t>
            </w:r>
          </w:p>
          <w:p w:rsidR="008A10C4" w:rsidRPr="00554C8E" w:rsidRDefault="008A10C4" w:rsidP="008A10C4">
            <w:pPr>
              <w:adjustRightInd w:val="0"/>
              <w:snapToGrid w:val="0"/>
              <w:jc w:val="center"/>
              <w:rPr>
                <w:rFonts w:eastAsia="標楷體"/>
                <w:sz w:val="16"/>
                <w:szCs w:val="16"/>
              </w:rPr>
            </w:pPr>
            <w:r w:rsidRPr="00554C8E">
              <w:rPr>
                <w:rFonts w:eastAsia="標楷體"/>
                <w:sz w:val="16"/>
                <w:szCs w:val="16"/>
              </w:rPr>
              <w:t>Introduction to Opto-Electronics</w:t>
            </w:r>
          </w:p>
          <w:p w:rsidR="008A10C4" w:rsidRPr="00554C8E" w:rsidRDefault="008A10C4" w:rsidP="008A10C4">
            <w:pPr>
              <w:adjustRightInd w:val="0"/>
              <w:snapToGrid w:val="0"/>
              <w:jc w:val="center"/>
              <w:rPr>
                <w:rFonts w:eastAsia="標楷體"/>
                <w:sz w:val="16"/>
                <w:szCs w:val="16"/>
              </w:rPr>
            </w:pPr>
            <w:r w:rsidRPr="00554C8E">
              <w:rPr>
                <w:rFonts w:eastAsia="標楷體" w:hint="eastAsia"/>
                <w:sz w:val="16"/>
                <w:szCs w:val="16"/>
              </w:rPr>
              <w:t>CH346</w:t>
            </w:r>
            <w:r w:rsidRPr="00554C8E">
              <w:rPr>
                <w:rFonts w:eastAsia="標楷體"/>
                <w:sz w:val="16"/>
                <w:szCs w:val="16"/>
              </w:rPr>
              <w:t>(3)</w:t>
            </w:r>
          </w:p>
        </w:tc>
        <w:tc>
          <w:tcPr>
            <w:tcW w:w="1233" w:type="dxa"/>
            <w:tcBorders>
              <w:top w:val="single" w:sz="2" w:space="0" w:color="auto"/>
              <w:left w:val="single" w:sz="2" w:space="0" w:color="auto"/>
              <w:bottom w:val="single" w:sz="2" w:space="0" w:color="auto"/>
              <w:right w:val="single" w:sz="2" w:space="0" w:color="auto"/>
            </w:tcBorders>
          </w:tcPr>
          <w:p w:rsidR="008A10C4" w:rsidRPr="00554C8E" w:rsidRDefault="008A10C4" w:rsidP="008A10C4">
            <w:pPr>
              <w:adjustRightInd w:val="0"/>
              <w:snapToGrid w:val="0"/>
              <w:jc w:val="center"/>
              <w:rPr>
                <w:rFonts w:eastAsia="標楷體"/>
                <w:sz w:val="16"/>
                <w:szCs w:val="16"/>
              </w:rPr>
            </w:pPr>
            <w:r w:rsidRPr="00554C8E">
              <w:rPr>
                <w:rFonts w:eastAsia="標楷體" w:hint="eastAsia"/>
                <w:sz w:val="16"/>
                <w:szCs w:val="16"/>
              </w:rPr>
              <w:t>生物材料</w:t>
            </w:r>
          </w:p>
          <w:p w:rsidR="008A10C4" w:rsidRPr="00554C8E" w:rsidRDefault="008A10C4" w:rsidP="008A10C4">
            <w:pPr>
              <w:adjustRightInd w:val="0"/>
              <w:snapToGrid w:val="0"/>
              <w:jc w:val="center"/>
              <w:rPr>
                <w:rFonts w:eastAsia="標楷體"/>
                <w:sz w:val="16"/>
                <w:szCs w:val="16"/>
              </w:rPr>
            </w:pPr>
            <w:r w:rsidRPr="00554C8E">
              <w:rPr>
                <w:rFonts w:eastAsia="標楷體"/>
                <w:sz w:val="16"/>
                <w:szCs w:val="16"/>
              </w:rPr>
              <w:t>Biomaterials</w:t>
            </w:r>
          </w:p>
          <w:p w:rsidR="008A10C4" w:rsidRPr="00554C8E" w:rsidRDefault="008A10C4" w:rsidP="008A10C4">
            <w:pPr>
              <w:adjustRightInd w:val="0"/>
              <w:snapToGrid w:val="0"/>
              <w:jc w:val="center"/>
              <w:rPr>
                <w:rFonts w:eastAsia="標楷體"/>
                <w:i/>
                <w:iCs/>
                <w:sz w:val="16"/>
                <w:szCs w:val="16"/>
              </w:rPr>
            </w:pPr>
            <w:r w:rsidRPr="00554C8E">
              <w:rPr>
                <w:rFonts w:eastAsia="標楷體" w:hint="eastAsia"/>
                <w:sz w:val="16"/>
                <w:szCs w:val="16"/>
              </w:rPr>
              <w:t>CH461</w:t>
            </w:r>
            <w:r w:rsidRPr="00554C8E">
              <w:rPr>
                <w:rFonts w:eastAsia="標楷體"/>
                <w:sz w:val="16"/>
                <w:szCs w:val="16"/>
              </w:rPr>
              <w:t>(3)</w:t>
            </w:r>
          </w:p>
        </w:tc>
        <w:tc>
          <w:tcPr>
            <w:tcW w:w="1232" w:type="dxa"/>
            <w:tcBorders>
              <w:top w:val="single" w:sz="2" w:space="0" w:color="auto"/>
              <w:left w:val="single" w:sz="2" w:space="0" w:color="auto"/>
              <w:bottom w:val="single" w:sz="2" w:space="0" w:color="auto"/>
              <w:right w:val="single" w:sz="2" w:space="0" w:color="auto"/>
            </w:tcBorders>
          </w:tcPr>
          <w:p w:rsidR="008A10C4" w:rsidRPr="00554C8E" w:rsidRDefault="008A10C4" w:rsidP="008A10C4">
            <w:pPr>
              <w:snapToGrid w:val="0"/>
              <w:ind w:leftChars="-11" w:left="-26" w:firstLineChars="1" w:firstLine="2"/>
              <w:jc w:val="center"/>
              <w:rPr>
                <w:rFonts w:eastAsia="標楷體"/>
                <w:sz w:val="16"/>
                <w:szCs w:val="16"/>
              </w:rPr>
            </w:pPr>
            <w:r w:rsidRPr="00554C8E">
              <w:rPr>
                <w:rFonts w:eastAsia="標楷體"/>
                <w:sz w:val="16"/>
                <w:szCs w:val="16"/>
              </w:rPr>
              <w:t>高等儀器分析</w:t>
            </w:r>
          </w:p>
          <w:p w:rsidR="008A10C4" w:rsidRPr="00554C8E" w:rsidRDefault="008A10C4" w:rsidP="008A10C4">
            <w:pPr>
              <w:snapToGrid w:val="0"/>
              <w:ind w:leftChars="-11" w:left="-26" w:firstLineChars="1" w:firstLine="2"/>
              <w:jc w:val="center"/>
              <w:rPr>
                <w:rFonts w:eastAsia="標楷體"/>
                <w:sz w:val="16"/>
                <w:szCs w:val="16"/>
              </w:rPr>
            </w:pPr>
            <w:r w:rsidRPr="00554C8E">
              <w:rPr>
                <w:rFonts w:eastAsia="標楷體"/>
                <w:sz w:val="16"/>
                <w:szCs w:val="16"/>
              </w:rPr>
              <w:t>Advanced Instrumental Analysis</w:t>
            </w:r>
          </w:p>
          <w:p w:rsidR="008A10C4" w:rsidRPr="00554C8E" w:rsidRDefault="008A10C4" w:rsidP="008A10C4">
            <w:pPr>
              <w:snapToGrid w:val="0"/>
              <w:ind w:leftChars="-11" w:left="-26" w:firstLineChars="1" w:firstLine="2"/>
              <w:jc w:val="center"/>
              <w:rPr>
                <w:rFonts w:eastAsia="標楷體"/>
                <w:sz w:val="16"/>
                <w:szCs w:val="16"/>
              </w:rPr>
            </w:pPr>
            <w:r w:rsidRPr="00554C8E">
              <w:rPr>
                <w:rFonts w:eastAsia="標楷體"/>
                <w:sz w:val="16"/>
                <w:szCs w:val="16"/>
              </w:rPr>
              <w:t>CH525 (3)</w:t>
            </w:r>
            <w:r w:rsidRPr="00554C8E">
              <w:rPr>
                <w:rFonts w:ascii="標楷體" w:eastAsia="標楷體" w:hAnsi="標楷體" w:hint="eastAsia"/>
                <w:sz w:val="16"/>
                <w:szCs w:val="16"/>
              </w:rPr>
              <w:t xml:space="preserve"> ★</w:t>
            </w:r>
          </w:p>
        </w:tc>
        <w:tc>
          <w:tcPr>
            <w:tcW w:w="1233" w:type="dxa"/>
            <w:tcBorders>
              <w:top w:val="single" w:sz="2" w:space="0" w:color="auto"/>
              <w:left w:val="single" w:sz="2" w:space="0" w:color="auto"/>
              <w:bottom w:val="single" w:sz="2" w:space="0" w:color="auto"/>
              <w:right w:val="single" w:sz="8" w:space="0" w:color="auto"/>
            </w:tcBorders>
          </w:tcPr>
          <w:p w:rsidR="008A10C4" w:rsidRPr="00554C8E" w:rsidRDefault="008A10C4" w:rsidP="008A10C4">
            <w:pPr>
              <w:snapToGrid w:val="0"/>
              <w:ind w:leftChars="-11" w:left="-26" w:firstLineChars="1" w:firstLine="2"/>
              <w:jc w:val="center"/>
              <w:rPr>
                <w:rFonts w:eastAsia="標楷體"/>
                <w:sz w:val="16"/>
                <w:szCs w:val="16"/>
              </w:rPr>
            </w:pPr>
            <w:proofErr w:type="gramStart"/>
            <w:r w:rsidRPr="00554C8E">
              <w:rPr>
                <w:rFonts w:eastAsia="標楷體"/>
                <w:sz w:val="16"/>
                <w:szCs w:val="16"/>
              </w:rPr>
              <w:t>無機奈</w:t>
            </w:r>
            <w:proofErr w:type="gramEnd"/>
            <w:r w:rsidRPr="00554C8E">
              <w:rPr>
                <w:rFonts w:eastAsia="標楷體"/>
                <w:sz w:val="16"/>
                <w:szCs w:val="16"/>
              </w:rPr>
              <w:t>米材料</w:t>
            </w:r>
          </w:p>
          <w:p w:rsidR="008A10C4" w:rsidRPr="00554C8E" w:rsidRDefault="008A10C4" w:rsidP="008A10C4">
            <w:pPr>
              <w:snapToGrid w:val="0"/>
              <w:ind w:leftChars="-11" w:left="-26" w:firstLineChars="1" w:firstLine="2"/>
              <w:jc w:val="center"/>
              <w:rPr>
                <w:rFonts w:eastAsia="標楷體"/>
                <w:sz w:val="16"/>
                <w:szCs w:val="16"/>
              </w:rPr>
            </w:pPr>
            <w:r w:rsidRPr="00554C8E">
              <w:rPr>
                <w:rFonts w:eastAsia="標楷體"/>
                <w:sz w:val="16"/>
                <w:szCs w:val="16"/>
              </w:rPr>
              <w:t>Inorganic Nanomaterials</w:t>
            </w:r>
          </w:p>
          <w:p w:rsidR="008A10C4" w:rsidRPr="00554C8E" w:rsidRDefault="008A10C4" w:rsidP="008A10C4">
            <w:pPr>
              <w:snapToGrid w:val="0"/>
              <w:jc w:val="center"/>
              <w:rPr>
                <w:rFonts w:eastAsia="標楷體"/>
                <w:sz w:val="16"/>
                <w:szCs w:val="16"/>
              </w:rPr>
            </w:pPr>
            <w:r w:rsidRPr="00554C8E">
              <w:rPr>
                <w:rFonts w:eastAsia="標楷體"/>
                <w:sz w:val="16"/>
                <w:szCs w:val="16"/>
              </w:rPr>
              <w:t>CH568 (3)</w:t>
            </w:r>
            <w:r w:rsidRPr="00554C8E">
              <w:rPr>
                <w:rFonts w:ascii="標楷體" w:eastAsia="標楷體" w:hAnsi="標楷體" w:hint="eastAsia"/>
                <w:sz w:val="16"/>
                <w:szCs w:val="16"/>
              </w:rPr>
              <w:t xml:space="preserve"> ★</w:t>
            </w:r>
          </w:p>
        </w:tc>
      </w:tr>
      <w:tr w:rsidR="008A10C4" w:rsidRPr="000C3706" w:rsidTr="000952C5">
        <w:trPr>
          <w:cantSplit/>
          <w:trHeight w:val="431"/>
        </w:trPr>
        <w:tc>
          <w:tcPr>
            <w:tcW w:w="1247" w:type="dxa"/>
            <w:vMerge/>
            <w:tcBorders>
              <w:left w:val="single" w:sz="8" w:space="0" w:color="auto"/>
              <w:right w:val="single" w:sz="2" w:space="0" w:color="auto"/>
            </w:tcBorders>
          </w:tcPr>
          <w:p w:rsidR="008A10C4" w:rsidRPr="000C3706" w:rsidRDefault="008A10C4" w:rsidP="008A10C4">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tcPr>
          <w:p w:rsidR="008A10C4" w:rsidRPr="000C3706" w:rsidRDefault="008A10C4" w:rsidP="008A10C4">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rsidR="008A10C4" w:rsidRPr="000C3706" w:rsidRDefault="008A10C4" w:rsidP="008A10C4">
            <w:pPr>
              <w:adjustRightInd w:val="0"/>
              <w:snapToGrid w:val="0"/>
              <w:jc w:val="center"/>
              <w:rPr>
                <w:rFonts w:eastAsia="標楷體" w:hAnsi="標楷體"/>
                <w:sz w:val="18"/>
              </w:rPr>
            </w:pPr>
          </w:p>
        </w:tc>
        <w:tc>
          <w:tcPr>
            <w:tcW w:w="1233" w:type="dxa"/>
            <w:tcBorders>
              <w:top w:val="single" w:sz="2" w:space="0" w:color="auto"/>
              <w:left w:val="single" w:sz="2" w:space="0" w:color="auto"/>
              <w:bottom w:val="single" w:sz="2" w:space="0" w:color="auto"/>
              <w:right w:val="single" w:sz="2" w:space="0" w:color="auto"/>
            </w:tcBorders>
            <w:shd w:val="clear" w:color="auto" w:fill="FFFFFF"/>
          </w:tcPr>
          <w:p w:rsidR="008A10C4" w:rsidRPr="00554C8E" w:rsidRDefault="008A10C4" w:rsidP="008A10C4">
            <w:pPr>
              <w:adjustRightInd w:val="0"/>
              <w:snapToGrid w:val="0"/>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shd w:val="clear" w:color="auto" w:fill="FFFFFF"/>
          </w:tcPr>
          <w:p w:rsidR="008A10C4" w:rsidRPr="00554C8E" w:rsidRDefault="008A10C4" w:rsidP="008A10C4">
            <w:pPr>
              <w:adjustRightInd w:val="0"/>
              <w:snapToGrid w:val="0"/>
              <w:spacing w:line="180" w:lineRule="exact"/>
              <w:ind w:leftChars="-4" w:left="-2" w:hangingChars="5" w:hanging="8"/>
              <w:jc w:val="center"/>
              <w:rPr>
                <w:rFonts w:eastAsia="標楷體"/>
                <w:sz w:val="16"/>
                <w:szCs w:val="16"/>
              </w:rPr>
            </w:pPr>
            <w:r w:rsidRPr="00554C8E">
              <w:rPr>
                <w:rFonts w:eastAsia="標楷體"/>
                <w:sz w:val="16"/>
                <w:szCs w:val="16"/>
              </w:rPr>
              <w:t>無機化學</w:t>
            </w:r>
          </w:p>
          <w:p w:rsidR="008A10C4" w:rsidRPr="00554C8E" w:rsidRDefault="008A10C4" w:rsidP="008A10C4">
            <w:pPr>
              <w:adjustRightInd w:val="0"/>
              <w:snapToGrid w:val="0"/>
              <w:spacing w:line="180" w:lineRule="exact"/>
              <w:jc w:val="center"/>
              <w:rPr>
                <w:sz w:val="16"/>
                <w:szCs w:val="16"/>
              </w:rPr>
            </w:pPr>
            <w:r w:rsidRPr="00554C8E">
              <w:rPr>
                <w:rFonts w:eastAsia="微軟正黑體"/>
                <w:sz w:val="16"/>
                <w:szCs w:val="16"/>
              </w:rPr>
              <w:t>Inorganic Chemistry</w:t>
            </w:r>
          </w:p>
          <w:p w:rsidR="008A10C4" w:rsidRPr="00554C8E" w:rsidRDefault="008A10C4" w:rsidP="008A10C4">
            <w:pPr>
              <w:adjustRightInd w:val="0"/>
              <w:snapToGrid w:val="0"/>
              <w:jc w:val="center"/>
              <w:rPr>
                <w:rFonts w:eastAsia="標楷體"/>
                <w:sz w:val="16"/>
                <w:szCs w:val="16"/>
              </w:rPr>
            </w:pPr>
            <w:r w:rsidRPr="00554C8E">
              <w:rPr>
                <w:rFonts w:eastAsia="標楷體" w:hint="eastAsia"/>
                <w:sz w:val="16"/>
                <w:szCs w:val="16"/>
              </w:rPr>
              <w:t>CH345(3)</w:t>
            </w:r>
          </w:p>
        </w:tc>
        <w:tc>
          <w:tcPr>
            <w:tcW w:w="1232" w:type="dxa"/>
            <w:tcBorders>
              <w:top w:val="single" w:sz="2" w:space="0" w:color="auto"/>
              <w:left w:val="single" w:sz="2" w:space="0" w:color="auto"/>
              <w:bottom w:val="single" w:sz="2" w:space="0" w:color="auto"/>
              <w:right w:val="single" w:sz="2" w:space="0" w:color="auto"/>
            </w:tcBorders>
          </w:tcPr>
          <w:p w:rsidR="008A10C4" w:rsidRPr="00554C8E" w:rsidRDefault="008A10C4" w:rsidP="008A10C4">
            <w:pPr>
              <w:snapToGrid w:val="0"/>
              <w:spacing w:line="160" w:lineRule="exact"/>
              <w:jc w:val="center"/>
              <w:rPr>
                <w:rFonts w:eastAsia="標楷體"/>
                <w:sz w:val="16"/>
                <w:szCs w:val="16"/>
              </w:rPr>
            </w:pPr>
            <w:r w:rsidRPr="00554C8E">
              <w:rPr>
                <w:rFonts w:eastAsia="標楷體"/>
                <w:sz w:val="16"/>
                <w:szCs w:val="16"/>
              </w:rPr>
              <w:t>尖端能源技術</w:t>
            </w:r>
          </w:p>
          <w:p w:rsidR="008A10C4" w:rsidRPr="00554C8E" w:rsidRDefault="008A10C4" w:rsidP="008A10C4">
            <w:pPr>
              <w:snapToGrid w:val="0"/>
              <w:spacing w:line="160" w:lineRule="exact"/>
              <w:jc w:val="center"/>
              <w:rPr>
                <w:rFonts w:eastAsia="標楷體"/>
                <w:sz w:val="16"/>
                <w:szCs w:val="16"/>
              </w:rPr>
            </w:pPr>
            <w:r w:rsidRPr="00554C8E">
              <w:rPr>
                <w:rFonts w:eastAsia="標楷體"/>
                <w:sz w:val="16"/>
                <w:szCs w:val="16"/>
              </w:rPr>
              <w:t>Sustainable Energy Technologies</w:t>
            </w:r>
          </w:p>
          <w:p w:rsidR="008A10C4" w:rsidRPr="00554C8E" w:rsidRDefault="008A10C4" w:rsidP="008A10C4">
            <w:pPr>
              <w:snapToGrid w:val="0"/>
              <w:spacing w:line="160" w:lineRule="exact"/>
              <w:jc w:val="center"/>
              <w:rPr>
                <w:rFonts w:eastAsia="標楷體"/>
                <w:sz w:val="16"/>
                <w:szCs w:val="16"/>
              </w:rPr>
            </w:pPr>
            <w:r w:rsidRPr="00554C8E">
              <w:rPr>
                <w:rFonts w:eastAsia="標楷體" w:hint="eastAsia"/>
                <w:sz w:val="16"/>
                <w:szCs w:val="16"/>
              </w:rPr>
              <w:t>CH465</w:t>
            </w:r>
            <w:r w:rsidRPr="00554C8E">
              <w:rPr>
                <w:rFonts w:eastAsia="標楷體"/>
                <w:sz w:val="16"/>
                <w:szCs w:val="16"/>
              </w:rPr>
              <w:t xml:space="preserve"> (3)</w:t>
            </w:r>
          </w:p>
        </w:tc>
        <w:tc>
          <w:tcPr>
            <w:tcW w:w="1233" w:type="dxa"/>
            <w:tcBorders>
              <w:top w:val="single" w:sz="2" w:space="0" w:color="auto"/>
              <w:left w:val="single" w:sz="2" w:space="0" w:color="auto"/>
              <w:bottom w:val="single" w:sz="2" w:space="0" w:color="auto"/>
              <w:right w:val="single" w:sz="2" w:space="0" w:color="auto"/>
            </w:tcBorders>
          </w:tcPr>
          <w:p w:rsidR="008A10C4" w:rsidRPr="00554C8E" w:rsidRDefault="008A10C4" w:rsidP="008A10C4">
            <w:pPr>
              <w:snapToGrid w:val="0"/>
              <w:spacing w:line="160" w:lineRule="exact"/>
              <w:jc w:val="center"/>
              <w:rPr>
                <w:rFonts w:eastAsia="標楷體"/>
                <w:sz w:val="16"/>
                <w:szCs w:val="16"/>
              </w:rPr>
            </w:pPr>
            <w:r w:rsidRPr="00554C8E">
              <w:rPr>
                <w:rFonts w:eastAsia="標楷體"/>
                <w:sz w:val="16"/>
                <w:szCs w:val="16"/>
              </w:rPr>
              <w:t>無機材料</w:t>
            </w:r>
          </w:p>
          <w:p w:rsidR="008A10C4" w:rsidRPr="00554C8E" w:rsidRDefault="008A10C4" w:rsidP="008A10C4">
            <w:pPr>
              <w:snapToGrid w:val="0"/>
              <w:spacing w:line="160" w:lineRule="exact"/>
              <w:jc w:val="center"/>
              <w:rPr>
                <w:rFonts w:eastAsia="標楷體"/>
                <w:sz w:val="16"/>
                <w:szCs w:val="16"/>
              </w:rPr>
            </w:pPr>
            <w:r w:rsidRPr="00554C8E">
              <w:rPr>
                <w:rFonts w:eastAsia="標楷體"/>
                <w:sz w:val="16"/>
                <w:szCs w:val="16"/>
              </w:rPr>
              <w:t>Inorganic Materials</w:t>
            </w:r>
          </w:p>
          <w:p w:rsidR="008A10C4" w:rsidRPr="00554C8E" w:rsidRDefault="008A10C4" w:rsidP="008A10C4">
            <w:pPr>
              <w:adjustRightInd w:val="0"/>
              <w:snapToGrid w:val="0"/>
              <w:jc w:val="center"/>
              <w:rPr>
                <w:rFonts w:eastAsia="標楷體"/>
                <w:sz w:val="16"/>
                <w:szCs w:val="16"/>
              </w:rPr>
            </w:pPr>
            <w:r w:rsidRPr="00554C8E">
              <w:rPr>
                <w:rFonts w:eastAsia="標楷體" w:hint="eastAsia"/>
                <w:sz w:val="16"/>
                <w:szCs w:val="16"/>
              </w:rPr>
              <w:t>CH448</w:t>
            </w:r>
            <w:r w:rsidRPr="00554C8E">
              <w:rPr>
                <w:rFonts w:eastAsia="標楷體"/>
                <w:sz w:val="16"/>
                <w:szCs w:val="16"/>
              </w:rPr>
              <w:t xml:space="preserve"> (3)</w:t>
            </w:r>
          </w:p>
        </w:tc>
        <w:tc>
          <w:tcPr>
            <w:tcW w:w="1232" w:type="dxa"/>
            <w:tcBorders>
              <w:top w:val="single" w:sz="2" w:space="0" w:color="auto"/>
              <w:left w:val="single" w:sz="2" w:space="0" w:color="auto"/>
              <w:bottom w:val="single" w:sz="2" w:space="0" w:color="auto"/>
              <w:right w:val="single" w:sz="2" w:space="0" w:color="auto"/>
            </w:tcBorders>
          </w:tcPr>
          <w:p w:rsidR="008A10C4" w:rsidRPr="00554C8E" w:rsidRDefault="008A10C4" w:rsidP="008A10C4">
            <w:pPr>
              <w:snapToGrid w:val="0"/>
              <w:ind w:leftChars="-11" w:left="-26" w:firstLineChars="1" w:firstLine="2"/>
              <w:jc w:val="center"/>
              <w:rPr>
                <w:rFonts w:eastAsia="標楷體"/>
                <w:sz w:val="16"/>
                <w:szCs w:val="16"/>
              </w:rPr>
            </w:pPr>
            <w:proofErr w:type="gramStart"/>
            <w:r w:rsidRPr="00554C8E">
              <w:rPr>
                <w:rFonts w:eastAsia="標楷體"/>
                <w:sz w:val="16"/>
                <w:szCs w:val="16"/>
              </w:rPr>
              <w:t>藥物制放特</w:t>
            </w:r>
            <w:proofErr w:type="gramEnd"/>
            <w:r w:rsidRPr="00554C8E">
              <w:rPr>
                <w:rFonts w:eastAsia="標楷體"/>
                <w:sz w:val="16"/>
                <w:szCs w:val="16"/>
              </w:rPr>
              <w:t>論</w:t>
            </w:r>
          </w:p>
          <w:p w:rsidR="008A10C4" w:rsidRPr="00554C8E" w:rsidRDefault="008A10C4" w:rsidP="008A10C4">
            <w:pPr>
              <w:snapToGrid w:val="0"/>
              <w:ind w:leftChars="-11" w:left="-26" w:firstLineChars="1" w:firstLine="2"/>
              <w:jc w:val="center"/>
              <w:rPr>
                <w:rFonts w:eastAsia="標楷體"/>
                <w:sz w:val="16"/>
                <w:szCs w:val="16"/>
              </w:rPr>
            </w:pPr>
            <w:r w:rsidRPr="00554C8E">
              <w:rPr>
                <w:rFonts w:eastAsia="標楷體"/>
                <w:sz w:val="16"/>
                <w:szCs w:val="16"/>
              </w:rPr>
              <w:t>Special Topics on Controlled Drug Release</w:t>
            </w:r>
          </w:p>
          <w:p w:rsidR="008A10C4" w:rsidRPr="00554C8E" w:rsidRDefault="008A10C4" w:rsidP="008A10C4">
            <w:pPr>
              <w:snapToGrid w:val="0"/>
              <w:ind w:leftChars="-11" w:left="-26" w:firstLineChars="1" w:firstLine="2"/>
              <w:jc w:val="center"/>
              <w:rPr>
                <w:rFonts w:eastAsia="標楷體"/>
                <w:sz w:val="16"/>
                <w:szCs w:val="16"/>
              </w:rPr>
            </w:pPr>
            <w:r w:rsidRPr="00554C8E">
              <w:rPr>
                <w:rFonts w:eastAsia="標楷體"/>
                <w:sz w:val="16"/>
                <w:szCs w:val="16"/>
              </w:rPr>
              <w:t>CH535 (3)</w:t>
            </w:r>
            <w:r w:rsidRPr="00554C8E">
              <w:rPr>
                <w:rFonts w:ascii="標楷體" w:eastAsia="標楷體" w:hAnsi="標楷體" w:hint="eastAsia"/>
                <w:sz w:val="16"/>
                <w:szCs w:val="16"/>
              </w:rPr>
              <w:t xml:space="preserve"> ★</w:t>
            </w:r>
          </w:p>
        </w:tc>
        <w:tc>
          <w:tcPr>
            <w:tcW w:w="1233" w:type="dxa"/>
            <w:tcBorders>
              <w:top w:val="single" w:sz="2" w:space="0" w:color="auto"/>
              <w:left w:val="single" w:sz="2" w:space="0" w:color="auto"/>
              <w:bottom w:val="single" w:sz="2" w:space="0" w:color="auto"/>
              <w:right w:val="single" w:sz="8" w:space="0" w:color="auto"/>
            </w:tcBorders>
          </w:tcPr>
          <w:p w:rsidR="008A10C4" w:rsidRPr="00554C8E" w:rsidRDefault="008A10C4" w:rsidP="008A10C4">
            <w:pPr>
              <w:snapToGrid w:val="0"/>
              <w:ind w:leftChars="-11" w:left="-26" w:firstLineChars="1" w:firstLine="2"/>
              <w:jc w:val="center"/>
              <w:rPr>
                <w:rFonts w:eastAsia="標楷體"/>
                <w:sz w:val="16"/>
                <w:szCs w:val="16"/>
              </w:rPr>
            </w:pPr>
            <w:proofErr w:type="gramStart"/>
            <w:r w:rsidRPr="00554C8E">
              <w:rPr>
                <w:rFonts w:eastAsia="標楷體"/>
                <w:sz w:val="16"/>
                <w:szCs w:val="16"/>
              </w:rPr>
              <w:t>鋰</w:t>
            </w:r>
            <w:proofErr w:type="gramEnd"/>
            <w:r w:rsidRPr="00554C8E">
              <w:rPr>
                <w:rFonts w:eastAsia="標楷體"/>
                <w:sz w:val="16"/>
                <w:szCs w:val="16"/>
              </w:rPr>
              <w:t>電池材料與製程技術</w:t>
            </w:r>
          </w:p>
          <w:p w:rsidR="008A10C4" w:rsidRPr="00554C8E" w:rsidRDefault="008A10C4" w:rsidP="008A10C4">
            <w:pPr>
              <w:snapToGrid w:val="0"/>
              <w:ind w:leftChars="-11" w:left="-26" w:firstLineChars="1" w:firstLine="2"/>
              <w:jc w:val="center"/>
              <w:rPr>
                <w:rFonts w:eastAsia="標楷體"/>
                <w:sz w:val="16"/>
                <w:szCs w:val="16"/>
              </w:rPr>
            </w:pPr>
            <w:r w:rsidRPr="00554C8E">
              <w:rPr>
                <w:rFonts w:eastAsia="標楷體"/>
                <w:sz w:val="16"/>
                <w:szCs w:val="16"/>
              </w:rPr>
              <w:t>Materials and Processing of Lithium Battery</w:t>
            </w:r>
          </w:p>
          <w:p w:rsidR="008A10C4" w:rsidRPr="00554C8E" w:rsidRDefault="008A10C4" w:rsidP="008A10C4">
            <w:pPr>
              <w:snapToGrid w:val="0"/>
              <w:ind w:leftChars="-11" w:left="-26" w:firstLineChars="1" w:firstLine="2"/>
              <w:jc w:val="center"/>
              <w:rPr>
                <w:rFonts w:eastAsia="標楷體"/>
                <w:sz w:val="16"/>
                <w:szCs w:val="16"/>
              </w:rPr>
            </w:pPr>
            <w:r w:rsidRPr="00554C8E">
              <w:rPr>
                <w:rFonts w:eastAsia="標楷體"/>
                <w:sz w:val="16"/>
                <w:szCs w:val="16"/>
              </w:rPr>
              <w:t>CH701 (3)</w:t>
            </w:r>
            <w:r w:rsidRPr="00554C8E">
              <w:rPr>
                <w:rFonts w:ascii="標楷體" w:eastAsia="標楷體" w:hAnsi="標楷體" w:hint="eastAsia"/>
                <w:sz w:val="16"/>
                <w:szCs w:val="16"/>
              </w:rPr>
              <w:t xml:space="preserve"> ★</w:t>
            </w:r>
          </w:p>
        </w:tc>
      </w:tr>
      <w:tr w:rsidR="008A10C4" w:rsidRPr="000C3706" w:rsidTr="000952C5">
        <w:trPr>
          <w:cantSplit/>
          <w:trHeight w:val="431"/>
        </w:trPr>
        <w:tc>
          <w:tcPr>
            <w:tcW w:w="1247" w:type="dxa"/>
            <w:vMerge/>
            <w:tcBorders>
              <w:left w:val="single" w:sz="8" w:space="0" w:color="auto"/>
              <w:right w:val="single" w:sz="2" w:space="0" w:color="auto"/>
            </w:tcBorders>
          </w:tcPr>
          <w:p w:rsidR="008A10C4" w:rsidRPr="000C3706" w:rsidRDefault="008A10C4" w:rsidP="008A10C4">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tcPr>
          <w:p w:rsidR="008A10C4" w:rsidRPr="000C3706" w:rsidRDefault="008A10C4" w:rsidP="008A10C4">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rsidR="008A10C4" w:rsidRPr="000C3706" w:rsidRDefault="008A10C4" w:rsidP="008A10C4">
            <w:pPr>
              <w:adjustRightInd w:val="0"/>
              <w:snapToGrid w:val="0"/>
              <w:jc w:val="center"/>
              <w:rPr>
                <w:rFonts w:eastAsia="標楷體" w:hAnsi="標楷體"/>
                <w:sz w:val="18"/>
              </w:rPr>
            </w:pPr>
          </w:p>
        </w:tc>
        <w:tc>
          <w:tcPr>
            <w:tcW w:w="2465" w:type="dxa"/>
            <w:gridSpan w:val="2"/>
            <w:tcBorders>
              <w:top w:val="single" w:sz="2" w:space="0" w:color="auto"/>
              <w:left w:val="single" w:sz="2" w:space="0" w:color="auto"/>
              <w:bottom w:val="single" w:sz="2" w:space="0" w:color="auto"/>
              <w:right w:val="single" w:sz="2" w:space="0" w:color="auto"/>
            </w:tcBorders>
            <w:shd w:val="clear" w:color="auto" w:fill="FFFFFF"/>
          </w:tcPr>
          <w:p w:rsidR="008A10C4" w:rsidRPr="00554C8E" w:rsidRDefault="008A10C4" w:rsidP="008A10C4">
            <w:pPr>
              <w:adjustRightInd w:val="0"/>
              <w:snapToGrid w:val="0"/>
              <w:jc w:val="center"/>
              <w:rPr>
                <w:rFonts w:ascii="Times New Roman" w:eastAsia="標楷體" w:hAnsi="Times New Roman" w:cs="Times New Roman"/>
                <w:sz w:val="16"/>
                <w:szCs w:val="16"/>
              </w:rPr>
            </w:pPr>
            <w:r w:rsidRPr="00554C8E">
              <w:rPr>
                <w:rFonts w:eastAsia="標楷體" w:hint="eastAsia"/>
                <w:sz w:val="16"/>
                <w:szCs w:val="16"/>
              </w:rPr>
              <w:t>普通化學暨</w:t>
            </w:r>
            <w:r w:rsidRPr="00554C8E">
              <w:rPr>
                <w:rFonts w:ascii="Times New Roman" w:eastAsia="標楷體" w:hAnsi="Times New Roman" w:cs="Times New Roman" w:hint="eastAsia"/>
                <w:sz w:val="16"/>
                <w:szCs w:val="16"/>
              </w:rPr>
              <w:t>分析實驗</w:t>
            </w:r>
          </w:p>
          <w:p w:rsidR="008A10C4" w:rsidRPr="00554C8E" w:rsidRDefault="008A10C4" w:rsidP="008A10C4">
            <w:pPr>
              <w:snapToGrid w:val="0"/>
              <w:spacing w:line="160" w:lineRule="exact"/>
              <w:jc w:val="center"/>
              <w:rPr>
                <w:rFonts w:eastAsia="標楷體" w:cs="Calibri"/>
                <w:sz w:val="16"/>
                <w:szCs w:val="16"/>
              </w:rPr>
            </w:pPr>
            <w:r w:rsidRPr="00554C8E">
              <w:rPr>
                <w:rFonts w:eastAsia="標楷體" w:cs="Calibri"/>
                <w:sz w:val="16"/>
                <w:szCs w:val="16"/>
              </w:rPr>
              <w:t>General Chemistry &amp; Analysis Laboratory</w:t>
            </w:r>
          </w:p>
          <w:p w:rsidR="008A10C4" w:rsidRPr="008A10C4" w:rsidRDefault="008A10C4" w:rsidP="008A10C4">
            <w:pPr>
              <w:adjustRightInd w:val="0"/>
              <w:snapToGrid w:val="0"/>
              <w:jc w:val="center"/>
              <w:rPr>
                <w:rFonts w:eastAsia="標楷體"/>
                <w:sz w:val="16"/>
                <w:szCs w:val="16"/>
              </w:rPr>
            </w:pPr>
            <w:r w:rsidRPr="00554C8E">
              <w:rPr>
                <w:rFonts w:eastAsia="標楷體" w:cs="Calibri"/>
                <w:sz w:val="16"/>
                <w:szCs w:val="16"/>
              </w:rPr>
              <w:t>CH105 (1)</w:t>
            </w:r>
          </w:p>
        </w:tc>
        <w:tc>
          <w:tcPr>
            <w:tcW w:w="2465" w:type="dxa"/>
            <w:gridSpan w:val="2"/>
            <w:tcBorders>
              <w:top w:val="single" w:sz="2" w:space="0" w:color="auto"/>
              <w:left w:val="single" w:sz="2" w:space="0" w:color="auto"/>
              <w:bottom w:val="single" w:sz="2" w:space="0" w:color="auto"/>
              <w:right w:val="single" w:sz="2" w:space="0" w:color="auto"/>
            </w:tcBorders>
          </w:tcPr>
          <w:p w:rsidR="008A10C4" w:rsidRPr="008A10C4" w:rsidRDefault="008A10C4" w:rsidP="008A10C4">
            <w:pPr>
              <w:snapToGrid w:val="0"/>
              <w:spacing w:line="160" w:lineRule="exact"/>
              <w:jc w:val="center"/>
              <w:rPr>
                <w:rFonts w:eastAsia="標楷體"/>
                <w:sz w:val="16"/>
                <w:szCs w:val="16"/>
              </w:rPr>
            </w:pPr>
            <w:r w:rsidRPr="008A10C4">
              <w:rPr>
                <w:rFonts w:eastAsia="標楷體"/>
                <w:sz w:val="16"/>
                <w:szCs w:val="16"/>
              </w:rPr>
              <w:t>專題研究</w:t>
            </w:r>
            <w:r w:rsidRPr="008A10C4">
              <w:rPr>
                <w:rFonts w:eastAsia="標楷體"/>
                <w:sz w:val="16"/>
                <w:szCs w:val="16"/>
              </w:rPr>
              <w:t>(</w:t>
            </w:r>
            <w:proofErr w:type="gramStart"/>
            <w:r w:rsidRPr="008A10C4">
              <w:rPr>
                <w:rFonts w:eastAsia="標楷體"/>
                <w:sz w:val="16"/>
                <w:szCs w:val="16"/>
              </w:rPr>
              <w:t>一</w:t>
            </w:r>
            <w:proofErr w:type="gramEnd"/>
            <w:r w:rsidRPr="008A10C4">
              <w:rPr>
                <w:rFonts w:eastAsia="標楷體"/>
                <w:sz w:val="16"/>
                <w:szCs w:val="16"/>
              </w:rPr>
              <w:t>)</w:t>
            </w:r>
          </w:p>
          <w:p w:rsidR="008A10C4" w:rsidRPr="008A10C4" w:rsidRDefault="008A10C4" w:rsidP="008A10C4">
            <w:pPr>
              <w:snapToGrid w:val="0"/>
              <w:spacing w:line="160" w:lineRule="exact"/>
              <w:jc w:val="center"/>
              <w:rPr>
                <w:rFonts w:eastAsia="標楷體"/>
                <w:sz w:val="16"/>
                <w:szCs w:val="16"/>
              </w:rPr>
            </w:pPr>
            <w:r w:rsidRPr="008A10C4">
              <w:rPr>
                <w:rFonts w:eastAsia="標楷體"/>
                <w:sz w:val="16"/>
                <w:szCs w:val="16"/>
              </w:rPr>
              <w:t>Research Project (I)</w:t>
            </w:r>
          </w:p>
          <w:p w:rsidR="008A10C4" w:rsidRPr="008A10C4" w:rsidRDefault="008A10C4" w:rsidP="008A10C4">
            <w:pPr>
              <w:adjustRightInd w:val="0"/>
              <w:snapToGrid w:val="0"/>
              <w:jc w:val="center"/>
              <w:rPr>
                <w:rFonts w:eastAsia="標楷體"/>
                <w:sz w:val="16"/>
                <w:szCs w:val="16"/>
              </w:rPr>
            </w:pPr>
            <w:r w:rsidRPr="008A10C4">
              <w:rPr>
                <w:rFonts w:eastAsia="標楷體" w:hint="eastAsia"/>
                <w:sz w:val="16"/>
                <w:szCs w:val="16"/>
              </w:rPr>
              <w:t>CH335</w:t>
            </w:r>
            <w:r w:rsidRPr="008A10C4">
              <w:rPr>
                <w:rFonts w:eastAsia="標楷體"/>
                <w:sz w:val="16"/>
                <w:szCs w:val="16"/>
              </w:rPr>
              <w:t>(1)</w:t>
            </w:r>
            <w:r w:rsidRPr="008A10C4">
              <w:rPr>
                <w:rFonts w:ascii="標楷體" w:eastAsia="標楷體" w:hAnsi="標楷體" w:hint="eastAsia"/>
                <w:sz w:val="18"/>
                <w:szCs w:val="18"/>
              </w:rPr>
              <w:t xml:space="preserve"> </w:t>
            </w:r>
            <w:r w:rsidRPr="008A10C4">
              <w:rPr>
                <w:rFonts w:eastAsia="標楷體" w:hint="eastAsia"/>
                <w:sz w:val="16"/>
                <w:szCs w:val="16"/>
                <w:u w:val="single"/>
              </w:rPr>
              <w:t>★</w:t>
            </w:r>
          </w:p>
        </w:tc>
        <w:tc>
          <w:tcPr>
            <w:tcW w:w="1232" w:type="dxa"/>
            <w:tcBorders>
              <w:top w:val="single" w:sz="2" w:space="0" w:color="auto"/>
              <w:left w:val="single" w:sz="2" w:space="0" w:color="auto"/>
              <w:bottom w:val="single" w:sz="2" w:space="0" w:color="auto"/>
              <w:right w:val="single" w:sz="2" w:space="0" w:color="auto"/>
            </w:tcBorders>
          </w:tcPr>
          <w:p w:rsidR="008A10C4" w:rsidRDefault="008A10C4" w:rsidP="008A10C4">
            <w:pPr>
              <w:adjustRightInd w:val="0"/>
              <w:snapToGrid w:val="0"/>
              <w:jc w:val="center"/>
              <w:rPr>
                <w:rFonts w:eastAsia="標楷體"/>
                <w:sz w:val="16"/>
                <w:szCs w:val="16"/>
              </w:rPr>
            </w:pPr>
            <w:r w:rsidRPr="000C3706">
              <w:rPr>
                <w:rFonts w:eastAsia="標楷體" w:hint="eastAsia"/>
                <w:sz w:val="16"/>
                <w:szCs w:val="16"/>
              </w:rPr>
              <w:t>生物技術與基因工程</w:t>
            </w:r>
          </w:p>
          <w:p w:rsidR="008A10C4" w:rsidRPr="000C3706" w:rsidRDefault="008A10C4" w:rsidP="008A10C4">
            <w:pPr>
              <w:adjustRightInd w:val="0"/>
              <w:snapToGrid w:val="0"/>
              <w:jc w:val="center"/>
              <w:rPr>
                <w:rFonts w:eastAsia="標楷體"/>
                <w:sz w:val="16"/>
                <w:szCs w:val="16"/>
              </w:rPr>
            </w:pPr>
            <w:r w:rsidRPr="00EB3EA3">
              <w:rPr>
                <w:rFonts w:eastAsia="標楷體"/>
                <w:sz w:val="14"/>
                <w:szCs w:val="14"/>
              </w:rPr>
              <w:t xml:space="preserve">Biotechnology and </w:t>
            </w:r>
            <w:r w:rsidRPr="00EB3EA3">
              <w:rPr>
                <w:rFonts w:eastAsia="標楷體" w:hint="eastAsia"/>
                <w:sz w:val="14"/>
                <w:szCs w:val="14"/>
              </w:rPr>
              <w:t>G</w:t>
            </w:r>
            <w:r w:rsidRPr="00EB3EA3">
              <w:rPr>
                <w:rFonts w:eastAsia="標楷體"/>
                <w:sz w:val="14"/>
                <w:szCs w:val="14"/>
              </w:rPr>
              <w:t xml:space="preserve">enetic </w:t>
            </w:r>
            <w:r w:rsidRPr="00EB3EA3">
              <w:rPr>
                <w:rFonts w:eastAsia="標楷體" w:hint="eastAsia"/>
                <w:sz w:val="14"/>
                <w:szCs w:val="14"/>
              </w:rPr>
              <w:t>E</w:t>
            </w:r>
            <w:r w:rsidRPr="00EB3EA3">
              <w:rPr>
                <w:rFonts w:eastAsia="標楷體"/>
                <w:sz w:val="14"/>
                <w:szCs w:val="14"/>
              </w:rPr>
              <w:t>ngineering</w:t>
            </w:r>
          </w:p>
          <w:p w:rsidR="008A10C4" w:rsidRPr="000C3706" w:rsidRDefault="008A10C4" w:rsidP="008A10C4">
            <w:pPr>
              <w:adjustRightInd w:val="0"/>
              <w:snapToGrid w:val="0"/>
              <w:jc w:val="center"/>
              <w:rPr>
                <w:rFonts w:eastAsia="標楷體"/>
                <w:sz w:val="16"/>
                <w:szCs w:val="16"/>
              </w:rPr>
            </w:pPr>
            <w:r w:rsidRPr="000C3706">
              <w:rPr>
                <w:rFonts w:eastAsia="標楷體" w:hint="eastAsia"/>
                <w:sz w:val="16"/>
                <w:szCs w:val="16"/>
              </w:rPr>
              <w:t>BI554</w:t>
            </w:r>
            <w:r w:rsidRPr="000C3706">
              <w:rPr>
                <w:rFonts w:eastAsia="標楷體"/>
                <w:sz w:val="16"/>
                <w:szCs w:val="16"/>
              </w:rPr>
              <w:t>(3)</w:t>
            </w:r>
          </w:p>
        </w:tc>
        <w:tc>
          <w:tcPr>
            <w:tcW w:w="1233" w:type="dxa"/>
            <w:tcBorders>
              <w:top w:val="single" w:sz="2" w:space="0" w:color="auto"/>
              <w:left w:val="single" w:sz="2" w:space="0" w:color="auto"/>
              <w:bottom w:val="single" w:sz="2" w:space="0" w:color="auto"/>
              <w:right w:val="single" w:sz="8" w:space="0" w:color="auto"/>
            </w:tcBorders>
          </w:tcPr>
          <w:p w:rsidR="008A10C4" w:rsidRPr="000C3706" w:rsidRDefault="008A10C4" w:rsidP="008A10C4">
            <w:pPr>
              <w:adjustRightInd w:val="0"/>
              <w:snapToGrid w:val="0"/>
              <w:jc w:val="center"/>
              <w:rPr>
                <w:rFonts w:eastAsia="標楷體"/>
                <w:sz w:val="14"/>
                <w:szCs w:val="14"/>
              </w:rPr>
            </w:pPr>
            <w:r w:rsidRPr="000C3706">
              <w:rPr>
                <w:rFonts w:eastAsia="標楷體"/>
                <w:sz w:val="14"/>
                <w:szCs w:val="14"/>
              </w:rPr>
              <w:t>材料分析技術與應用</w:t>
            </w:r>
            <w:r w:rsidRPr="000C3706">
              <w:rPr>
                <w:rFonts w:eastAsia="標楷體"/>
                <w:sz w:val="14"/>
                <w:szCs w:val="14"/>
              </w:rPr>
              <w:t>Technique and Applications of Material Analysis</w:t>
            </w:r>
          </w:p>
          <w:p w:rsidR="008A10C4" w:rsidRPr="000C3706" w:rsidRDefault="008A10C4" w:rsidP="008A10C4">
            <w:pPr>
              <w:adjustRightInd w:val="0"/>
              <w:snapToGrid w:val="0"/>
              <w:jc w:val="center"/>
              <w:rPr>
                <w:rFonts w:eastAsia="標楷體"/>
                <w:sz w:val="16"/>
                <w:szCs w:val="16"/>
              </w:rPr>
            </w:pPr>
            <w:r w:rsidRPr="000C3706">
              <w:rPr>
                <w:rFonts w:eastAsia="標楷體" w:hint="eastAsia"/>
                <w:sz w:val="16"/>
                <w:szCs w:val="16"/>
              </w:rPr>
              <w:t>CH451</w:t>
            </w:r>
            <w:r w:rsidRPr="000C3706">
              <w:rPr>
                <w:rFonts w:eastAsia="標楷體"/>
                <w:sz w:val="16"/>
                <w:szCs w:val="16"/>
              </w:rPr>
              <w:t>(3)</w:t>
            </w:r>
          </w:p>
        </w:tc>
      </w:tr>
      <w:tr w:rsidR="008550A4" w:rsidRPr="000C3706" w:rsidTr="000952C5">
        <w:trPr>
          <w:cantSplit/>
          <w:trHeight w:val="431"/>
        </w:trPr>
        <w:tc>
          <w:tcPr>
            <w:tcW w:w="1247" w:type="dxa"/>
            <w:vMerge/>
            <w:tcBorders>
              <w:left w:val="single" w:sz="8" w:space="0" w:color="auto"/>
              <w:right w:val="single" w:sz="2" w:space="0" w:color="auto"/>
            </w:tcBorders>
          </w:tcPr>
          <w:p w:rsidR="008550A4" w:rsidRPr="000C3706" w:rsidRDefault="008550A4" w:rsidP="008550A4">
            <w:pPr>
              <w:adjustRightInd w:val="0"/>
              <w:snapToGrid w:val="0"/>
              <w:jc w:val="center"/>
              <w:rPr>
                <w:rFonts w:eastAsia="標楷體"/>
                <w:sz w:val="18"/>
              </w:rPr>
            </w:pPr>
          </w:p>
        </w:tc>
        <w:tc>
          <w:tcPr>
            <w:tcW w:w="880" w:type="dxa"/>
            <w:tcBorders>
              <w:top w:val="single" w:sz="2" w:space="0" w:color="auto"/>
              <w:left w:val="single" w:sz="2" w:space="0" w:color="auto"/>
              <w:bottom w:val="single" w:sz="4" w:space="0" w:color="auto"/>
              <w:right w:val="single" w:sz="2" w:space="0" w:color="auto"/>
            </w:tcBorders>
          </w:tcPr>
          <w:p w:rsidR="008550A4" w:rsidRPr="000C3706" w:rsidRDefault="008550A4" w:rsidP="008550A4">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4" w:space="0" w:color="auto"/>
              <w:right w:val="single" w:sz="2" w:space="0" w:color="auto"/>
            </w:tcBorders>
          </w:tcPr>
          <w:p w:rsidR="008550A4" w:rsidRPr="000C3706" w:rsidRDefault="008550A4" w:rsidP="008550A4">
            <w:pPr>
              <w:adjustRightInd w:val="0"/>
              <w:snapToGrid w:val="0"/>
              <w:jc w:val="center"/>
              <w:rPr>
                <w:rFonts w:eastAsia="標楷體" w:hAnsi="標楷體"/>
                <w:sz w:val="18"/>
              </w:rPr>
            </w:pPr>
          </w:p>
        </w:tc>
        <w:tc>
          <w:tcPr>
            <w:tcW w:w="1233" w:type="dxa"/>
            <w:tcBorders>
              <w:top w:val="single" w:sz="2" w:space="0" w:color="auto"/>
              <w:left w:val="single" w:sz="2" w:space="0" w:color="auto"/>
              <w:bottom w:val="single" w:sz="4" w:space="0" w:color="auto"/>
              <w:right w:val="single" w:sz="2" w:space="0" w:color="auto"/>
            </w:tcBorders>
            <w:shd w:val="clear" w:color="auto" w:fill="FFFFFF"/>
          </w:tcPr>
          <w:p w:rsidR="008550A4" w:rsidRPr="008A10C4" w:rsidRDefault="008550A4" w:rsidP="008550A4">
            <w:pPr>
              <w:adjustRightInd w:val="0"/>
              <w:snapToGrid w:val="0"/>
              <w:jc w:val="center"/>
              <w:rPr>
                <w:rFonts w:eastAsia="標楷體"/>
                <w:sz w:val="16"/>
                <w:szCs w:val="16"/>
              </w:rPr>
            </w:pPr>
          </w:p>
        </w:tc>
        <w:tc>
          <w:tcPr>
            <w:tcW w:w="1232" w:type="dxa"/>
            <w:tcBorders>
              <w:top w:val="single" w:sz="2" w:space="0" w:color="auto"/>
              <w:left w:val="single" w:sz="2" w:space="0" w:color="auto"/>
              <w:bottom w:val="single" w:sz="4" w:space="0" w:color="auto"/>
              <w:right w:val="single" w:sz="2" w:space="0" w:color="auto"/>
            </w:tcBorders>
            <w:shd w:val="clear" w:color="auto" w:fill="FFFFFF"/>
          </w:tcPr>
          <w:p w:rsidR="008550A4" w:rsidRPr="00F46B86" w:rsidRDefault="008550A4" w:rsidP="008550A4">
            <w:pPr>
              <w:jc w:val="center"/>
              <w:rPr>
                <w:rFonts w:eastAsia="標楷體"/>
                <w:color w:val="FF0000"/>
                <w:sz w:val="16"/>
                <w:szCs w:val="16"/>
                <w:u w:val="single"/>
              </w:rPr>
            </w:pPr>
            <w:r w:rsidRPr="00F46B86">
              <w:rPr>
                <w:rFonts w:eastAsia="標楷體"/>
                <w:color w:val="FF0000"/>
                <w:sz w:val="16"/>
                <w:szCs w:val="16"/>
                <w:u w:val="single"/>
              </w:rPr>
              <w:t>綠色人因工程</w:t>
            </w:r>
          </w:p>
          <w:p w:rsidR="008550A4" w:rsidRPr="00F46B86" w:rsidRDefault="008550A4" w:rsidP="008550A4">
            <w:pPr>
              <w:jc w:val="center"/>
              <w:rPr>
                <w:rFonts w:eastAsia="標楷體"/>
                <w:color w:val="FF0000"/>
                <w:sz w:val="16"/>
                <w:szCs w:val="16"/>
                <w:u w:val="single"/>
              </w:rPr>
            </w:pPr>
            <w:r w:rsidRPr="00F46B86">
              <w:rPr>
                <w:rFonts w:eastAsia="標楷體"/>
                <w:color w:val="FF0000"/>
                <w:sz w:val="16"/>
                <w:szCs w:val="16"/>
                <w:u w:val="single"/>
              </w:rPr>
              <w:t>Green Ergonomics</w:t>
            </w:r>
          </w:p>
          <w:p w:rsidR="008550A4" w:rsidRPr="00F46B86" w:rsidRDefault="008550A4" w:rsidP="008550A4">
            <w:pPr>
              <w:jc w:val="center"/>
              <w:rPr>
                <w:rFonts w:eastAsia="標楷體"/>
                <w:color w:val="FF0000"/>
                <w:sz w:val="16"/>
                <w:szCs w:val="16"/>
                <w:u w:val="single"/>
              </w:rPr>
            </w:pPr>
            <w:r w:rsidRPr="00F46B86">
              <w:rPr>
                <w:rFonts w:eastAsia="標楷體" w:hint="eastAsia"/>
                <w:color w:val="FF0000"/>
                <w:sz w:val="16"/>
                <w:szCs w:val="16"/>
                <w:u w:val="single"/>
              </w:rPr>
              <w:t>D</w:t>
            </w:r>
            <w:r w:rsidRPr="00F46B86">
              <w:rPr>
                <w:rFonts w:eastAsia="標楷體"/>
                <w:color w:val="FF0000"/>
                <w:sz w:val="16"/>
                <w:szCs w:val="16"/>
                <w:u w:val="single"/>
              </w:rPr>
              <w:t>E203(3)</w:t>
            </w:r>
            <w:r w:rsidRPr="00F46B86">
              <w:rPr>
                <w:rFonts w:ascii="標楷體" w:eastAsia="標楷體" w:hAnsi="標楷體" w:hint="eastAsia"/>
                <w:color w:val="FF0000"/>
                <w:sz w:val="16"/>
                <w:szCs w:val="16"/>
                <w:u w:val="single"/>
              </w:rPr>
              <w:t>★</w:t>
            </w:r>
          </w:p>
        </w:tc>
        <w:tc>
          <w:tcPr>
            <w:tcW w:w="2465" w:type="dxa"/>
            <w:gridSpan w:val="2"/>
            <w:tcBorders>
              <w:top w:val="single" w:sz="2" w:space="0" w:color="auto"/>
              <w:left w:val="single" w:sz="2" w:space="0" w:color="auto"/>
              <w:bottom w:val="single" w:sz="4" w:space="0" w:color="auto"/>
              <w:right w:val="single" w:sz="2" w:space="0" w:color="auto"/>
            </w:tcBorders>
          </w:tcPr>
          <w:p w:rsidR="008550A4" w:rsidRPr="00554C8E" w:rsidRDefault="008550A4" w:rsidP="008550A4">
            <w:pPr>
              <w:snapToGrid w:val="0"/>
              <w:spacing w:line="160" w:lineRule="exact"/>
              <w:jc w:val="center"/>
              <w:rPr>
                <w:rFonts w:ascii="Times New Roman" w:eastAsia="標楷體" w:hAnsi="Times New Roman" w:cs="Times New Roman"/>
                <w:sz w:val="16"/>
                <w:szCs w:val="16"/>
              </w:rPr>
            </w:pPr>
            <w:r w:rsidRPr="00554C8E">
              <w:rPr>
                <w:rFonts w:ascii="Times New Roman" w:eastAsia="標楷體" w:hAnsi="Times New Roman" w:cs="Times New Roman" w:hint="eastAsia"/>
                <w:sz w:val="16"/>
                <w:szCs w:val="16"/>
              </w:rPr>
              <w:t>物理化學與</w:t>
            </w:r>
            <w:r w:rsidRPr="00554C8E">
              <w:rPr>
                <w:rFonts w:eastAsia="標楷體" w:hint="eastAsia"/>
                <w:sz w:val="16"/>
                <w:szCs w:val="16"/>
              </w:rPr>
              <w:t>材料</w:t>
            </w:r>
            <w:r w:rsidRPr="00554C8E">
              <w:rPr>
                <w:rFonts w:ascii="Times New Roman" w:eastAsia="標楷體" w:hAnsi="Times New Roman" w:cs="Times New Roman" w:hint="eastAsia"/>
                <w:sz w:val="16"/>
                <w:szCs w:val="16"/>
              </w:rPr>
              <w:t>實驗</w:t>
            </w:r>
          </w:p>
          <w:p w:rsidR="008550A4" w:rsidRPr="00554C8E" w:rsidRDefault="008550A4" w:rsidP="008550A4">
            <w:pPr>
              <w:snapToGrid w:val="0"/>
              <w:spacing w:line="160" w:lineRule="exact"/>
              <w:jc w:val="center"/>
              <w:rPr>
                <w:rFonts w:eastAsia="標楷體"/>
                <w:sz w:val="16"/>
                <w:szCs w:val="16"/>
              </w:rPr>
            </w:pPr>
            <w:r w:rsidRPr="00554C8E">
              <w:rPr>
                <w:rFonts w:eastAsia="標楷體" w:cs="Calibri"/>
                <w:sz w:val="16"/>
                <w:szCs w:val="16"/>
              </w:rPr>
              <w:t>Physical Chemistry &amp; Materials LaboratoryCH227 (1)</w:t>
            </w:r>
          </w:p>
        </w:tc>
        <w:tc>
          <w:tcPr>
            <w:tcW w:w="1232" w:type="dxa"/>
            <w:tcBorders>
              <w:top w:val="single" w:sz="2" w:space="0" w:color="auto"/>
              <w:left w:val="single" w:sz="2" w:space="0" w:color="auto"/>
              <w:bottom w:val="single" w:sz="4" w:space="0" w:color="auto"/>
              <w:right w:val="single" w:sz="2" w:space="0" w:color="auto"/>
            </w:tcBorders>
          </w:tcPr>
          <w:p w:rsidR="008550A4" w:rsidRPr="000C3706" w:rsidRDefault="008550A4" w:rsidP="008550A4">
            <w:pPr>
              <w:adjustRightInd w:val="0"/>
              <w:snapToGrid w:val="0"/>
              <w:jc w:val="center"/>
              <w:rPr>
                <w:rFonts w:eastAsia="標楷體"/>
                <w:sz w:val="16"/>
                <w:szCs w:val="16"/>
              </w:rPr>
            </w:pPr>
            <w:r w:rsidRPr="000C3706">
              <w:rPr>
                <w:rFonts w:eastAsia="標楷體"/>
                <w:sz w:val="16"/>
                <w:szCs w:val="16"/>
              </w:rPr>
              <w:t>高分子加工</w:t>
            </w:r>
          </w:p>
          <w:p w:rsidR="008550A4" w:rsidRPr="000C3706" w:rsidRDefault="008550A4" w:rsidP="008550A4">
            <w:pPr>
              <w:adjustRightInd w:val="0"/>
              <w:snapToGrid w:val="0"/>
              <w:jc w:val="center"/>
              <w:rPr>
                <w:rFonts w:eastAsia="標楷體"/>
                <w:sz w:val="16"/>
                <w:szCs w:val="16"/>
              </w:rPr>
            </w:pPr>
            <w:r w:rsidRPr="000C3706">
              <w:rPr>
                <w:rFonts w:eastAsia="標楷體"/>
                <w:sz w:val="16"/>
                <w:szCs w:val="16"/>
              </w:rPr>
              <w:t>Polymer Processing</w:t>
            </w:r>
          </w:p>
          <w:p w:rsidR="008550A4" w:rsidRPr="000C3706" w:rsidRDefault="008550A4" w:rsidP="008550A4">
            <w:pPr>
              <w:adjustRightInd w:val="0"/>
              <w:snapToGrid w:val="0"/>
              <w:jc w:val="center"/>
              <w:rPr>
                <w:rFonts w:eastAsia="標楷體"/>
                <w:sz w:val="16"/>
                <w:szCs w:val="16"/>
              </w:rPr>
            </w:pPr>
            <w:r w:rsidRPr="000C3706">
              <w:rPr>
                <w:rFonts w:eastAsia="標楷體" w:hint="eastAsia"/>
                <w:sz w:val="16"/>
                <w:szCs w:val="16"/>
              </w:rPr>
              <w:t>CH420</w:t>
            </w:r>
            <w:r w:rsidRPr="000C3706">
              <w:rPr>
                <w:rFonts w:eastAsia="標楷體"/>
                <w:sz w:val="16"/>
                <w:szCs w:val="16"/>
              </w:rPr>
              <w:t>(3)</w:t>
            </w:r>
          </w:p>
        </w:tc>
        <w:tc>
          <w:tcPr>
            <w:tcW w:w="1233" w:type="dxa"/>
            <w:tcBorders>
              <w:top w:val="single" w:sz="2" w:space="0" w:color="auto"/>
              <w:left w:val="single" w:sz="2" w:space="0" w:color="auto"/>
              <w:bottom w:val="single" w:sz="4" w:space="0" w:color="auto"/>
              <w:right w:val="single" w:sz="8" w:space="0" w:color="auto"/>
            </w:tcBorders>
          </w:tcPr>
          <w:p w:rsidR="008550A4" w:rsidRPr="000C3706" w:rsidRDefault="008550A4" w:rsidP="008550A4">
            <w:pPr>
              <w:adjustRightInd w:val="0"/>
              <w:snapToGrid w:val="0"/>
              <w:jc w:val="center"/>
              <w:rPr>
                <w:rFonts w:eastAsia="標楷體"/>
                <w:sz w:val="16"/>
                <w:szCs w:val="16"/>
              </w:rPr>
            </w:pPr>
            <w:r w:rsidRPr="000C3706">
              <w:rPr>
                <w:rFonts w:eastAsia="標楷體"/>
                <w:sz w:val="16"/>
                <w:szCs w:val="16"/>
              </w:rPr>
              <w:t>應用電化學</w:t>
            </w:r>
          </w:p>
          <w:p w:rsidR="008550A4" w:rsidRPr="000C3706" w:rsidRDefault="008550A4" w:rsidP="008550A4">
            <w:pPr>
              <w:adjustRightInd w:val="0"/>
              <w:snapToGrid w:val="0"/>
              <w:jc w:val="center"/>
              <w:rPr>
                <w:rFonts w:eastAsia="標楷體"/>
                <w:sz w:val="16"/>
                <w:szCs w:val="16"/>
              </w:rPr>
            </w:pPr>
            <w:r w:rsidRPr="000C3706">
              <w:rPr>
                <w:rFonts w:eastAsia="標楷體"/>
                <w:sz w:val="16"/>
                <w:szCs w:val="16"/>
              </w:rPr>
              <w:t>Applied Electrochemistry</w:t>
            </w:r>
          </w:p>
          <w:p w:rsidR="008550A4" w:rsidRPr="000C3706" w:rsidRDefault="008550A4" w:rsidP="008550A4">
            <w:pPr>
              <w:adjustRightInd w:val="0"/>
              <w:snapToGrid w:val="0"/>
              <w:jc w:val="center"/>
              <w:rPr>
                <w:rFonts w:eastAsia="標楷體"/>
                <w:sz w:val="16"/>
                <w:szCs w:val="16"/>
              </w:rPr>
            </w:pPr>
            <w:r w:rsidRPr="000C3706">
              <w:rPr>
                <w:rFonts w:eastAsia="標楷體" w:hint="eastAsia"/>
                <w:sz w:val="16"/>
                <w:szCs w:val="16"/>
              </w:rPr>
              <w:t>CH456</w:t>
            </w:r>
            <w:r w:rsidRPr="000C3706">
              <w:rPr>
                <w:rFonts w:eastAsia="標楷體"/>
                <w:sz w:val="16"/>
                <w:szCs w:val="16"/>
              </w:rPr>
              <w:t>(3)</w:t>
            </w:r>
          </w:p>
        </w:tc>
      </w:tr>
      <w:tr w:rsidR="008550A4" w:rsidRPr="000C3706" w:rsidTr="000952C5">
        <w:trPr>
          <w:cantSplit/>
          <w:trHeight w:val="431"/>
        </w:trPr>
        <w:tc>
          <w:tcPr>
            <w:tcW w:w="1247" w:type="dxa"/>
            <w:vMerge/>
            <w:tcBorders>
              <w:left w:val="single" w:sz="8" w:space="0" w:color="auto"/>
              <w:right w:val="single" w:sz="4" w:space="0" w:color="auto"/>
            </w:tcBorders>
          </w:tcPr>
          <w:p w:rsidR="008550A4" w:rsidRPr="000C3706" w:rsidRDefault="008550A4" w:rsidP="008550A4">
            <w:pPr>
              <w:adjustRightInd w:val="0"/>
              <w:snapToGrid w:val="0"/>
              <w:jc w:val="center"/>
              <w:rPr>
                <w:rFonts w:eastAsia="標楷體"/>
                <w:sz w:val="18"/>
              </w:rPr>
            </w:pPr>
          </w:p>
        </w:tc>
        <w:tc>
          <w:tcPr>
            <w:tcW w:w="880" w:type="dxa"/>
            <w:tcBorders>
              <w:top w:val="single" w:sz="4" w:space="0" w:color="auto"/>
              <w:left w:val="single" w:sz="4" w:space="0" w:color="auto"/>
              <w:bottom w:val="single" w:sz="4" w:space="0" w:color="auto"/>
              <w:right w:val="single" w:sz="4" w:space="0" w:color="auto"/>
            </w:tcBorders>
          </w:tcPr>
          <w:p w:rsidR="008550A4" w:rsidRPr="000C3706" w:rsidRDefault="008550A4" w:rsidP="008550A4">
            <w:pPr>
              <w:adjustRightInd w:val="0"/>
              <w:snapToGrid w:val="0"/>
              <w:jc w:val="center"/>
              <w:rPr>
                <w:rFonts w:eastAsia="標楷體" w:hAnsi="標楷體"/>
                <w:sz w:val="18"/>
              </w:rPr>
            </w:pPr>
          </w:p>
        </w:tc>
        <w:tc>
          <w:tcPr>
            <w:tcW w:w="1232" w:type="dxa"/>
            <w:tcBorders>
              <w:top w:val="single" w:sz="4" w:space="0" w:color="auto"/>
              <w:left w:val="single" w:sz="4" w:space="0" w:color="auto"/>
              <w:bottom w:val="single" w:sz="4" w:space="0" w:color="auto"/>
              <w:right w:val="single" w:sz="4" w:space="0" w:color="auto"/>
            </w:tcBorders>
          </w:tcPr>
          <w:p w:rsidR="008550A4" w:rsidRPr="000C3706" w:rsidRDefault="008550A4" w:rsidP="008550A4">
            <w:pPr>
              <w:adjustRightInd w:val="0"/>
              <w:snapToGrid w:val="0"/>
              <w:jc w:val="center"/>
              <w:rPr>
                <w:rFonts w:eastAsia="標楷體" w:hAnsi="標楷體"/>
                <w:sz w:val="18"/>
              </w:rPr>
            </w:pPr>
          </w:p>
        </w:tc>
        <w:tc>
          <w:tcPr>
            <w:tcW w:w="1233" w:type="dxa"/>
            <w:tcBorders>
              <w:top w:val="single" w:sz="4" w:space="0" w:color="auto"/>
              <w:left w:val="single" w:sz="4" w:space="0" w:color="auto"/>
              <w:bottom w:val="single" w:sz="4" w:space="0" w:color="auto"/>
              <w:right w:val="single" w:sz="4" w:space="0" w:color="auto"/>
            </w:tcBorders>
            <w:shd w:val="clear" w:color="auto" w:fill="FFFFFF"/>
          </w:tcPr>
          <w:p w:rsidR="008550A4" w:rsidRPr="008A10C4" w:rsidRDefault="008550A4" w:rsidP="008550A4">
            <w:pPr>
              <w:adjustRightInd w:val="0"/>
              <w:snapToGrid w:val="0"/>
              <w:jc w:val="center"/>
              <w:rPr>
                <w:rFonts w:eastAsia="標楷體" w:hAnsi="標楷體"/>
                <w:sz w:val="18"/>
              </w:rPr>
            </w:pPr>
          </w:p>
        </w:tc>
        <w:tc>
          <w:tcPr>
            <w:tcW w:w="1232" w:type="dxa"/>
            <w:tcBorders>
              <w:top w:val="single" w:sz="4" w:space="0" w:color="auto"/>
              <w:left w:val="single" w:sz="4" w:space="0" w:color="auto"/>
              <w:bottom w:val="single" w:sz="4" w:space="0" w:color="auto"/>
              <w:right w:val="single" w:sz="4" w:space="0" w:color="auto"/>
            </w:tcBorders>
            <w:shd w:val="clear" w:color="auto" w:fill="FFFFFF"/>
          </w:tcPr>
          <w:p w:rsidR="008550A4" w:rsidRPr="00F46B86" w:rsidRDefault="008550A4" w:rsidP="008550A4">
            <w:pPr>
              <w:jc w:val="center"/>
              <w:rPr>
                <w:rFonts w:eastAsia="標楷體"/>
                <w:color w:val="FF0000"/>
                <w:sz w:val="16"/>
                <w:szCs w:val="16"/>
                <w:u w:val="single"/>
              </w:rPr>
            </w:pPr>
            <w:r w:rsidRPr="00F46B86">
              <w:rPr>
                <w:rFonts w:eastAsia="標楷體"/>
                <w:color w:val="FF0000"/>
                <w:sz w:val="16"/>
                <w:szCs w:val="16"/>
                <w:u w:val="single"/>
              </w:rPr>
              <w:t>實驗設計</w:t>
            </w:r>
          </w:p>
          <w:p w:rsidR="008550A4" w:rsidRDefault="008550A4" w:rsidP="008550A4">
            <w:pPr>
              <w:jc w:val="center"/>
              <w:rPr>
                <w:rFonts w:eastAsia="標楷體"/>
                <w:color w:val="FF0000"/>
                <w:sz w:val="16"/>
                <w:szCs w:val="16"/>
                <w:u w:val="single"/>
              </w:rPr>
            </w:pPr>
            <w:r w:rsidRPr="00F46B86">
              <w:rPr>
                <w:rFonts w:eastAsia="標楷體"/>
                <w:color w:val="FF0000"/>
                <w:sz w:val="16"/>
                <w:szCs w:val="16"/>
                <w:u w:val="single"/>
              </w:rPr>
              <w:t>Experimental Design</w:t>
            </w:r>
          </w:p>
          <w:p w:rsidR="008550A4" w:rsidRPr="00F46B86" w:rsidRDefault="008550A4" w:rsidP="008550A4">
            <w:pPr>
              <w:jc w:val="center"/>
              <w:rPr>
                <w:rFonts w:eastAsia="標楷體"/>
                <w:color w:val="FF0000"/>
                <w:sz w:val="16"/>
                <w:szCs w:val="16"/>
                <w:u w:val="single"/>
              </w:rPr>
            </w:pPr>
            <w:r>
              <w:rPr>
                <w:rFonts w:eastAsia="標楷體" w:hint="eastAsia"/>
                <w:color w:val="FF0000"/>
                <w:sz w:val="16"/>
                <w:szCs w:val="16"/>
                <w:u w:val="single"/>
              </w:rPr>
              <w:t>D</w:t>
            </w:r>
            <w:r>
              <w:rPr>
                <w:rFonts w:eastAsia="標楷體"/>
                <w:color w:val="FF0000"/>
                <w:sz w:val="16"/>
                <w:szCs w:val="16"/>
                <w:u w:val="single"/>
              </w:rPr>
              <w:t>E204</w:t>
            </w:r>
            <w:r w:rsidRPr="00F46B86">
              <w:rPr>
                <w:rFonts w:eastAsia="標楷體"/>
                <w:color w:val="FF0000"/>
                <w:sz w:val="16"/>
                <w:szCs w:val="16"/>
                <w:u w:val="single"/>
              </w:rPr>
              <w:t>(3)</w:t>
            </w:r>
            <w:r w:rsidRPr="00F46B86">
              <w:rPr>
                <w:rFonts w:ascii="標楷體" w:eastAsia="標楷體" w:hAnsi="標楷體" w:hint="eastAsia"/>
                <w:color w:val="FF0000"/>
                <w:sz w:val="16"/>
                <w:szCs w:val="16"/>
                <w:u w:val="single"/>
              </w:rPr>
              <w:t>★</w:t>
            </w:r>
          </w:p>
        </w:tc>
        <w:tc>
          <w:tcPr>
            <w:tcW w:w="1232" w:type="dxa"/>
            <w:tcBorders>
              <w:top w:val="single" w:sz="4" w:space="0" w:color="auto"/>
              <w:left w:val="single" w:sz="4" w:space="0" w:color="auto"/>
              <w:bottom w:val="single" w:sz="4" w:space="0" w:color="auto"/>
              <w:right w:val="single" w:sz="4" w:space="0" w:color="auto"/>
            </w:tcBorders>
          </w:tcPr>
          <w:p w:rsidR="008550A4" w:rsidRPr="00554C8E" w:rsidRDefault="008550A4" w:rsidP="008550A4">
            <w:pPr>
              <w:adjustRightInd w:val="0"/>
              <w:snapToGrid w:val="0"/>
              <w:jc w:val="center"/>
              <w:rPr>
                <w:rFonts w:eastAsia="標楷體"/>
                <w:sz w:val="16"/>
                <w:szCs w:val="16"/>
              </w:rPr>
            </w:pPr>
            <w:r w:rsidRPr="00554C8E">
              <w:rPr>
                <w:rFonts w:eastAsia="標楷體" w:hint="eastAsia"/>
                <w:sz w:val="16"/>
                <w:szCs w:val="16"/>
              </w:rPr>
              <w:t>微生物學特論</w:t>
            </w:r>
          </w:p>
          <w:p w:rsidR="008550A4" w:rsidRPr="00554C8E" w:rsidRDefault="008550A4" w:rsidP="008550A4">
            <w:pPr>
              <w:adjustRightInd w:val="0"/>
              <w:snapToGrid w:val="0"/>
              <w:jc w:val="center"/>
              <w:rPr>
                <w:rFonts w:eastAsia="標楷體"/>
                <w:sz w:val="16"/>
                <w:szCs w:val="16"/>
              </w:rPr>
            </w:pPr>
            <w:r w:rsidRPr="00554C8E">
              <w:rPr>
                <w:rFonts w:eastAsia="標楷體"/>
                <w:sz w:val="16"/>
                <w:szCs w:val="16"/>
              </w:rPr>
              <w:t>Special Topics in Microbiology</w:t>
            </w:r>
          </w:p>
          <w:p w:rsidR="008550A4" w:rsidRPr="00554C8E" w:rsidRDefault="008550A4" w:rsidP="008550A4">
            <w:pPr>
              <w:snapToGrid w:val="0"/>
              <w:spacing w:line="160" w:lineRule="exact"/>
              <w:jc w:val="center"/>
              <w:rPr>
                <w:rFonts w:eastAsia="標楷體" w:cs="Calibri"/>
                <w:sz w:val="16"/>
                <w:szCs w:val="16"/>
              </w:rPr>
            </w:pPr>
            <w:r w:rsidRPr="00554C8E">
              <w:rPr>
                <w:rFonts w:eastAsia="標楷體" w:hint="eastAsia"/>
                <w:sz w:val="16"/>
                <w:szCs w:val="16"/>
              </w:rPr>
              <w:t>BI507</w:t>
            </w:r>
            <w:r w:rsidRPr="00554C8E">
              <w:rPr>
                <w:rFonts w:eastAsia="標楷體"/>
                <w:sz w:val="16"/>
                <w:szCs w:val="16"/>
              </w:rPr>
              <w:t>(3)</w:t>
            </w:r>
            <w:r w:rsidRPr="00554C8E">
              <w:rPr>
                <w:rFonts w:eastAsia="標楷體" w:hint="eastAsia"/>
                <w:sz w:val="16"/>
                <w:szCs w:val="16"/>
              </w:rPr>
              <w:t>★</w:t>
            </w:r>
          </w:p>
        </w:tc>
        <w:tc>
          <w:tcPr>
            <w:tcW w:w="1233" w:type="dxa"/>
            <w:tcBorders>
              <w:top w:val="single" w:sz="4" w:space="0" w:color="auto"/>
              <w:left w:val="single" w:sz="4" w:space="0" w:color="auto"/>
              <w:bottom w:val="single" w:sz="4" w:space="0" w:color="auto"/>
              <w:right w:val="single" w:sz="4" w:space="0" w:color="auto"/>
            </w:tcBorders>
          </w:tcPr>
          <w:p w:rsidR="008550A4" w:rsidRPr="008A10C4" w:rsidRDefault="008550A4" w:rsidP="008550A4">
            <w:pPr>
              <w:snapToGrid w:val="0"/>
              <w:spacing w:line="160" w:lineRule="exact"/>
              <w:jc w:val="center"/>
              <w:rPr>
                <w:rFonts w:eastAsia="標楷體" w:cs="Calibri"/>
                <w:sz w:val="16"/>
                <w:szCs w:val="16"/>
              </w:rPr>
            </w:pPr>
          </w:p>
        </w:tc>
        <w:tc>
          <w:tcPr>
            <w:tcW w:w="1232" w:type="dxa"/>
            <w:tcBorders>
              <w:top w:val="single" w:sz="4" w:space="0" w:color="auto"/>
              <w:left w:val="single" w:sz="4" w:space="0" w:color="auto"/>
              <w:bottom w:val="single" w:sz="4" w:space="0" w:color="auto"/>
              <w:right w:val="single" w:sz="4" w:space="0" w:color="auto"/>
            </w:tcBorders>
          </w:tcPr>
          <w:p w:rsidR="008550A4" w:rsidRPr="000C3706" w:rsidRDefault="008550A4" w:rsidP="008550A4">
            <w:pPr>
              <w:adjustRightInd w:val="0"/>
              <w:snapToGrid w:val="0"/>
              <w:jc w:val="center"/>
              <w:rPr>
                <w:rFonts w:eastAsia="標楷體"/>
                <w:sz w:val="16"/>
                <w:szCs w:val="16"/>
              </w:rPr>
            </w:pPr>
          </w:p>
        </w:tc>
        <w:tc>
          <w:tcPr>
            <w:tcW w:w="1233" w:type="dxa"/>
            <w:tcBorders>
              <w:top w:val="single" w:sz="4" w:space="0" w:color="auto"/>
              <w:left w:val="single" w:sz="4" w:space="0" w:color="auto"/>
              <w:bottom w:val="single" w:sz="4" w:space="0" w:color="auto"/>
              <w:right w:val="single" w:sz="4" w:space="0" w:color="auto"/>
            </w:tcBorders>
            <w:shd w:val="clear" w:color="auto" w:fill="auto"/>
          </w:tcPr>
          <w:p w:rsidR="008550A4" w:rsidRPr="000C3706" w:rsidRDefault="008550A4" w:rsidP="008550A4">
            <w:pPr>
              <w:adjustRightInd w:val="0"/>
              <w:snapToGrid w:val="0"/>
              <w:jc w:val="center"/>
              <w:rPr>
                <w:rFonts w:eastAsia="標楷體"/>
                <w:sz w:val="16"/>
                <w:szCs w:val="16"/>
              </w:rPr>
            </w:pPr>
          </w:p>
        </w:tc>
      </w:tr>
      <w:tr w:rsidR="008550A4" w:rsidRPr="000C3706" w:rsidTr="000952C5">
        <w:trPr>
          <w:cantSplit/>
          <w:trHeight w:val="431"/>
        </w:trPr>
        <w:tc>
          <w:tcPr>
            <w:tcW w:w="1247" w:type="dxa"/>
            <w:vMerge/>
            <w:tcBorders>
              <w:left w:val="single" w:sz="8" w:space="0" w:color="auto"/>
              <w:right w:val="single" w:sz="4" w:space="0" w:color="auto"/>
            </w:tcBorders>
            <w:hideMark/>
          </w:tcPr>
          <w:p w:rsidR="008550A4" w:rsidRPr="000C3706" w:rsidRDefault="008550A4" w:rsidP="008550A4">
            <w:pPr>
              <w:adjustRightInd w:val="0"/>
              <w:snapToGrid w:val="0"/>
              <w:jc w:val="center"/>
              <w:rPr>
                <w:rFonts w:eastAsia="標楷體"/>
                <w:sz w:val="18"/>
              </w:rPr>
            </w:pPr>
          </w:p>
        </w:tc>
        <w:tc>
          <w:tcPr>
            <w:tcW w:w="880" w:type="dxa"/>
            <w:tcBorders>
              <w:top w:val="single" w:sz="4" w:space="0" w:color="auto"/>
              <w:left w:val="single" w:sz="4" w:space="0" w:color="auto"/>
              <w:bottom w:val="single" w:sz="4" w:space="0" w:color="auto"/>
              <w:right w:val="single" w:sz="4" w:space="0" w:color="auto"/>
            </w:tcBorders>
          </w:tcPr>
          <w:p w:rsidR="008550A4" w:rsidRPr="000C3706" w:rsidRDefault="008550A4" w:rsidP="008550A4">
            <w:pPr>
              <w:adjustRightInd w:val="0"/>
              <w:snapToGrid w:val="0"/>
              <w:jc w:val="center"/>
              <w:rPr>
                <w:rFonts w:eastAsia="標楷體" w:hAnsi="標楷體"/>
                <w:sz w:val="18"/>
              </w:rPr>
            </w:pPr>
          </w:p>
        </w:tc>
        <w:tc>
          <w:tcPr>
            <w:tcW w:w="1232" w:type="dxa"/>
            <w:tcBorders>
              <w:top w:val="single" w:sz="4" w:space="0" w:color="auto"/>
              <w:left w:val="single" w:sz="4" w:space="0" w:color="auto"/>
              <w:bottom w:val="single" w:sz="4" w:space="0" w:color="auto"/>
              <w:right w:val="single" w:sz="4" w:space="0" w:color="auto"/>
            </w:tcBorders>
          </w:tcPr>
          <w:p w:rsidR="008550A4" w:rsidRPr="000C3706" w:rsidRDefault="008550A4" w:rsidP="008550A4">
            <w:pPr>
              <w:adjustRightInd w:val="0"/>
              <w:snapToGrid w:val="0"/>
              <w:jc w:val="center"/>
              <w:rPr>
                <w:rFonts w:eastAsia="標楷體" w:hAnsi="標楷體"/>
                <w:sz w:val="18"/>
              </w:rPr>
            </w:pPr>
          </w:p>
        </w:tc>
        <w:tc>
          <w:tcPr>
            <w:tcW w:w="1233" w:type="dxa"/>
            <w:tcBorders>
              <w:top w:val="single" w:sz="4" w:space="0" w:color="auto"/>
              <w:left w:val="single" w:sz="4" w:space="0" w:color="auto"/>
              <w:bottom w:val="single" w:sz="4" w:space="0" w:color="auto"/>
              <w:right w:val="single" w:sz="4" w:space="0" w:color="auto"/>
            </w:tcBorders>
            <w:shd w:val="clear" w:color="auto" w:fill="auto"/>
          </w:tcPr>
          <w:p w:rsidR="008550A4" w:rsidRPr="000C3706" w:rsidRDefault="008550A4" w:rsidP="008550A4">
            <w:pPr>
              <w:adjustRightInd w:val="0"/>
              <w:snapToGrid w:val="0"/>
              <w:jc w:val="center"/>
              <w:rPr>
                <w:rFonts w:eastAsia="標楷體"/>
                <w:sz w:val="16"/>
                <w:szCs w:val="16"/>
              </w:rPr>
            </w:pPr>
          </w:p>
        </w:tc>
        <w:tc>
          <w:tcPr>
            <w:tcW w:w="1232" w:type="dxa"/>
            <w:tcBorders>
              <w:top w:val="single" w:sz="4" w:space="0" w:color="auto"/>
              <w:left w:val="single" w:sz="4" w:space="0" w:color="auto"/>
              <w:bottom w:val="single" w:sz="4" w:space="0" w:color="auto"/>
              <w:right w:val="single" w:sz="4" w:space="0" w:color="auto"/>
            </w:tcBorders>
            <w:shd w:val="clear" w:color="auto" w:fill="auto"/>
          </w:tcPr>
          <w:p w:rsidR="008550A4" w:rsidRPr="000C3706" w:rsidRDefault="008550A4" w:rsidP="008550A4">
            <w:pPr>
              <w:adjustRightInd w:val="0"/>
              <w:snapToGrid w:val="0"/>
              <w:jc w:val="center"/>
              <w:rPr>
                <w:rFonts w:eastAsia="標楷體"/>
                <w:sz w:val="16"/>
                <w:szCs w:val="16"/>
              </w:rPr>
            </w:pPr>
          </w:p>
        </w:tc>
        <w:tc>
          <w:tcPr>
            <w:tcW w:w="1232" w:type="dxa"/>
            <w:tcBorders>
              <w:top w:val="single" w:sz="4" w:space="0" w:color="auto"/>
              <w:left w:val="single" w:sz="4" w:space="0" w:color="auto"/>
              <w:bottom w:val="single" w:sz="4" w:space="0" w:color="auto"/>
              <w:right w:val="single" w:sz="4" w:space="0" w:color="auto"/>
            </w:tcBorders>
          </w:tcPr>
          <w:p w:rsidR="008550A4" w:rsidRPr="00554C8E" w:rsidRDefault="008550A4" w:rsidP="008550A4">
            <w:pPr>
              <w:adjustRightInd w:val="0"/>
              <w:snapToGrid w:val="0"/>
              <w:jc w:val="center"/>
              <w:rPr>
                <w:rFonts w:eastAsia="標楷體"/>
                <w:sz w:val="16"/>
                <w:szCs w:val="16"/>
              </w:rPr>
            </w:pPr>
            <w:r w:rsidRPr="00554C8E">
              <w:rPr>
                <w:rFonts w:eastAsia="標楷體" w:hint="eastAsia"/>
                <w:sz w:val="16"/>
                <w:szCs w:val="16"/>
              </w:rPr>
              <w:t>細胞生物學</w:t>
            </w:r>
          </w:p>
          <w:p w:rsidR="008550A4" w:rsidRPr="00554C8E" w:rsidRDefault="008550A4" w:rsidP="008550A4">
            <w:pPr>
              <w:adjustRightInd w:val="0"/>
              <w:snapToGrid w:val="0"/>
              <w:jc w:val="center"/>
              <w:rPr>
                <w:rFonts w:eastAsia="標楷體"/>
                <w:sz w:val="16"/>
                <w:szCs w:val="16"/>
              </w:rPr>
            </w:pPr>
            <w:r w:rsidRPr="00554C8E">
              <w:rPr>
                <w:rFonts w:eastAsia="標楷體"/>
                <w:sz w:val="16"/>
                <w:szCs w:val="16"/>
              </w:rPr>
              <w:t>Cell Biology</w:t>
            </w:r>
          </w:p>
          <w:p w:rsidR="008550A4" w:rsidRPr="00554C8E" w:rsidRDefault="008550A4" w:rsidP="008550A4">
            <w:pPr>
              <w:adjustRightInd w:val="0"/>
              <w:snapToGrid w:val="0"/>
              <w:jc w:val="center"/>
              <w:rPr>
                <w:rFonts w:eastAsia="標楷體"/>
                <w:sz w:val="16"/>
                <w:szCs w:val="16"/>
                <w:highlight w:val="yellow"/>
              </w:rPr>
            </w:pPr>
            <w:r w:rsidRPr="00554C8E">
              <w:rPr>
                <w:rFonts w:eastAsia="標楷體" w:hint="eastAsia"/>
                <w:sz w:val="16"/>
                <w:szCs w:val="16"/>
              </w:rPr>
              <w:t>BI509</w:t>
            </w:r>
            <w:r w:rsidRPr="00554C8E">
              <w:rPr>
                <w:rFonts w:eastAsia="標楷體"/>
                <w:sz w:val="16"/>
                <w:szCs w:val="16"/>
              </w:rPr>
              <w:t>(3)</w:t>
            </w:r>
            <w:r w:rsidRPr="00554C8E">
              <w:rPr>
                <w:rFonts w:eastAsia="標楷體" w:hint="eastAsia"/>
                <w:sz w:val="16"/>
                <w:szCs w:val="16"/>
              </w:rPr>
              <w:t>★</w:t>
            </w:r>
          </w:p>
        </w:tc>
        <w:tc>
          <w:tcPr>
            <w:tcW w:w="1233" w:type="dxa"/>
            <w:tcBorders>
              <w:top w:val="single" w:sz="4" w:space="0" w:color="auto"/>
              <w:left w:val="single" w:sz="4" w:space="0" w:color="auto"/>
              <w:bottom w:val="single" w:sz="4" w:space="0" w:color="auto"/>
              <w:right w:val="single" w:sz="4" w:space="0" w:color="auto"/>
            </w:tcBorders>
          </w:tcPr>
          <w:p w:rsidR="008550A4" w:rsidRPr="000C3706" w:rsidRDefault="008550A4" w:rsidP="008550A4">
            <w:pPr>
              <w:adjustRightInd w:val="0"/>
              <w:snapToGrid w:val="0"/>
              <w:jc w:val="center"/>
              <w:rPr>
                <w:rFonts w:eastAsia="標楷體"/>
                <w:sz w:val="16"/>
                <w:szCs w:val="16"/>
              </w:rPr>
            </w:pPr>
          </w:p>
        </w:tc>
        <w:tc>
          <w:tcPr>
            <w:tcW w:w="1232" w:type="dxa"/>
            <w:tcBorders>
              <w:top w:val="single" w:sz="4" w:space="0" w:color="auto"/>
              <w:left w:val="single" w:sz="4" w:space="0" w:color="auto"/>
              <w:bottom w:val="single" w:sz="4" w:space="0" w:color="auto"/>
              <w:right w:val="single" w:sz="4" w:space="0" w:color="auto"/>
            </w:tcBorders>
          </w:tcPr>
          <w:p w:rsidR="008550A4" w:rsidRPr="000C3706" w:rsidRDefault="008550A4" w:rsidP="008550A4">
            <w:pPr>
              <w:adjustRightInd w:val="0"/>
              <w:snapToGrid w:val="0"/>
              <w:jc w:val="center"/>
              <w:rPr>
                <w:rFonts w:eastAsia="標楷體"/>
                <w:sz w:val="16"/>
                <w:szCs w:val="16"/>
              </w:rPr>
            </w:pPr>
          </w:p>
        </w:tc>
        <w:tc>
          <w:tcPr>
            <w:tcW w:w="1233" w:type="dxa"/>
            <w:tcBorders>
              <w:top w:val="single" w:sz="4" w:space="0" w:color="auto"/>
              <w:left w:val="single" w:sz="4" w:space="0" w:color="auto"/>
              <w:bottom w:val="single" w:sz="4" w:space="0" w:color="auto"/>
              <w:right w:val="single" w:sz="4" w:space="0" w:color="auto"/>
            </w:tcBorders>
          </w:tcPr>
          <w:p w:rsidR="008550A4" w:rsidRPr="000C3706" w:rsidRDefault="008550A4" w:rsidP="008550A4">
            <w:pPr>
              <w:adjustRightInd w:val="0"/>
              <w:snapToGrid w:val="0"/>
              <w:jc w:val="center"/>
              <w:rPr>
                <w:rFonts w:eastAsia="標楷體"/>
                <w:sz w:val="16"/>
                <w:szCs w:val="16"/>
              </w:rPr>
            </w:pPr>
          </w:p>
        </w:tc>
      </w:tr>
      <w:tr w:rsidR="008550A4" w:rsidRPr="000C3706" w:rsidTr="000952C5">
        <w:trPr>
          <w:cantSplit/>
          <w:trHeight w:val="431"/>
        </w:trPr>
        <w:tc>
          <w:tcPr>
            <w:tcW w:w="1247" w:type="dxa"/>
            <w:vMerge/>
            <w:tcBorders>
              <w:left w:val="single" w:sz="8" w:space="0" w:color="auto"/>
              <w:right w:val="single" w:sz="2" w:space="0" w:color="auto"/>
            </w:tcBorders>
          </w:tcPr>
          <w:p w:rsidR="008550A4" w:rsidRPr="000C3706" w:rsidRDefault="008550A4" w:rsidP="008550A4">
            <w:pPr>
              <w:adjustRightInd w:val="0"/>
              <w:snapToGrid w:val="0"/>
              <w:jc w:val="center"/>
              <w:rPr>
                <w:rFonts w:eastAsia="標楷體"/>
                <w:sz w:val="18"/>
              </w:rPr>
            </w:pPr>
          </w:p>
        </w:tc>
        <w:tc>
          <w:tcPr>
            <w:tcW w:w="880" w:type="dxa"/>
            <w:tcBorders>
              <w:top w:val="single" w:sz="4" w:space="0" w:color="auto"/>
              <w:left w:val="single" w:sz="2" w:space="0" w:color="auto"/>
              <w:bottom w:val="single" w:sz="2" w:space="0" w:color="auto"/>
              <w:right w:val="single" w:sz="2" w:space="0" w:color="auto"/>
            </w:tcBorders>
          </w:tcPr>
          <w:p w:rsidR="008550A4" w:rsidRPr="000C3706" w:rsidRDefault="008550A4" w:rsidP="008550A4">
            <w:pPr>
              <w:adjustRightInd w:val="0"/>
              <w:snapToGrid w:val="0"/>
              <w:jc w:val="center"/>
              <w:rPr>
                <w:rFonts w:eastAsia="標楷體" w:hAnsi="標楷體"/>
                <w:sz w:val="18"/>
              </w:rPr>
            </w:pPr>
          </w:p>
        </w:tc>
        <w:tc>
          <w:tcPr>
            <w:tcW w:w="1232" w:type="dxa"/>
            <w:tcBorders>
              <w:top w:val="single" w:sz="4" w:space="0" w:color="auto"/>
              <w:left w:val="single" w:sz="2" w:space="0" w:color="auto"/>
              <w:bottom w:val="single" w:sz="2" w:space="0" w:color="auto"/>
              <w:right w:val="single" w:sz="2" w:space="0" w:color="auto"/>
            </w:tcBorders>
          </w:tcPr>
          <w:p w:rsidR="008550A4" w:rsidRPr="000C3706" w:rsidRDefault="008550A4" w:rsidP="008550A4">
            <w:pPr>
              <w:adjustRightInd w:val="0"/>
              <w:snapToGrid w:val="0"/>
              <w:jc w:val="center"/>
              <w:rPr>
                <w:rFonts w:eastAsia="標楷體" w:hAnsi="標楷體"/>
                <w:sz w:val="18"/>
              </w:rPr>
            </w:pPr>
          </w:p>
        </w:tc>
        <w:tc>
          <w:tcPr>
            <w:tcW w:w="1233" w:type="dxa"/>
            <w:tcBorders>
              <w:top w:val="single" w:sz="4" w:space="0" w:color="auto"/>
              <w:left w:val="single" w:sz="2" w:space="0" w:color="auto"/>
              <w:bottom w:val="single" w:sz="2" w:space="0" w:color="auto"/>
              <w:right w:val="single" w:sz="2" w:space="0" w:color="auto"/>
            </w:tcBorders>
            <w:shd w:val="clear" w:color="auto" w:fill="auto"/>
          </w:tcPr>
          <w:p w:rsidR="008550A4" w:rsidRPr="000C3706" w:rsidRDefault="008550A4" w:rsidP="008550A4">
            <w:pPr>
              <w:adjustRightInd w:val="0"/>
              <w:snapToGrid w:val="0"/>
              <w:jc w:val="center"/>
              <w:rPr>
                <w:rFonts w:eastAsia="標楷體"/>
                <w:sz w:val="16"/>
                <w:szCs w:val="16"/>
              </w:rPr>
            </w:pPr>
          </w:p>
        </w:tc>
        <w:tc>
          <w:tcPr>
            <w:tcW w:w="1232" w:type="dxa"/>
            <w:tcBorders>
              <w:top w:val="single" w:sz="4" w:space="0" w:color="auto"/>
              <w:left w:val="single" w:sz="2" w:space="0" w:color="auto"/>
              <w:bottom w:val="single" w:sz="2" w:space="0" w:color="auto"/>
              <w:right w:val="single" w:sz="2" w:space="0" w:color="auto"/>
            </w:tcBorders>
            <w:shd w:val="clear" w:color="auto" w:fill="auto"/>
          </w:tcPr>
          <w:p w:rsidR="008550A4" w:rsidRPr="000C3706" w:rsidRDefault="008550A4" w:rsidP="008550A4">
            <w:pPr>
              <w:adjustRightInd w:val="0"/>
              <w:snapToGrid w:val="0"/>
              <w:jc w:val="center"/>
              <w:rPr>
                <w:rFonts w:eastAsia="標楷體"/>
                <w:sz w:val="16"/>
                <w:szCs w:val="16"/>
              </w:rPr>
            </w:pPr>
          </w:p>
        </w:tc>
        <w:tc>
          <w:tcPr>
            <w:tcW w:w="1232" w:type="dxa"/>
            <w:tcBorders>
              <w:top w:val="single" w:sz="4" w:space="0" w:color="auto"/>
              <w:left w:val="single" w:sz="2" w:space="0" w:color="auto"/>
              <w:bottom w:val="single" w:sz="2" w:space="0" w:color="auto"/>
              <w:right w:val="single" w:sz="2" w:space="0" w:color="auto"/>
            </w:tcBorders>
          </w:tcPr>
          <w:p w:rsidR="008550A4" w:rsidRPr="00554C8E" w:rsidRDefault="008550A4" w:rsidP="008550A4">
            <w:pPr>
              <w:adjustRightInd w:val="0"/>
              <w:snapToGrid w:val="0"/>
              <w:jc w:val="center"/>
              <w:rPr>
                <w:rFonts w:eastAsia="標楷體"/>
                <w:sz w:val="16"/>
                <w:szCs w:val="16"/>
              </w:rPr>
            </w:pPr>
            <w:r w:rsidRPr="00554C8E">
              <w:rPr>
                <w:rFonts w:eastAsia="標楷體" w:hint="eastAsia"/>
                <w:sz w:val="16"/>
                <w:szCs w:val="16"/>
              </w:rPr>
              <w:t>生物科技倫理</w:t>
            </w:r>
          </w:p>
          <w:p w:rsidR="008550A4" w:rsidRPr="00554C8E" w:rsidRDefault="008550A4" w:rsidP="008550A4">
            <w:pPr>
              <w:adjustRightInd w:val="0"/>
              <w:snapToGrid w:val="0"/>
              <w:jc w:val="center"/>
              <w:rPr>
                <w:rFonts w:eastAsia="標楷體"/>
                <w:sz w:val="16"/>
                <w:szCs w:val="16"/>
              </w:rPr>
            </w:pPr>
            <w:r w:rsidRPr="00554C8E">
              <w:rPr>
                <w:rFonts w:eastAsia="標楷體"/>
                <w:sz w:val="16"/>
                <w:szCs w:val="16"/>
              </w:rPr>
              <w:t xml:space="preserve">Ethics of </w:t>
            </w:r>
            <w:r w:rsidRPr="00554C8E">
              <w:rPr>
                <w:rFonts w:eastAsia="標楷體" w:hint="eastAsia"/>
                <w:sz w:val="16"/>
                <w:szCs w:val="16"/>
              </w:rPr>
              <w:t>B</w:t>
            </w:r>
            <w:r w:rsidRPr="00554C8E">
              <w:rPr>
                <w:rFonts w:eastAsia="標楷體"/>
                <w:sz w:val="16"/>
                <w:szCs w:val="16"/>
              </w:rPr>
              <w:t>iotechnology</w:t>
            </w:r>
          </w:p>
          <w:p w:rsidR="008550A4" w:rsidRPr="00554C8E" w:rsidRDefault="008550A4" w:rsidP="008550A4">
            <w:pPr>
              <w:adjustRightInd w:val="0"/>
              <w:snapToGrid w:val="0"/>
              <w:jc w:val="center"/>
              <w:rPr>
                <w:rFonts w:eastAsia="標楷體"/>
                <w:sz w:val="16"/>
                <w:szCs w:val="16"/>
              </w:rPr>
            </w:pPr>
            <w:r w:rsidRPr="00554C8E">
              <w:rPr>
                <w:rFonts w:eastAsia="標楷體" w:hint="eastAsia"/>
                <w:sz w:val="16"/>
                <w:szCs w:val="16"/>
              </w:rPr>
              <w:t>BI557</w:t>
            </w:r>
            <w:r w:rsidRPr="00554C8E">
              <w:rPr>
                <w:rFonts w:eastAsia="標楷體"/>
                <w:sz w:val="16"/>
                <w:szCs w:val="16"/>
              </w:rPr>
              <w:t>(3)</w:t>
            </w:r>
            <w:r w:rsidRPr="00554C8E">
              <w:rPr>
                <w:rFonts w:eastAsia="標楷體" w:hint="eastAsia"/>
                <w:sz w:val="16"/>
                <w:szCs w:val="16"/>
              </w:rPr>
              <w:t>★</w:t>
            </w:r>
          </w:p>
        </w:tc>
        <w:tc>
          <w:tcPr>
            <w:tcW w:w="1233" w:type="dxa"/>
            <w:tcBorders>
              <w:top w:val="single" w:sz="4" w:space="0" w:color="auto"/>
              <w:left w:val="single" w:sz="2" w:space="0" w:color="auto"/>
              <w:bottom w:val="single" w:sz="2" w:space="0" w:color="auto"/>
              <w:right w:val="single" w:sz="2" w:space="0" w:color="auto"/>
            </w:tcBorders>
          </w:tcPr>
          <w:p w:rsidR="008550A4" w:rsidRPr="000C3706" w:rsidRDefault="008550A4" w:rsidP="008550A4">
            <w:pPr>
              <w:adjustRightInd w:val="0"/>
              <w:snapToGrid w:val="0"/>
              <w:jc w:val="center"/>
              <w:rPr>
                <w:rFonts w:eastAsia="標楷體"/>
                <w:sz w:val="16"/>
                <w:szCs w:val="16"/>
              </w:rPr>
            </w:pPr>
          </w:p>
        </w:tc>
        <w:tc>
          <w:tcPr>
            <w:tcW w:w="1232" w:type="dxa"/>
            <w:tcBorders>
              <w:top w:val="single" w:sz="4" w:space="0" w:color="auto"/>
              <w:left w:val="single" w:sz="2" w:space="0" w:color="auto"/>
              <w:bottom w:val="single" w:sz="2" w:space="0" w:color="auto"/>
              <w:right w:val="single" w:sz="2" w:space="0" w:color="auto"/>
            </w:tcBorders>
          </w:tcPr>
          <w:p w:rsidR="008550A4" w:rsidRPr="000C3706" w:rsidRDefault="008550A4" w:rsidP="008550A4">
            <w:pPr>
              <w:adjustRightInd w:val="0"/>
              <w:snapToGrid w:val="0"/>
              <w:jc w:val="center"/>
              <w:rPr>
                <w:rFonts w:eastAsia="標楷體"/>
                <w:sz w:val="16"/>
                <w:szCs w:val="16"/>
              </w:rPr>
            </w:pPr>
          </w:p>
        </w:tc>
        <w:tc>
          <w:tcPr>
            <w:tcW w:w="1233" w:type="dxa"/>
            <w:tcBorders>
              <w:top w:val="single" w:sz="4" w:space="0" w:color="auto"/>
              <w:left w:val="single" w:sz="2" w:space="0" w:color="auto"/>
              <w:bottom w:val="single" w:sz="2" w:space="0" w:color="auto"/>
              <w:right w:val="single" w:sz="8" w:space="0" w:color="auto"/>
            </w:tcBorders>
          </w:tcPr>
          <w:p w:rsidR="008550A4" w:rsidRPr="000C3706" w:rsidRDefault="008550A4" w:rsidP="008550A4">
            <w:pPr>
              <w:adjustRightInd w:val="0"/>
              <w:snapToGrid w:val="0"/>
              <w:jc w:val="center"/>
              <w:rPr>
                <w:rFonts w:eastAsia="標楷體"/>
                <w:sz w:val="16"/>
                <w:szCs w:val="16"/>
              </w:rPr>
            </w:pPr>
          </w:p>
        </w:tc>
      </w:tr>
      <w:tr w:rsidR="008550A4" w:rsidRPr="000C3706" w:rsidTr="000952C5">
        <w:trPr>
          <w:cantSplit/>
          <w:trHeight w:val="816"/>
        </w:trPr>
        <w:tc>
          <w:tcPr>
            <w:tcW w:w="1247" w:type="dxa"/>
            <w:tcBorders>
              <w:top w:val="single" w:sz="2" w:space="0" w:color="auto"/>
              <w:left w:val="single" w:sz="8" w:space="0" w:color="auto"/>
              <w:bottom w:val="single" w:sz="8" w:space="0" w:color="auto"/>
              <w:right w:val="single" w:sz="2" w:space="0" w:color="auto"/>
            </w:tcBorders>
            <w:hideMark/>
          </w:tcPr>
          <w:p w:rsidR="008550A4" w:rsidRPr="000C3706" w:rsidRDefault="008550A4" w:rsidP="008550A4">
            <w:pPr>
              <w:adjustRightInd w:val="0"/>
              <w:snapToGrid w:val="0"/>
              <w:jc w:val="center"/>
              <w:rPr>
                <w:rFonts w:eastAsia="標楷體" w:hAnsi="標楷體"/>
                <w:sz w:val="18"/>
              </w:rPr>
            </w:pPr>
            <w:r w:rsidRPr="000C3706">
              <w:rPr>
                <w:rFonts w:eastAsia="標楷體" w:hAnsi="標楷體" w:hint="eastAsia"/>
                <w:sz w:val="18"/>
              </w:rPr>
              <w:t>備註</w:t>
            </w:r>
          </w:p>
          <w:p w:rsidR="008550A4" w:rsidRPr="000C3706" w:rsidRDefault="008550A4" w:rsidP="008550A4">
            <w:pPr>
              <w:adjustRightInd w:val="0"/>
              <w:snapToGrid w:val="0"/>
              <w:jc w:val="center"/>
              <w:rPr>
                <w:rFonts w:eastAsia="標楷體"/>
                <w:sz w:val="18"/>
              </w:rPr>
            </w:pPr>
            <w:r w:rsidRPr="000C3706">
              <w:rPr>
                <w:rFonts w:eastAsia="標楷體"/>
                <w:sz w:val="18"/>
              </w:rPr>
              <w:t>Remarks</w:t>
            </w:r>
          </w:p>
        </w:tc>
        <w:tc>
          <w:tcPr>
            <w:tcW w:w="9507" w:type="dxa"/>
            <w:gridSpan w:val="8"/>
            <w:tcBorders>
              <w:top w:val="single" w:sz="2" w:space="0" w:color="auto"/>
              <w:left w:val="single" w:sz="2" w:space="0" w:color="auto"/>
              <w:bottom w:val="single" w:sz="8" w:space="0" w:color="auto"/>
              <w:right w:val="single" w:sz="8" w:space="0" w:color="auto"/>
            </w:tcBorders>
            <w:hideMark/>
          </w:tcPr>
          <w:p w:rsidR="008550A4" w:rsidRPr="000C3706" w:rsidRDefault="008550A4" w:rsidP="008550A4">
            <w:pPr>
              <w:numPr>
                <w:ilvl w:val="0"/>
                <w:numId w:val="29"/>
              </w:numPr>
              <w:ind w:rightChars="65" w:right="156"/>
              <w:rPr>
                <w:rFonts w:eastAsia="標楷體" w:hAnsi="標楷體"/>
                <w:sz w:val="18"/>
              </w:rPr>
            </w:pPr>
            <w:r w:rsidRPr="000C3706">
              <w:rPr>
                <w:rFonts w:eastAsia="標楷體" w:hAnsi="標楷體" w:hint="eastAsia"/>
                <w:sz w:val="18"/>
              </w:rPr>
              <w:t>選修科目至少應選修</w:t>
            </w:r>
            <w:r w:rsidRPr="000C3706">
              <w:rPr>
                <w:rFonts w:eastAsia="標楷體" w:hint="eastAsia"/>
                <w:sz w:val="18"/>
                <w:szCs w:val="18"/>
              </w:rPr>
              <w:t>15</w:t>
            </w:r>
            <w:r w:rsidRPr="000C3706">
              <w:rPr>
                <w:rFonts w:eastAsia="標楷體" w:hAnsi="標楷體" w:hint="eastAsia"/>
                <w:sz w:val="18"/>
              </w:rPr>
              <w:t>學分</w:t>
            </w:r>
            <w:r w:rsidRPr="000C3706">
              <w:rPr>
                <w:rFonts w:eastAsia="標楷體" w:hAnsi="標楷體" w:hint="eastAsia"/>
                <w:sz w:val="18"/>
              </w:rPr>
              <w:t>(</w:t>
            </w:r>
            <w:r w:rsidRPr="000C3706">
              <w:rPr>
                <w:rFonts w:eastAsia="標楷體" w:hAnsi="標楷體" w:hint="eastAsia"/>
                <w:sz w:val="18"/>
              </w:rPr>
              <w:t>含</w:t>
            </w:r>
            <w:r w:rsidRPr="000C3706">
              <w:rPr>
                <w:rFonts w:eastAsia="標楷體" w:hAnsi="標楷體" w:hint="eastAsia"/>
                <w:sz w:val="18"/>
              </w:rPr>
              <w:t>)</w:t>
            </w:r>
            <w:r w:rsidRPr="000C3706">
              <w:rPr>
                <w:rFonts w:eastAsia="標楷體" w:hAnsi="標楷體" w:hint="eastAsia"/>
                <w:sz w:val="18"/>
              </w:rPr>
              <w:t>以上，且此</w:t>
            </w:r>
            <w:r w:rsidRPr="000C3706">
              <w:rPr>
                <w:rFonts w:eastAsia="標楷體" w:hint="eastAsia"/>
                <w:sz w:val="18"/>
                <w:szCs w:val="18"/>
              </w:rPr>
              <w:t>15</w:t>
            </w:r>
            <w:r w:rsidRPr="000C3706">
              <w:rPr>
                <w:rFonts w:eastAsia="標楷體" w:hAnsi="標楷體" w:hint="eastAsia"/>
                <w:sz w:val="18"/>
              </w:rPr>
              <w:t>學分均要求及格。</w:t>
            </w:r>
          </w:p>
          <w:p w:rsidR="008550A4" w:rsidRPr="000C3706" w:rsidRDefault="008550A4" w:rsidP="008550A4">
            <w:pPr>
              <w:ind w:left="256" w:rightChars="65" w:right="156"/>
              <w:rPr>
                <w:rFonts w:ascii="標楷體" w:eastAsia="標楷體" w:hAnsi="標楷體"/>
                <w:strike/>
                <w:sz w:val="18"/>
                <w:szCs w:val="18"/>
              </w:rPr>
            </w:pPr>
            <w:r w:rsidRPr="000C3706">
              <w:rPr>
                <w:rFonts w:ascii="Times New Roman" w:eastAsia="標楷體" w:hAnsi="Times New Roman" w:cs="Times New Roman"/>
                <w:sz w:val="18"/>
                <w:szCs w:val="18"/>
              </w:rPr>
              <w:t>Complete</w:t>
            </w:r>
            <w:r w:rsidRPr="000C3706">
              <w:rPr>
                <w:rFonts w:eastAsia="標楷體" w:hAnsi="標楷體"/>
                <w:sz w:val="18"/>
              </w:rPr>
              <w:t xml:space="preserve"> (Pass) a minimum of</w:t>
            </w:r>
            <w:r w:rsidRPr="000C3706">
              <w:rPr>
                <w:rFonts w:eastAsia="標楷體" w:hAnsi="標楷體" w:hint="eastAsia"/>
                <w:sz w:val="18"/>
              </w:rPr>
              <w:t xml:space="preserve"> </w:t>
            </w:r>
            <w:r w:rsidRPr="000C3706">
              <w:rPr>
                <w:rFonts w:eastAsia="標楷體" w:hint="eastAsia"/>
                <w:sz w:val="18"/>
                <w:szCs w:val="18"/>
              </w:rPr>
              <w:t xml:space="preserve">15 </w:t>
            </w:r>
            <w:r w:rsidRPr="000C3706">
              <w:rPr>
                <w:rFonts w:eastAsia="標楷體" w:hAnsi="標楷體"/>
                <w:sz w:val="18"/>
              </w:rPr>
              <w:t xml:space="preserve">credit hours of the </w:t>
            </w:r>
            <w:r w:rsidRPr="000C3706">
              <w:rPr>
                <w:rFonts w:eastAsia="標楷體" w:hAnsi="標楷體" w:hint="eastAsia"/>
                <w:sz w:val="18"/>
              </w:rPr>
              <w:t>elective courses</w:t>
            </w:r>
            <w:r w:rsidRPr="000C3706">
              <w:rPr>
                <w:rFonts w:eastAsia="標楷體" w:hAnsi="標楷體"/>
                <w:sz w:val="18"/>
              </w:rPr>
              <w:t>.</w:t>
            </w:r>
            <w:r w:rsidRPr="000C3706">
              <w:rPr>
                <w:rFonts w:ascii="標楷體" w:eastAsia="標楷體" w:hAnsi="標楷體" w:hint="eastAsia"/>
                <w:sz w:val="18"/>
                <w:szCs w:val="18"/>
              </w:rPr>
              <w:t xml:space="preserve"> </w:t>
            </w:r>
          </w:p>
          <w:p w:rsidR="008550A4" w:rsidRPr="000C3706" w:rsidRDefault="008550A4" w:rsidP="008550A4">
            <w:pPr>
              <w:numPr>
                <w:ilvl w:val="0"/>
                <w:numId w:val="29"/>
              </w:numPr>
              <w:ind w:left="256" w:rightChars="65" w:right="156" w:hanging="256"/>
              <w:rPr>
                <w:rFonts w:eastAsia="標楷體"/>
                <w:sz w:val="18"/>
                <w:szCs w:val="18"/>
              </w:rPr>
            </w:pPr>
            <w:r w:rsidRPr="000C3706">
              <w:rPr>
                <w:rFonts w:eastAsia="標楷體" w:hint="eastAsia"/>
                <w:sz w:val="18"/>
                <w:szCs w:val="18"/>
              </w:rPr>
              <w:t>英語授課課程以</w:t>
            </w:r>
            <w:r w:rsidRPr="000C3706">
              <w:rPr>
                <w:rFonts w:ascii="標楷體" w:eastAsia="標楷體" w:hAnsi="標楷體" w:hint="eastAsia"/>
                <w:sz w:val="18"/>
                <w:szCs w:val="18"/>
              </w:rPr>
              <w:t>「★」</w:t>
            </w:r>
            <w:r w:rsidRPr="000C3706">
              <w:rPr>
                <w:rFonts w:eastAsia="標楷體" w:hint="eastAsia"/>
                <w:sz w:val="18"/>
                <w:szCs w:val="18"/>
              </w:rPr>
              <w:t>表示。</w:t>
            </w:r>
            <w:r w:rsidRPr="000C3706">
              <w:rPr>
                <w:rFonts w:ascii="標楷體" w:eastAsia="標楷體" w:hAnsi="標楷體" w:hint="eastAsia"/>
                <w:sz w:val="18"/>
                <w:szCs w:val="18"/>
              </w:rPr>
              <w:t>「★」</w:t>
            </w:r>
            <w:r w:rsidRPr="000C3706">
              <w:rPr>
                <w:rFonts w:eastAsia="標楷體"/>
                <w:sz w:val="18"/>
                <w:szCs w:val="18"/>
              </w:rPr>
              <w:t>shows the course is taught in English.</w:t>
            </w:r>
          </w:p>
          <w:p w:rsidR="008550A4" w:rsidRPr="000C3706" w:rsidRDefault="008550A4" w:rsidP="008550A4">
            <w:pPr>
              <w:numPr>
                <w:ilvl w:val="0"/>
                <w:numId w:val="29"/>
              </w:numPr>
              <w:ind w:left="256" w:rightChars="65" w:right="156" w:hanging="256"/>
              <w:rPr>
                <w:rFonts w:ascii="Times New Roman" w:eastAsia="標楷體" w:hAnsi="Times New Roman"/>
                <w:sz w:val="18"/>
                <w:szCs w:val="18"/>
              </w:rPr>
            </w:pPr>
            <w:r w:rsidRPr="000C3706">
              <w:rPr>
                <w:rFonts w:ascii="Times New Roman" w:eastAsia="標楷體" w:hAnsi="Times New Roman"/>
                <w:sz w:val="18"/>
                <w:szCs w:val="18"/>
              </w:rPr>
              <w:t>終端學習課程：</w:t>
            </w:r>
            <w:r w:rsidRPr="000C3706">
              <w:rPr>
                <w:rFonts w:ascii="Times New Roman" w:eastAsia="標楷體" w:hAnsi="Times New Roman" w:hint="eastAsia"/>
                <w:sz w:val="18"/>
                <w:szCs w:val="18"/>
              </w:rPr>
              <w:t>「創新工程系統與元件設計」</w:t>
            </w:r>
            <w:r w:rsidRPr="000C3706">
              <w:rPr>
                <w:rFonts w:ascii="Times New Roman" w:eastAsia="標楷體" w:hAnsi="Times New Roman" w:hint="eastAsia"/>
                <w:sz w:val="18"/>
                <w:szCs w:val="18"/>
              </w:rPr>
              <w:t>(</w:t>
            </w:r>
            <w:r w:rsidRPr="000C3706">
              <w:rPr>
                <w:rFonts w:eastAsia="標楷體" w:hint="eastAsia"/>
                <w:sz w:val="16"/>
                <w:szCs w:val="16"/>
              </w:rPr>
              <w:t>DE431</w:t>
            </w:r>
            <w:r w:rsidRPr="000C3706">
              <w:rPr>
                <w:rFonts w:ascii="Times New Roman" w:eastAsia="標楷體" w:hAnsi="Times New Roman" w:hint="eastAsia"/>
                <w:sz w:val="18"/>
                <w:szCs w:val="18"/>
              </w:rPr>
              <w:t>)</w:t>
            </w:r>
            <w:r w:rsidRPr="000C3706">
              <w:rPr>
                <w:rFonts w:ascii="Times New Roman" w:eastAsia="標楷體" w:hAnsi="Times New Roman" w:hint="eastAsia"/>
                <w:sz w:val="18"/>
                <w:szCs w:val="18"/>
              </w:rPr>
              <w:t>。</w:t>
            </w:r>
          </w:p>
          <w:p w:rsidR="008550A4" w:rsidRPr="000C3706" w:rsidRDefault="008550A4" w:rsidP="008550A4">
            <w:pPr>
              <w:ind w:left="256" w:rightChars="65" w:right="156"/>
              <w:rPr>
                <w:rFonts w:ascii="Times New Roman" w:eastAsia="標楷體" w:hAnsi="Times New Roman"/>
                <w:sz w:val="18"/>
                <w:szCs w:val="18"/>
              </w:rPr>
            </w:pPr>
            <w:r w:rsidRPr="000C3706">
              <w:rPr>
                <w:rFonts w:ascii="Times New Roman" w:eastAsia="標楷體" w:hAnsi="Times New Roman"/>
                <w:sz w:val="18"/>
                <w:szCs w:val="18"/>
              </w:rPr>
              <w:t>The experiential learning course</w:t>
            </w:r>
            <w:r w:rsidRPr="000C3706">
              <w:rPr>
                <w:rFonts w:ascii="Times New Roman" w:eastAsia="標楷體" w:hAnsi="Times New Roman"/>
                <w:sz w:val="18"/>
                <w:szCs w:val="18"/>
              </w:rPr>
              <w:t>：</w:t>
            </w:r>
            <w:r w:rsidRPr="000C3706">
              <w:rPr>
                <w:rFonts w:ascii="Times New Roman" w:eastAsia="標楷體" w:hAnsi="Times New Roman" w:cs="Times New Roman"/>
                <w:sz w:val="18"/>
                <w:szCs w:val="18"/>
              </w:rPr>
              <w:t>“Innovative Engineering System and Component Design”</w:t>
            </w:r>
            <w:r w:rsidRPr="000C3706">
              <w:rPr>
                <w:rFonts w:ascii="Times New Roman" w:eastAsia="標楷體" w:hAnsi="Times New Roman" w:cs="Times New Roman" w:hint="eastAsia"/>
                <w:sz w:val="18"/>
                <w:szCs w:val="18"/>
                <w:u w:val="single"/>
              </w:rPr>
              <w:t xml:space="preserve"> </w:t>
            </w:r>
            <w:r w:rsidRPr="000C3706">
              <w:rPr>
                <w:rFonts w:ascii="Times New Roman" w:eastAsia="標楷體" w:hAnsi="Times New Roman" w:hint="eastAsia"/>
                <w:sz w:val="18"/>
                <w:szCs w:val="18"/>
              </w:rPr>
              <w:t>(</w:t>
            </w:r>
            <w:r w:rsidRPr="000C3706">
              <w:rPr>
                <w:rFonts w:eastAsia="標楷體" w:hint="eastAsia"/>
                <w:sz w:val="16"/>
                <w:szCs w:val="16"/>
              </w:rPr>
              <w:t>DE431</w:t>
            </w:r>
            <w:r w:rsidRPr="000C3706">
              <w:rPr>
                <w:rFonts w:ascii="Times New Roman" w:eastAsia="標楷體" w:hAnsi="Times New Roman" w:hint="eastAsia"/>
                <w:sz w:val="18"/>
                <w:szCs w:val="18"/>
              </w:rPr>
              <w:t>)</w:t>
            </w:r>
          </w:p>
          <w:p w:rsidR="008550A4" w:rsidRPr="000C3706" w:rsidRDefault="008550A4" w:rsidP="008550A4">
            <w:pPr>
              <w:numPr>
                <w:ilvl w:val="0"/>
                <w:numId w:val="29"/>
              </w:numPr>
              <w:ind w:left="256" w:rightChars="65" w:right="156" w:hanging="256"/>
              <w:rPr>
                <w:rFonts w:ascii="Times New Roman" w:eastAsia="標楷體" w:hAnsi="Times New Roman"/>
                <w:sz w:val="18"/>
                <w:szCs w:val="18"/>
              </w:rPr>
            </w:pPr>
            <w:r w:rsidRPr="000C3706">
              <w:rPr>
                <w:rFonts w:ascii="Times New Roman" w:eastAsia="標楷體" w:hAnsi="Times New Roman" w:hint="eastAsia"/>
                <w:sz w:val="18"/>
                <w:szCs w:val="18"/>
              </w:rPr>
              <w:t>「創新工程系統與元件設計」課程</w:t>
            </w:r>
            <w:r w:rsidRPr="000C3706">
              <w:rPr>
                <w:rFonts w:ascii="Times New Roman" w:eastAsia="標楷體" w:hAnsi="Times New Roman" w:hint="eastAsia"/>
                <w:sz w:val="18"/>
                <w:szCs w:val="18"/>
              </w:rPr>
              <w:t>(</w:t>
            </w:r>
            <w:r w:rsidRPr="000C3706">
              <w:rPr>
                <w:rFonts w:eastAsia="標楷體" w:hint="eastAsia"/>
                <w:sz w:val="16"/>
                <w:szCs w:val="16"/>
              </w:rPr>
              <w:t>DE431</w:t>
            </w:r>
            <w:r w:rsidRPr="000C3706">
              <w:rPr>
                <w:rFonts w:ascii="Times New Roman" w:eastAsia="標楷體" w:hAnsi="Times New Roman" w:hint="eastAsia"/>
                <w:sz w:val="18"/>
                <w:szCs w:val="18"/>
              </w:rPr>
              <w:t>)</w:t>
            </w:r>
            <w:r w:rsidRPr="000C3706">
              <w:rPr>
                <w:rFonts w:ascii="Times New Roman" w:eastAsia="標楷體" w:hAnsi="Times New Roman" w:hint="eastAsia"/>
                <w:sz w:val="18"/>
                <w:szCs w:val="18"/>
              </w:rPr>
              <w:t>為本專長必修「議題導向實作專題課程」</w:t>
            </w:r>
            <w:r w:rsidRPr="000C3706">
              <w:rPr>
                <w:rFonts w:ascii="Times New Roman" w:eastAsia="標楷體" w:hAnsi="Times New Roman" w:hint="eastAsia"/>
                <w:sz w:val="18"/>
                <w:szCs w:val="18"/>
              </w:rPr>
              <w:t>3</w:t>
            </w:r>
            <w:r w:rsidRPr="000C3706">
              <w:rPr>
                <w:rFonts w:ascii="Times New Roman" w:eastAsia="標楷體" w:hAnsi="Times New Roman" w:hint="eastAsia"/>
                <w:sz w:val="18"/>
                <w:szCs w:val="18"/>
              </w:rPr>
              <w:t>學分</w:t>
            </w:r>
            <w:r w:rsidRPr="000C3706">
              <w:rPr>
                <w:rFonts w:ascii="Times New Roman" w:eastAsia="標楷體" w:hAnsi="標楷體" w:cs="Times New Roman"/>
                <w:sz w:val="18"/>
                <w:szCs w:val="18"/>
              </w:rPr>
              <w:t>。</w:t>
            </w:r>
          </w:p>
          <w:p w:rsidR="008550A4" w:rsidRPr="000C3706" w:rsidRDefault="008550A4" w:rsidP="008550A4">
            <w:pPr>
              <w:ind w:left="256" w:rightChars="65" w:right="156"/>
              <w:rPr>
                <w:rFonts w:ascii="Times New Roman" w:eastAsia="標楷體" w:hAnsi="Times New Roman"/>
                <w:sz w:val="18"/>
                <w:szCs w:val="18"/>
              </w:rPr>
            </w:pPr>
            <w:r w:rsidRPr="000C3706">
              <w:rPr>
                <w:rFonts w:ascii="Times New Roman" w:eastAsia="標楷體" w:hAnsi="Times New Roman" w:cs="Times New Roman"/>
                <w:kern w:val="2"/>
                <w:sz w:val="18"/>
                <w:szCs w:val="18"/>
              </w:rPr>
              <w:t>“Innovative Engineering System and Component Design”</w:t>
            </w:r>
            <w:r w:rsidRPr="000C3706">
              <w:rPr>
                <w:rFonts w:ascii="Times New Roman" w:eastAsia="標楷體" w:hAnsi="Times New Roman" w:hint="eastAsia"/>
                <w:sz w:val="18"/>
                <w:szCs w:val="18"/>
              </w:rPr>
              <w:t xml:space="preserve"> (</w:t>
            </w:r>
            <w:r w:rsidRPr="000C3706">
              <w:rPr>
                <w:rFonts w:eastAsia="標楷體" w:hint="eastAsia"/>
                <w:sz w:val="16"/>
                <w:szCs w:val="16"/>
              </w:rPr>
              <w:t>DE431</w:t>
            </w:r>
            <w:r w:rsidRPr="000C3706">
              <w:rPr>
                <w:rFonts w:ascii="Times New Roman" w:eastAsia="標楷體" w:hAnsi="Times New Roman" w:hint="eastAsia"/>
                <w:sz w:val="18"/>
                <w:szCs w:val="18"/>
              </w:rPr>
              <w:t>) is a compulsory three-credit course of "Topic and Implementation-oriented courses".</w:t>
            </w:r>
          </w:p>
          <w:p w:rsidR="008550A4" w:rsidRPr="000C3706" w:rsidRDefault="008550A4" w:rsidP="008550A4">
            <w:pPr>
              <w:numPr>
                <w:ilvl w:val="0"/>
                <w:numId w:val="29"/>
              </w:numPr>
              <w:ind w:left="256" w:rightChars="65" w:right="156" w:hanging="256"/>
              <w:rPr>
                <w:rFonts w:eastAsia="標楷體" w:hAnsi="標楷體"/>
                <w:sz w:val="18"/>
              </w:rPr>
            </w:pPr>
            <w:r w:rsidRPr="000C3706">
              <w:rPr>
                <w:rFonts w:ascii="Times New Roman" w:eastAsia="標楷體" w:hAnsi="Times New Roman" w:hint="eastAsia"/>
                <w:sz w:val="18"/>
                <w:szCs w:val="18"/>
              </w:rPr>
              <w:t>「材料科學」課程</w:t>
            </w:r>
            <w:r w:rsidRPr="000C3706">
              <w:rPr>
                <w:rFonts w:ascii="Times New Roman" w:eastAsia="標楷體" w:hAnsi="Times New Roman" w:hint="eastAsia"/>
                <w:sz w:val="18"/>
                <w:szCs w:val="18"/>
              </w:rPr>
              <w:t>(</w:t>
            </w:r>
            <w:r w:rsidRPr="000C3706">
              <w:rPr>
                <w:rFonts w:eastAsia="標楷體" w:hint="eastAsia"/>
                <w:sz w:val="16"/>
                <w:szCs w:val="16"/>
              </w:rPr>
              <w:t>DE121</w:t>
            </w:r>
            <w:r w:rsidRPr="000C3706">
              <w:rPr>
                <w:rFonts w:ascii="Times New Roman" w:eastAsia="標楷體" w:hAnsi="Times New Roman" w:hint="eastAsia"/>
                <w:sz w:val="18"/>
                <w:szCs w:val="18"/>
              </w:rPr>
              <w:t>)</w:t>
            </w:r>
            <w:r w:rsidRPr="000C3706">
              <w:rPr>
                <w:rFonts w:ascii="Times New Roman" w:eastAsia="標楷體" w:hAnsi="Times New Roman" w:hint="eastAsia"/>
                <w:sz w:val="18"/>
                <w:szCs w:val="18"/>
              </w:rPr>
              <w:t>、「創新工程系統與元件設計」課程</w:t>
            </w:r>
            <w:r w:rsidRPr="000C3706">
              <w:rPr>
                <w:rFonts w:ascii="Times New Roman" w:eastAsia="標楷體" w:hAnsi="Times New Roman" w:hint="eastAsia"/>
                <w:sz w:val="18"/>
                <w:szCs w:val="18"/>
              </w:rPr>
              <w:t>(</w:t>
            </w:r>
            <w:r w:rsidRPr="000C3706">
              <w:rPr>
                <w:rFonts w:eastAsia="標楷體" w:hint="eastAsia"/>
                <w:sz w:val="16"/>
                <w:szCs w:val="16"/>
              </w:rPr>
              <w:t>DE431</w:t>
            </w:r>
            <w:r w:rsidRPr="000C3706">
              <w:rPr>
                <w:rFonts w:ascii="Times New Roman" w:eastAsia="標楷體" w:hAnsi="Times New Roman" w:hint="eastAsia"/>
                <w:sz w:val="18"/>
                <w:szCs w:val="18"/>
              </w:rPr>
              <w:t>)</w:t>
            </w:r>
            <w:r w:rsidRPr="000C3706">
              <w:rPr>
                <w:rFonts w:ascii="Times New Roman" w:eastAsia="標楷體" w:hAnsi="Times New Roman" w:hint="eastAsia"/>
                <w:sz w:val="18"/>
                <w:szCs w:val="18"/>
              </w:rPr>
              <w:t>為本專長「數位應用相關課程｣，畢業前須通過至少</w:t>
            </w:r>
            <w:r w:rsidRPr="000C3706">
              <w:rPr>
                <w:rFonts w:ascii="Times New Roman" w:eastAsia="標楷體" w:hAnsi="Times New Roman" w:hint="eastAsia"/>
                <w:sz w:val="18"/>
                <w:szCs w:val="18"/>
              </w:rPr>
              <w:t>2</w:t>
            </w:r>
            <w:r w:rsidRPr="000C3706">
              <w:rPr>
                <w:rFonts w:ascii="Times New Roman" w:eastAsia="標楷體" w:hAnsi="Times New Roman" w:hint="eastAsia"/>
                <w:sz w:val="18"/>
                <w:szCs w:val="18"/>
              </w:rPr>
              <w:t>門「數位應用相關課程</w:t>
            </w:r>
            <w:r w:rsidRPr="000C3706">
              <w:rPr>
                <w:rFonts w:ascii="新細明體" w:hAnsi="新細明體" w:hint="eastAsia"/>
                <w:sz w:val="18"/>
                <w:szCs w:val="18"/>
              </w:rPr>
              <w:t>」</w:t>
            </w:r>
            <w:r w:rsidRPr="000C3706">
              <w:rPr>
                <w:rFonts w:ascii="Times New Roman" w:eastAsia="標楷體" w:hAnsi="Times New Roman" w:hint="eastAsia"/>
                <w:sz w:val="18"/>
                <w:szCs w:val="18"/>
              </w:rPr>
              <w:t>(</w:t>
            </w:r>
            <w:r w:rsidRPr="000C3706">
              <w:rPr>
                <w:rFonts w:ascii="Times New Roman" w:eastAsia="標楷體" w:hAnsi="Times New Roman" w:hint="eastAsia"/>
                <w:sz w:val="18"/>
                <w:szCs w:val="18"/>
              </w:rPr>
              <w:t>可至本班或外系修習</w:t>
            </w:r>
            <w:r w:rsidRPr="000C3706">
              <w:rPr>
                <w:rFonts w:ascii="Times New Roman" w:eastAsia="標楷體" w:hAnsi="Times New Roman" w:hint="eastAsia"/>
                <w:sz w:val="18"/>
                <w:szCs w:val="18"/>
              </w:rPr>
              <w:t>)</w:t>
            </w:r>
            <w:r w:rsidRPr="000C3706">
              <w:rPr>
                <w:rFonts w:ascii="Times New Roman" w:eastAsia="標楷體" w:hAnsi="Times New Roman" w:hint="eastAsia"/>
                <w:sz w:val="18"/>
                <w:szCs w:val="18"/>
              </w:rPr>
              <w:t>。</w:t>
            </w:r>
          </w:p>
          <w:p w:rsidR="008550A4" w:rsidRPr="000C3706" w:rsidRDefault="008550A4" w:rsidP="008550A4">
            <w:pPr>
              <w:ind w:left="256" w:rightChars="65" w:right="156"/>
              <w:rPr>
                <w:rFonts w:eastAsia="標楷體" w:hAnsi="標楷體"/>
                <w:sz w:val="18"/>
              </w:rPr>
            </w:pPr>
            <w:r w:rsidRPr="000C3706">
              <w:rPr>
                <w:rFonts w:ascii="Times New Roman" w:eastAsia="標楷體" w:hAnsi="Times New Roman" w:cs="Times New Roman"/>
                <w:sz w:val="18"/>
                <w:szCs w:val="18"/>
              </w:rPr>
              <w:t xml:space="preserve">“Materials Science” </w:t>
            </w:r>
            <w:r w:rsidRPr="000C3706">
              <w:rPr>
                <w:rFonts w:ascii="Times New Roman" w:eastAsia="標楷體" w:hAnsi="Times New Roman" w:hint="eastAsia"/>
                <w:sz w:val="18"/>
                <w:szCs w:val="18"/>
              </w:rPr>
              <w:t>(</w:t>
            </w:r>
            <w:r w:rsidRPr="000C3706">
              <w:rPr>
                <w:rFonts w:eastAsia="標楷體" w:hint="eastAsia"/>
                <w:sz w:val="16"/>
                <w:szCs w:val="16"/>
              </w:rPr>
              <w:t>DE121</w:t>
            </w:r>
            <w:r w:rsidRPr="000C3706">
              <w:rPr>
                <w:rFonts w:ascii="Times New Roman" w:eastAsia="標楷體" w:hAnsi="Times New Roman" w:hint="eastAsia"/>
                <w:sz w:val="18"/>
                <w:szCs w:val="18"/>
              </w:rPr>
              <w:t>)</w:t>
            </w:r>
            <w:r w:rsidRPr="000C3706">
              <w:rPr>
                <w:rFonts w:ascii="Times New Roman" w:eastAsia="標楷體" w:hAnsi="Times New Roman" w:cs="Times New Roman" w:hint="eastAsia"/>
                <w:sz w:val="18"/>
                <w:szCs w:val="18"/>
              </w:rPr>
              <w:t xml:space="preserve"> and </w:t>
            </w:r>
            <w:r w:rsidRPr="000C3706">
              <w:rPr>
                <w:rFonts w:ascii="Times New Roman" w:eastAsia="標楷體" w:hAnsi="Times New Roman" w:cs="Times New Roman"/>
                <w:sz w:val="18"/>
                <w:szCs w:val="18"/>
              </w:rPr>
              <w:t>“Innovative Engineering System and Component Design”</w:t>
            </w:r>
            <w:r w:rsidRPr="000C3706">
              <w:rPr>
                <w:rFonts w:ascii="Times New Roman" w:eastAsia="標楷體" w:hAnsi="Times New Roman" w:cs="Times New Roman" w:hint="eastAsia"/>
                <w:sz w:val="18"/>
                <w:szCs w:val="18"/>
              </w:rPr>
              <w:t xml:space="preserve"> </w:t>
            </w:r>
            <w:r w:rsidRPr="000C3706">
              <w:rPr>
                <w:rFonts w:ascii="Times New Roman" w:eastAsia="標楷體" w:hAnsi="Times New Roman" w:hint="eastAsia"/>
                <w:sz w:val="18"/>
                <w:szCs w:val="18"/>
              </w:rPr>
              <w:t>(</w:t>
            </w:r>
            <w:r w:rsidRPr="000C3706">
              <w:rPr>
                <w:rFonts w:eastAsia="標楷體" w:hint="eastAsia"/>
                <w:sz w:val="16"/>
                <w:szCs w:val="16"/>
              </w:rPr>
              <w:t>DE431</w:t>
            </w:r>
            <w:r w:rsidRPr="000C3706">
              <w:rPr>
                <w:rFonts w:ascii="Times New Roman" w:eastAsia="標楷體" w:hAnsi="Times New Roman" w:hint="eastAsia"/>
                <w:sz w:val="18"/>
                <w:szCs w:val="18"/>
              </w:rPr>
              <w:t>)</w:t>
            </w:r>
            <w:r w:rsidRPr="000C3706">
              <w:rPr>
                <w:rFonts w:ascii="Times New Roman" w:eastAsia="標楷體" w:hAnsi="Times New Roman" w:cs="Times New Roman"/>
                <w:sz w:val="18"/>
                <w:szCs w:val="18"/>
              </w:rPr>
              <w:t xml:space="preserve"> are courses of 'digital application courses'. Students require </w:t>
            </w:r>
            <w:r w:rsidRPr="000C3706">
              <w:rPr>
                <w:rFonts w:ascii="Times New Roman" w:eastAsia="標楷體" w:hAnsi="Times New Roman" w:cs="Times New Roman" w:hint="eastAsia"/>
                <w:sz w:val="18"/>
                <w:szCs w:val="18"/>
              </w:rPr>
              <w:t xml:space="preserve">passing </w:t>
            </w:r>
            <w:r w:rsidRPr="000C3706">
              <w:rPr>
                <w:rFonts w:ascii="Times New Roman" w:eastAsia="標楷體" w:hAnsi="Times New Roman" w:cs="Times New Roman"/>
                <w:sz w:val="18"/>
                <w:szCs w:val="18"/>
              </w:rPr>
              <w:t>at least two 'digital application courses'. (Student may take 'digital application courses' from another department.)</w:t>
            </w:r>
          </w:p>
        </w:tc>
      </w:tr>
    </w:tbl>
    <w:p w:rsidR="00E63BBD" w:rsidRPr="00CA1654" w:rsidRDefault="00E63BBD" w:rsidP="009E74F9">
      <w:pPr>
        <w:snapToGrid w:val="0"/>
        <w:jc w:val="center"/>
        <w:rPr>
          <w:rFonts w:eastAsia="標楷體" w:hAnsi="標楷體"/>
          <w:b/>
          <w:sz w:val="28"/>
        </w:rPr>
      </w:pPr>
    </w:p>
    <w:p w:rsidR="009E74F9" w:rsidRPr="00690C71" w:rsidRDefault="009864DB" w:rsidP="009E74F9">
      <w:pPr>
        <w:snapToGrid w:val="0"/>
        <w:jc w:val="center"/>
        <w:rPr>
          <w:rFonts w:eastAsia="標楷體" w:hAnsi="標楷體"/>
          <w:b/>
          <w:sz w:val="28"/>
        </w:rPr>
      </w:pPr>
      <w:r>
        <w:rPr>
          <w:rFonts w:eastAsia="標楷體" w:hAnsi="標楷體"/>
          <w:b/>
          <w:sz w:val="28"/>
        </w:rPr>
        <w:br w:type="page"/>
      </w:r>
      <w:r w:rsidR="009E74F9" w:rsidRPr="00690C71">
        <w:rPr>
          <w:rFonts w:eastAsia="標楷體" w:hAnsi="標楷體" w:hint="eastAsia"/>
          <w:b/>
          <w:sz w:val="28"/>
        </w:rPr>
        <w:lastRenderedPageBreak/>
        <w:t>主修學程：工業工程與管理</w:t>
      </w:r>
    </w:p>
    <w:p w:rsidR="009E74F9" w:rsidRPr="00690C71" w:rsidRDefault="009E74F9" w:rsidP="009E74F9">
      <w:pPr>
        <w:snapToGrid w:val="0"/>
        <w:jc w:val="center"/>
        <w:rPr>
          <w:rFonts w:eastAsia="標楷體"/>
          <w:b/>
          <w:sz w:val="28"/>
          <w:szCs w:val="28"/>
        </w:rPr>
      </w:pPr>
      <w:r w:rsidRPr="00690C71">
        <w:rPr>
          <w:rFonts w:eastAsia="標楷體"/>
          <w:b/>
          <w:sz w:val="28"/>
          <w:szCs w:val="28"/>
        </w:rPr>
        <w:t>Single major: Industrial Engineering and Management</w:t>
      </w:r>
    </w:p>
    <w:tbl>
      <w:tblPr>
        <w:tblW w:w="10775" w:type="dxa"/>
        <w:tblInd w:w="-39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248"/>
        <w:gridCol w:w="894"/>
        <w:gridCol w:w="978"/>
        <w:gridCol w:w="1317"/>
        <w:gridCol w:w="1376"/>
        <w:gridCol w:w="1320"/>
        <w:gridCol w:w="1251"/>
        <w:gridCol w:w="1235"/>
        <w:gridCol w:w="1156"/>
      </w:tblGrid>
      <w:tr w:rsidR="009E74F9" w:rsidRPr="00690C71" w:rsidTr="00CB0891">
        <w:trPr>
          <w:cantSplit/>
          <w:trHeight w:hRule="exact" w:val="444"/>
        </w:trPr>
        <w:tc>
          <w:tcPr>
            <w:tcW w:w="1248" w:type="dxa"/>
            <w:vMerge w:val="restart"/>
          </w:tcPr>
          <w:p w:rsidR="009E74F9" w:rsidRPr="00690C71" w:rsidRDefault="009E74F9" w:rsidP="00CB0891">
            <w:pPr>
              <w:adjustRightInd w:val="0"/>
              <w:snapToGrid w:val="0"/>
              <w:jc w:val="center"/>
              <w:rPr>
                <w:rFonts w:eastAsia="標楷體"/>
                <w:sz w:val="18"/>
              </w:rPr>
            </w:pPr>
            <w:r w:rsidRPr="00690C71">
              <w:rPr>
                <w:rFonts w:eastAsia="標楷體" w:hAnsi="標楷體"/>
                <w:sz w:val="18"/>
              </w:rPr>
              <w:t>學年</w:t>
            </w:r>
            <w:r w:rsidRPr="00690C71">
              <w:rPr>
                <w:rFonts w:eastAsia="標楷體"/>
                <w:sz w:val="18"/>
              </w:rPr>
              <w:t>Academic Year</w:t>
            </w:r>
          </w:p>
          <w:p w:rsidR="009E74F9" w:rsidRPr="00690C71" w:rsidRDefault="009E74F9" w:rsidP="00CB0891">
            <w:pPr>
              <w:adjustRightInd w:val="0"/>
              <w:snapToGrid w:val="0"/>
              <w:jc w:val="center"/>
              <w:rPr>
                <w:rFonts w:eastAsia="標楷體"/>
                <w:sz w:val="18"/>
              </w:rPr>
            </w:pPr>
            <w:r w:rsidRPr="00690C71">
              <w:rPr>
                <w:rFonts w:eastAsia="標楷體" w:hAnsi="標楷體"/>
                <w:sz w:val="18"/>
              </w:rPr>
              <w:t>學期</w:t>
            </w:r>
            <w:r w:rsidRPr="00690C71">
              <w:rPr>
                <w:rFonts w:eastAsia="標楷體"/>
                <w:sz w:val="18"/>
              </w:rPr>
              <w:t>Semester</w:t>
            </w:r>
          </w:p>
          <w:p w:rsidR="009E74F9" w:rsidRPr="00690C71" w:rsidRDefault="009E74F9" w:rsidP="00CB0891">
            <w:pPr>
              <w:adjustRightInd w:val="0"/>
              <w:snapToGrid w:val="0"/>
              <w:jc w:val="center"/>
              <w:rPr>
                <w:rFonts w:eastAsia="標楷體"/>
                <w:sz w:val="18"/>
              </w:rPr>
            </w:pPr>
            <w:r w:rsidRPr="00690C71">
              <w:rPr>
                <w:rFonts w:eastAsia="標楷體" w:hAnsi="標楷體"/>
                <w:sz w:val="18"/>
              </w:rPr>
              <w:t>科目</w:t>
            </w:r>
            <w:r w:rsidRPr="00690C71">
              <w:rPr>
                <w:rFonts w:eastAsia="標楷體"/>
                <w:sz w:val="18"/>
              </w:rPr>
              <w:t>Subject</w:t>
            </w:r>
          </w:p>
        </w:tc>
        <w:tc>
          <w:tcPr>
            <w:tcW w:w="1872" w:type="dxa"/>
            <w:gridSpan w:val="2"/>
          </w:tcPr>
          <w:p w:rsidR="009E74F9" w:rsidRPr="00690C71" w:rsidRDefault="009E74F9" w:rsidP="00CB0891">
            <w:pPr>
              <w:adjustRightInd w:val="0"/>
              <w:snapToGrid w:val="0"/>
              <w:jc w:val="center"/>
              <w:rPr>
                <w:rFonts w:eastAsia="標楷體" w:hAnsi="標楷體"/>
                <w:sz w:val="18"/>
              </w:rPr>
            </w:pPr>
            <w:r w:rsidRPr="00690C71">
              <w:rPr>
                <w:rFonts w:eastAsia="標楷體" w:hAnsi="標楷體"/>
                <w:sz w:val="18"/>
              </w:rPr>
              <w:t>第一學年</w:t>
            </w:r>
          </w:p>
          <w:p w:rsidR="009E74F9" w:rsidRPr="00690C71" w:rsidRDefault="009E74F9" w:rsidP="00CB0891">
            <w:pPr>
              <w:adjustRightInd w:val="0"/>
              <w:snapToGrid w:val="0"/>
              <w:jc w:val="center"/>
              <w:rPr>
                <w:rFonts w:eastAsia="標楷體"/>
                <w:sz w:val="18"/>
              </w:rPr>
            </w:pPr>
            <w:r w:rsidRPr="00690C71">
              <w:rPr>
                <w:rFonts w:eastAsia="標楷體"/>
                <w:sz w:val="18"/>
              </w:rPr>
              <w:t>1</w:t>
            </w:r>
            <w:r w:rsidRPr="00690C71">
              <w:rPr>
                <w:rFonts w:eastAsia="標楷體"/>
                <w:sz w:val="18"/>
                <w:vertAlign w:val="superscript"/>
              </w:rPr>
              <w:t>st</w:t>
            </w:r>
            <w:r w:rsidRPr="00690C71">
              <w:rPr>
                <w:rFonts w:eastAsia="標楷體"/>
                <w:sz w:val="18"/>
              </w:rPr>
              <w:t xml:space="preserve"> Academic Year</w:t>
            </w:r>
          </w:p>
        </w:tc>
        <w:tc>
          <w:tcPr>
            <w:tcW w:w="2693" w:type="dxa"/>
            <w:gridSpan w:val="2"/>
          </w:tcPr>
          <w:p w:rsidR="009E74F9" w:rsidRPr="00690C71" w:rsidRDefault="009E74F9" w:rsidP="00CB0891">
            <w:pPr>
              <w:adjustRightInd w:val="0"/>
              <w:snapToGrid w:val="0"/>
              <w:jc w:val="center"/>
              <w:rPr>
                <w:rFonts w:eastAsia="標楷體" w:hAnsi="標楷體"/>
                <w:sz w:val="18"/>
              </w:rPr>
            </w:pPr>
            <w:r w:rsidRPr="00690C71">
              <w:rPr>
                <w:rFonts w:eastAsia="標楷體" w:hAnsi="標楷體"/>
                <w:sz w:val="18"/>
              </w:rPr>
              <w:t>第二學年</w:t>
            </w:r>
          </w:p>
          <w:p w:rsidR="009E74F9" w:rsidRPr="00690C71" w:rsidRDefault="009E74F9" w:rsidP="00CB0891">
            <w:pPr>
              <w:adjustRightInd w:val="0"/>
              <w:snapToGrid w:val="0"/>
              <w:jc w:val="center"/>
              <w:rPr>
                <w:rFonts w:eastAsia="標楷體"/>
                <w:sz w:val="18"/>
              </w:rPr>
            </w:pPr>
            <w:r w:rsidRPr="00690C71">
              <w:rPr>
                <w:rFonts w:eastAsia="標楷體"/>
                <w:sz w:val="18"/>
              </w:rPr>
              <w:t>2</w:t>
            </w:r>
            <w:r w:rsidRPr="00690C71">
              <w:rPr>
                <w:rFonts w:eastAsia="標楷體"/>
                <w:sz w:val="18"/>
                <w:vertAlign w:val="superscript"/>
              </w:rPr>
              <w:t>nd</w:t>
            </w:r>
            <w:r w:rsidRPr="00690C71">
              <w:rPr>
                <w:rFonts w:eastAsia="標楷體"/>
                <w:sz w:val="18"/>
              </w:rPr>
              <w:t xml:space="preserve"> Academic Year</w:t>
            </w:r>
          </w:p>
        </w:tc>
        <w:tc>
          <w:tcPr>
            <w:tcW w:w="2571" w:type="dxa"/>
            <w:gridSpan w:val="2"/>
          </w:tcPr>
          <w:p w:rsidR="009E74F9" w:rsidRPr="00690C71" w:rsidRDefault="009E74F9" w:rsidP="00CB0891">
            <w:pPr>
              <w:adjustRightInd w:val="0"/>
              <w:snapToGrid w:val="0"/>
              <w:jc w:val="center"/>
              <w:rPr>
                <w:rFonts w:eastAsia="標楷體" w:hAnsi="標楷體"/>
                <w:sz w:val="18"/>
              </w:rPr>
            </w:pPr>
            <w:r w:rsidRPr="00690C71">
              <w:rPr>
                <w:rFonts w:eastAsia="標楷體" w:hAnsi="標楷體"/>
                <w:sz w:val="18"/>
              </w:rPr>
              <w:t>第三學年</w:t>
            </w:r>
          </w:p>
          <w:p w:rsidR="009E74F9" w:rsidRPr="00690C71" w:rsidRDefault="009E74F9" w:rsidP="00CB0891">
            <w:pPr>
              <w:adjustRightInd w:val="0"/>
              <w:snapToGrid w:val="0"/>
              <w:jc w:val="center"/>
              <w:rPr>
                <w:rFonts w:eastAsia="標楷體"/>
                <w:sz w:val="18"/>
              </w:rPr>
            </w:pPr>
            <w:r w:rsidRPr="00690C71">
              <w:rPr>
                <w:rFonts w:eastAsia="標楷體"/>
                <w:sz w:val="18"/>
              </w:rPr>
              <w:t>3</w:t>
            </w:r>
            <w:r w:rsidRPr="00690C71">
              <w:rPr>
                <w:rFonts w:eastAsia="標楷體"/>
                <w:sz w:val="18"/>
                <w:vertAlign w:val="superscript"/>
              </w:rPr>
              <w:t>rd</w:t>
            </w:r>
            <w:r w:rsidRPr="00690C71">
              <w:rPr>
                <w:rFonts w:eastAsia="標楷體"/>
                <w:sz w:val="18"/>
              </w:rPr>
              <w:t xml:space="preserve"> Academic Year</w:t>
            </w:r>
          </w:p>
        </w:tc>
        <w:tc>
          <w:tcPr>
            <w:tcW w:w="2391" w:type="dxa"/>
            <w:gridSpan w:val="2"/>
          </w:tcPr>
          <w:p w:rsidR="009E74F9" w:rsidRPr="00690C71" w:rsidRDefault="009E74F9" w:rsidP="00CB0891">
            <w:pPr>
              <w:adjustRightInd w:val="0"/>
              <w:snapToGrid w:val="0"/>
              <w:jc w:val="center"/>
              <w:rPr>
                <w:rFonts w:eastAsia="標楷體" w:hAnsi="標楷體"/>
                <w:sz w:val="18"/>
              </w:rPr>
            </w:pPr>
            <w:r w:rsidRPr="00690C71">
              <w:rPr>
                <w:rFonts w:eastAsia="標楷體" w:hAnsi="標楷體"/>
                <w:sz w:val="18"/>
              </w:rPr>
              <w:t>第四學年</w:t>
            </w:r>
          </w:p>
          <w:p w:rsidR="009E74F9" w:rsidRPr="00690C71" w:rsidRDefault="009E74F9" w:rsidP="00CB0891">
            <w:pPr>
              <w:adjustRightInd w:val="0"/>
              <w:snapToGrid w:val="0"/>
              <w:jc w:val="center"/>
              <w:rPr>
                <w:rFonts w:eastAsia="標楷體"/>
                <w:sz w:val="18"/>
              </w:rPr>
            </w:pPr>
            <w:r w:rsidRPr="00690C71">
              <w:rPr>
                <w:rFonts w:eastAsia="標楷體"/>
                <w:sz w:val="18"/>
              </w:rPr>
              <w:t>4</w:t>
            </w:r>
            <w:r w:rsidRPr="00690C71">
              <w:rPr>
                <w:rFonts w:eastAsia="標楷體"/>
                <w:sz w:val="18"/>
                <w:vertAlign w:val="superscript"/>
              </w:rPr>
              <w:t>th</w:t>
            </w:r>
            <w:r w:rsidRPr="00690C71">
              <w:rPr>
                <w:rFonts w:eastAsia="標楷體"/>
                <w:sz w:val="18"/>
              </w:rPr>
              <w:t xml:space="preserve"> Academic Year</w:t>
            </w:r>
          </w:p>
        </w:tc>
      </w:tr>
      <w:tr w:rsidR="009E74F9" w:rsidRPr="00690C71" w:rsidTr="00CB0891">
        <w:trPr>
          <w:cantSplit/>
          <w:trHeight w:val="431"/>
        </w:trPr>
        <w:tc>
          <w:tcPr>
            <w:tcW w:w="1248" w:type="dxa"/>
            <w:vMerge/>
          </w:tcPr>
          <w:p w:rsidR="009E74F9" w:rsidRPr="00690C71" w:rsidRDefault="009E74F9" w:rsidP="00CB0891">
            <w:pPr>
              <w:adjustRightInd w:val="0"/>
              <w:snapToGrid w:val="0"/>
              <w:jc w:val="center"/>
              <w:rPr>
                <w:rFonts w:eastAsia="標楷體"/>
                <w:sz w:val="18"/>
              </w:rPr>
            </w:pPr>
          </w:p>
        </w:tc>
        <w:tc>
          <w:tcPr>
            <w:tcW w:w="894" w:type="dxa"/>
          </w:tcPr>
          <w:p w:rsidR="009E74F9" w:rsidRPr="00690C71" w:rsidRDefault="009E74F9" w:rsidP="00CB0891">
            <w:pPr>
              <w:adjustRightInd w:val="0"/>
              <w:snapToGrid w:val="0"/>
              <w:jc w:val="center"/>
              <w:rPr>
                <w:rFonts w:eastAsia="標楷體"/>
                <w:sz w:val="18"/>
              </w:rPr>
            </w:pPr>
            <w:r w:rsidRPr="00690C71">
              <w:rPr>
                <w:rFonts w:eastAsia="標楷體" w:hAnsi="標楷體"/>
                <w:sz w:val="18"/>
              </w:rPr>
              <w:t>上</w:t>
            </w:r>
            <w:r w:rsidRPr="00690C71">
              <w:rPr>
                <w:rFonts w:eastAsia="標楷體"/>
                <w:sz w:val="18"/>
              </w:rPr>
              <w:t>Fall</w:t>
            </w:r>
          </w:p>
        </w:tc>
        <w:tc>
          <w:tcPr>
            <w:tcW w:w="978" w:type="dxa"/>
          </w:tcPr>
          <w:p w:rsidR="009E74F9" w:rsidRPr="00690C71" w:rsidRDefault="009E74F9" w:rsidP="00CB0891">
            <w:pPr>
              <w:adjustRightInd w:val="0"/>
              <w:snapToGrid w:val="0"/>
              <w:jc w:val="center"/>
              <w:rPr>
                <w:rFonts w:eastAsia="標楷體"/>
                <w:sz w:val="18"/>
              </w:rPr>
            </w:pPr>
            <w:r w:rsidRPr="00690C71">
              <w:rPr>
                <w:rFonts w:eastAsia="標楷體" w:hAnsi="標楷體"/>
                <w:sz w:val="18"/>
              </w:rPr>
              <w:t>下</w:t>
            </w:r>
            <w:r w:rsidRPr="00690C71">
              <w:rPr>
                <w:rFonts w:eastAsia="標楷體"/>
                <w:sz w:val="16"/>
                <w:szCs w:val="16"/>
              </w:rPr>
              <w:t>Spring</w:t>
            </w:r>
          </w:p>
        </w:tc>
        <w:tc>
          <w:tcPr>
            <w:tcW w:w="1317" w:type="dxa"/>
          </w:tcPr>
          <w:p w:rsidR="009E74F9" w:rsidRPr="00690C71" w:rsidRDefault="009E74F9" w:rsidP="00CB0891">
            <w:pPr>
              <w:adjustRightInd w:val="0"/>
              <w:snapToGrid w:val="0"/>
              <w:jc w:val="center"/>
              <w:rPr>
                <w:rFonts w:eastAsia="標楷體"/>
                <w:sz w:val="18"/>
              </w:rPr>
            </w:pPr>
            <w:r w:rsidRPr="00690C71">
              <w:rPr>
                <w:rFonts w:eastAsia="標楷體" w:hAnsi="標楷體"/>
                <w:sz w:val="18"/>
              </w:rPr>
              <w:t>上</w:t>
            </w:r>
            <w:r w:rsidRPr="00690C71">
              <w:rPr>
                <w:rFonts w:eastAsia="標楷體"/>
                <w:sz w:val="18"/>
              </w:rPr>
              <w:t>Fall</w:t>
            </w:r>
          </w:p>
        </w:tc>
        <w:tc>
          <w:tcPr>
            <w:tcW w:w="1376" w:type="dxa"/>
          </w:tcPr>
          <w:p w:rsidR="009E74F9" w:rsidRPr="00690C71" w:rsidRDefault="009E74F9" w:rsidP="00CB0891">
            <w:pPr>
              <w:adjustRightInd w:val="0"/>
              <w:snapToGrid w:val="0"/>
              <w:jc w:val="center"/>
              <w:rPr>
                <w:rFonts w:eastAsia="標楷體"/>
                <w:sz w:val="18"/>
              </w:rPr>
            </w:pPr>
            <w:r w:rsidRPr="00690C71">
              <w:rPr>
                <w:rFonts w:eastAsia="標楷體" w:hAnsi="標楷體"/>
                <w:sz w:val="18"/>
              </w:rPr>
              <w:t>下</w:t>
            </w:r>
            <w:r w:rsidRPr="00690C71">
              <w:rPr>
                <w:rFonts w:eastAsia="標楷體"/>
                <w:sz w:val="16"/>
                <w:szCs w:val="16"/>
              </w:rPr>
              <w:t>Spring</w:t>
            </w:r>
          </w:p>
        </w:tc>
        <w:tc>
          <w:tcPr>
            <w:tcW w:w="1320" w:type="dxa"/>
          </w:tcPr>
          <w:p w:rsidR="009E74F9" w:rsidRPr="00690C71" w:rsidRDefault="009E74F9" w:rsidP="00CB0891">
            <w:pPr>
              <w:adjustRightInd w:val="0"/>
              <w:snapToGrid w:val="0"/>
              <w:jc w:val="center"/>
              <w:rPr>
                <w:rFonts w:eastAsia="標楷體"/>
                <w:sz w:val="18"/>
              </w:rPr>
            </w:pPr>
            <w:r w:rsidRPr="00690C71">
              <w:rPr>
                <w:rFonts w:eastAsia="標楷體" w:hAnsi="標楷體"/>
                <w:sz w:val="18"/>
              </w:rPr>
              <w:t>上</w:t>
            </w:r>
            <w:r w:rsidRPr="00690C71">
              <w:rPr>
                <w:rFonts w:eastAsia="標楷體"/>
                <w:sz w:val="18"/>
              </w:rPr>
              <w:t>Fall</w:t>
            </w:r>
          </w:p>
        </w:tc>
        <w:tc>
          <w:tcPr>
            <w:tcW w:w="1251" w:type="dxa"/>
          </w:tcPr>
          <w:p w:rsidR="009E74F9" w:rsidRPr="00690C71" w:rsidRDefault="009E74F9" w:rsidP="00CB0891">
            <w:pPr>
              <w:adjustRightInd w:val="0"/>
              <w:snapToGrid w:val="0"/>
              <w:jc w:val="center"/>
              <w:rPr>
                <w:rFonts w:eastAsia="標楷體"/>
                <w:sz w:val="18"/>
              </w:rPr>
            </w:pPr>
            <w:r w:rsidRPr="00690C71">
              <w:rPr>
                <w:rFonts w:eastAsia="標楷體" w:hAnsi="標楷體"/>
                <w:sz w:val="18"/>
              </w:rPr>
              <w:t>下</w:t>
            </w:r>
            <w:r w:rsidRPr="00690C71">
              <w:rPr>
                <w:rFonts w:eastAsia="標楷體"/>
                <w:sz w:val="16"/>
                <w:szCs w:val="16"/>
              </w:rPr>
              <w:t>Spring</w:t>
            </w:r>
          </w:p>
        </w:tc>
        <w:tc>
          <w:tcPr>
            <w:tcW w:w="1235" w:type="dxa"/>
          </w:tcPr>
          <w:p w:rsidR="009E74F9" w:rsidRPr="00690C71" w:rsidRDefault="009E74F9" w:rsidP="00CB0891">
            <w:pPr>
              <w:adjustRightInd w:val="0"/>
              <w:snapToGrid w:val="0"/>
              <w:jc w:val="center"/>
              <w:rPr>
                <w:rFonts w:eastAsia="標楷體"/>
                <w:sz w:val="18"/>
              </w:rPr>
            </w:pPr>
            <w:r w:rsidRPr="00690C71">
              <w:rPr>
                <w:rFonts w:eastAsia="標楷體" w:hAnsi="標楷體"/>
                <w:sz w:val="18"/>
              </w:rPr>
              <w:t>上</w:t>
            </w:r>
            <w:r w:rsidRPr="00690C71">
              <w:rPr>
                <w:rFonts w:eastAsia="標楷體"/>
                <w:sz w:val="18"/>
              </w:rPr>
              <w:t>Fall</w:t>
            </w:r>
          </w:p>
        </w:tc>
        <w:tc>
          <w:tcPr>
            <w:tcW w:w="1156" w:type="dxa"/>
          </w:tcPr>
          <w:p w:rsidR="009E74F9" w:rsidRPr="00690C71" w:rsidRDefault="009E74F9" w:rsidP="00CB0891">
            <w:pPr>
              <w:adjustRightInd w:val="0"/>
              <w:snapToGrid w:val="0"/>
              <w:jc w:val="center"/>
              <w:rPr>
                <w:rFonts w:eastAsia="標楷體"/>
                <w:sz w:val="18"/>
              </w:rPr>
            </w:pPr>
            <w:r w:rsidRPr="00690C71">
              <w:rPr>
                <w:rFonts w:eastAsia="標楷體" w:hAnsi="標楷體"/>
                <w:sz w:val="18"/>
              </w:rPr>
              <w:t>下</w:t>
            </w:r>
            <w:r w:rsidRPr="00690C71">
              <w:rPr>
                <w:rFonts w:eastAsia="標楷體"/>
                <w:sz w:val="16"/>
                <w:szCs w:val="16"/>
              </w:rPr>
              <w:t>Spring</w:t>
            </w:r>
          </w:p>
        </w:tc>
      </w:tr>
      <w:tr w:rsidR="009E74F9" w:rsidRPr="00690C71" w:rsidTr="00CB0891">
        <w:trPr>
          <w:cantSplit/>
          <w:trHeight w:val="431"/>
        </w:trPr>
        <w:tc>
          <w:tcPr>
            <w:tcW w:w="1248" w:type="dxa"/>
            <w:vMerge w:val="restart"/>
            <w:vAlign w:val="center"/>
          </w:tcPr>
          <w:p w:rsidR="009E74F9" w:rsidRPr="00690C71" w:rsidRDefault="009E74F9" w:rsidP="00CB0891">
            <w:pPr>
              <w:adjustRightInd w:val="0"/>
              <w:snapToGrid w:val="0"/>
              <w:jc w:val="center"/>
              <w:rPr>
                <w:rFonts w:eastAsia="標楷體"/>
                <w:sz w:val="18"/>
              </w:rPr>
            </w:pPr>
            <w:r w:rsidRPr="00690C71">
              <w:rPr>
                <w:rFonts w:eastAsia="標楷體" w:hAnsi="標楷體"/>
                <w:sz w:val="18"/>
              </w:rPr>
              <w:t>必</w:t>
            </w:r>
          </w:p>
          <w:p w:rsidR="009E74F9" w:rsidRPr="00690C71" w:rsidRDefault="009E74F9" w:rsidP="00CB0891">
            <w:pPr>
              <w:adjustRightInd w:val="0"/>
              <w:snapToGrid w:val="0"/>
              <w:jc w:val="center"/>
              <w:rPr>
                <w:rFonts w:eastAsia="標楷體"/>
                <w:sz w:val="18"/>
              </w:rPr>
            </w:pPr>
            <w:r w:rsidRPr="00690C71">
              <w:rPr>
                <w:rFonts w:eastAsia="標楷體" w:hAnsi="標楷體"/>
                <w:sz w:val="18"/>
              </w:rPr>
              <w:t>修</w:t>
            </w:r>
          </w:p>
          <w:p w:rsidR="009E74F9" w:rsidRPr="00690C71" w:rsidRDefault="009E74F9" w:rsidP="00CB0891">
            <w:pPr>
              <w:adjustRightInd w:val="0"/>
              <w:snapToGrid w:val="0"/>
              <w:jc w:val="center"/>
              <w:rPr>
                <w:rFonts w:eastAsia="標楷體"/>
                <w:sz w:val="18"/>
              </w:rPr>
            </w:pPr>
            <w:r w:rsidRPr="00690C71">
              <w:rPr>
                <w:rFonts w:eastAsia="標楷體" w:hAnsi="標楷體"/>
                <w:sz w:val="18"/>
              </w:rPr>
              <w:t>科</w:t>
            </w:r>
          </w:p>
          <w:p w:rsidR="009E74F9" w:rsidRPr="00690C71" w:rsidRDefault="009E74F9" w:rsidP="00CB0891">
            <w:pPr>
              <w:adjustRightInd w:val="0"/>
              <w:snapToGrid w:val="0"/>
              <w:jc w:val="center"/>
              <w:rPr>
                <w:rFonts w:eastAsia="標楷體" w:hAnsi="標楷體"/>
                <w:sz w:val="18"/>
              </w:rPr>
            </w:pPr>
            <w:r w:rsidRPr="00690C71">
              <w:rPr>
                <w:rFonts w:eastAsia="標楷體" w:hAnsi="標楷體"/>
                <w:sz w:val="18"/>
              </w:rPr>
              <w:t>目</w:t>
            </w:r>
          </w:p>
          <w:p w:rsidR="009E74F9" w:rsidRPr="00690C71" w:rsidRDefault="009E74F9" w:rsidP="00CB0891">
            <w:pPr>
              <w:adjustRightInd w:val="0"/>
              <w:snapToGrid w:val="0"/>
              <w:jc w:val="center"/>
              <w:rPr>
                <w:rFonts w:eastAsia="標楷體"/>
                <w:sz w:val="18"/>
              </w:rPr>
            </w:pPr>
            <w:r w:rsidRPr="00690C71">
              <w:rPr>
                <w:rFonts w:eastAsia="標楷體"/>
                <w:sz w:val="18"/>
              </w:rPr>
              <w:t>Compulsory</w:t>
            </w:r>
          </w:p>
          <w:p w:rsidR="009E74F9" w:rsidRPr="00690C71" w:rsidRDefault="009E74F9" w:rsidP="00CB0891">
            <w:pPr>
              <w:adjustRightInd w:val="0"/>
              <w:snapToGrid w:val="0"/>
              <w:jc w:val="center"/>
              <w:rPr>
                <w:rFonts w:eastAsia="標楷體"/>
                <w:sz w:val="18"/>
              </w:rPr>
            </w:pPr>
            <w:r w:rsidRPr="00690C71">
              <w:rPr>
                <w:rFonts w:eastAsia="標楷體"/>
                <w:sz w:val="18"/>
                <w:szCs w:val="18"/>
              </w:rPr>
              <w:t>Courses</w:t>
            </w:r>
          </w:p>
          <w:p w:rsidR="009E74F9" w:rsidRPr="00690C71" w:rsidRDefault="009E74F9" w:rsidP="00CB0891">
            <w:pPr>
              <w:adjustRightInd w:val="0"/>
              <w:snapToGrid w:val="0"/>
              <w:jc w:val="center"/>
              <w:rPr>
                <w:rFonts w:eastAsia="標楷體"/>
                <w:sz w:val="18"/>
              </w:rPr>
            </w:pPr>
            <w:r w:rsidRPr="00690C71">
              <w:rPr>
                <w:rFonts w:eastAsia="標楷體"/>
                <w:sz w:val="18"/>
              </w:rPr>
              <w:t xml:space="preserve"> (</w:t>
            </w:r>
            <w:r w:rsidR="00FC3B68">
              <w:rPr>
                <w:rFonts w:eastAsia="標楷體" w:hint="eastAsia"/>
                <w:sz w:val="18"/>
              </w:rPr>
              <w:t>25</w:t>
            </w:r>
            <w:r w:rsidRPr="00690C71">
              <w:rPr>
                <w:rFonts w:eastAsia="標楷體"/>
                <w:sz w:val="18"/>
              </w:rPr>
              <w:t>)</w:t>
            </w:r>
          </w:p>
        </w:tc>
        <w:tc>
          <w:tcPr>
            <w:tcW w:w="894" w:type="dxa"/>
            <w:vAlign w:val="center"/>
          </w:tcPr>
          <w:p w:rsidR="009E74F9" w:rsidRPr="00690C71" w:rsidRDefault="009E74F9" w:rsidP="00CB0891">
            <w:pPr>
              <w:adjustRightInd w:val="0"/>
              <w:snapToGrid w:val="0"/>
              <w:jc w:val="center"/>
              <w:rPr>
                <w:rFonts w:eastAsia="標楷體" w:hAnsi="標楷體"/>
                <w:sz w:val="16"/>
                <w:szCs w:val="16"/>
              </w:rPr>
            </w:pPr>
          </w:p>
        </w:tc>
        <w:tc>
          <w:tcPr>
            <w:tcW w:w="978" w:type="dxa"/>
            <w:vAlign w:val="center"/>
          </w:tcPr>
          <w:p w:rsidR="009E74F9" w:rsidRPr="00690C71" w:rsidRDefault="009E74F9" w:rsidP="00CB0891">
            <w:pPr>
              <w:adjustRightInd w:val="0"/>
              <w:snapToGrid w:val="0"/>
              <w:jc w:val="center"/>
              <w:rPr>
                <w:rFonts w:eastAsia="標楷體" w:hAnsi="標楷體"/>
                <w:sz w:val="16"/>
                <w:szCs w:val="16"/>
              </w:rPr>
            </w:pPr>
          </w:p>
        </w:tc>
        <w:tc>
          <w:tcPr>
            <w:tcW w:w="1317" w:type="dxa"/>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人因工程</w:t>
            </w:r>
            <w:r w:rsidRPr="00690C71">
              <w:rPr>
                <w:rFonts w:eastAsia="標楷體"/>
                <w:sz w:val="16"/>
                <w:szCs w:val="16"/>
              </w:rPr>
              <w:t>(</w:t>
            </w:r>
            <w:proofErr w:type="gramStart"/>
            <w:r w:rsidRPr="00690C71">
              <w:rPr>
                <w:rFonts w:eastAsia="標楷體"/>
                <w:sz w:val="16"/>
                <w:szCs w:val="16"/>
              </w:rPr>
              <w:t>一</w:t>
            </w:r>
            <w:proofErr w:type="gramEnd"/>
            <w:r w:rsidRPr="00690C71">
              <w:rPr>
                <w:rFonts w:eastAsia="標楷體"/>
                <w:sz w:val="16"/>
                <w:szCs w:val="16"/>
              </w:rPr>
              <w:t>) Human Factors(I)</w:t>
            </w:r>
          </w:p>
          <w:p w:rsidR="009E74F9" w:rsidRPr="00690C71" w:rsidRDefault="009E74F9" w:rsidP="00CB0891">
            <w:pPr>
              <w:adjustRightInd w:val="0"/>
              <w:snapToGrid w:val="0"/>
              <w:jc w:val="center"/>
              <w:rPr>
                <w:rFonts w:eastAsia="標楷體"/>
                <w:sz w:val="16"/>
                <w:szCs w:val="16"/>
              </w:rPr>
            </w:pPr>
            <w:r w:rsidRPr="00690C71">
              <w:rPr>
                <w:rFonts w:eastAsia="標楷體" w:hint="eastAsia"/>
                <w:sz w:val="16"/>
                <w:szCs w:val="16"/>
              </w:rPr>
              <w:t>DE251</w:t>
            </w:r>
            <w:r w:rsidRPr="00690C71">
              <w:rPr>
                <w:rFonts w:eastAsia="標楷體"/>
                <w:sz w:val="16"/>
                <w:szCs w:val="16"/>
              </w:rPr>
              <w:t>(3)</w:t>
            </w:r>
            <w:r w:rsidRPr="00690C71">
              <w:rPr>
                <w:rFonts w:ascii="標楷體" w:eastAsia="標楷體" w:hAnsi="標楷體" w:hint="eastAsia"/>
                <w:sz w:val="16"/>
                <w:szCs w:val="16"/>
              </w:rPr>
              <w:t>★</w:t>
            </w:r>
          </w:p>
        </w:tc>
        <w:tc>
          <w:tcPr>
            <w:tcW w:w="1376" w:type="dxa"/>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線性代數</w:t>
            </w:r>
            <w:r w:rsidRPr="00690C71">
              <w:rPr>
                <w:rFonts w:eastAsia="標楷體"/>
                <w:sz w:val="16"/>
                <w:szCs w:val="16"/>
              </w:rPr>
              <w:t>(</w:t>
            </w:r>
            <w:r w:rsidRPr="00690C71">
              <w:rPr>
                <w:rFonts w:eastAsia="標楷體"/>
                <w:sz w:val="16"/>
                <w:szCs w:val="16"/>
              </w:rPr>
              <w:t>含演習</w:t>
            </w:r>
            <w:r w:rsidRPr="00690C71">
              <w:rPr>
                <w:rFonts w:eastAsia="標楷體"/>
                <w:sz w:val="16"/>
                <w:szCs w:val="16"/>
              </w:rPr>
              <w:t>)</w:t>
            </w:r>
            <w:r w:rsidRPr="00690C71">
              <w:rPr>
                <w:sz w:val="16"/>
                <w:szCs w:val="16"/>
              </w:rPr>
              <w:t xml:space="preserve"> </w:t>
            </w:r>
            <w:r w:rsidRPr="00690C71">
              <w:rPr>
                <w:rFonts w:eastAsia="標楷體"/>
                <w:sz w:val="16"/>
                <w:szCs w:val="16"/>
              </w:rPr>
              <w:t>Linear Algebra</w:t>
            </w:r>
          </w:p>
          <w:p w:rsidR="009E74F9" w:rsidRPr="00690C71" w:rsidRDefault="009E74F9" w:rsidP="00CB0891">
            <w:pPr>
              <w:adjustRightInd w:val="0"/>
              <w:snapToGrid w:val="0"/>
              <w:jc w:val="center"/>
              <w:rPr>
                <w:rFonts w:eastAsia="標楷體"/>
                <w:sz w:val="16"/>
                <w:szCs w:val="16"/>
              </w:rPr>
            </w:pPr>
            <w:r w:rsidRPr="00690C71">
              <w:rPr>
                <w:rFonts w:eastAsia="標楷體" w:hint="eastAsia"/>
                <w:sz w:val="16"/>
                <w:szCs w:val="16"/>
              </w:rPr>
              <w:t>DE252</w:t>
            </w:r>
            <w:r w:rsidRPr="00690C71">
              <w:rPr>
                <w:rFonts w:eastAsia="標楷體"/>
                <w:sz w:val="16"/>
                <w:szCs w:val="16"/>
              </w:rPr>
              <w:t>(4)</w:t>
            </w:r>
            <w:r w:rsidRPr="00690C71">
              <w:rPr>
                <w:rFonts w:ascii="標楷體" w:eastAsia="標楷體" w:hAnsi="標楷體" w:hint="eastAsia"/>
                <w:sz w:val="16"/>
                <w:szCs w:val="16"/>
              </w:rPr>
              <w:t>★</w:t>
            </w:r>
          </w:p>
        </w:tc>
        <w:tc>
          <w:tcPr>
            <w:tcW w:w="1320" w:type="dxa"/>
          </w:tcPr>
          <w:p w:rsidR="009E74F9" w:rsidRPr="00F17B0A" w:rsidRDefault="009E74F9" w:rsidP="00CB0891">
            <w:pPr>
              <w:adjustRightInd w:val="0"/>
              <w:snapToGrid w:val="0"/>
              <w:jc w:val="center"/>
              <w:rPr>
                <w:rFonts w:eastAsia="標楷體"/>
                <w:sz w:val="16"/>
                <w:szCs w:val="16"/>
              </w:rPr>
            </w:pPr>
            <w:r w:rsidRPr="00F17B0A">
              <w:rPr>
                <w:rFonts w:eastAsia="標楷體"/>
                <w:sz w:val="16"/>
                <w:szCs w:val="16"/>
              </w:rPr>
              <w:t>作業研究</w:t>
            </w:r>
            <w:r w:rsidRPr="00F17B0A">
              <w:rPr>
                <w:rFonts w:eastAsia="標楷體" w:hint="eastAsia"/>
                <w:sz w:val="16"/>
                <w:szCs w:val="16"/>
              </w:rPr>
              <w:t>(</w:t>
            </w:r>
            <w:proofErr w:type="gramStart"/>
            <w:r w:rsidRPr="00F17B0A">
              <w:rPr>
                <w:rFonts w:eastAsia="標楷體" w:hint="eastAsia"/>
                <w:sz w:val="16"/>
                <w:szCs w:val="16"/>
              </w:rPr>
              <w:t>一</w:t>
            </w:r>
            <w:proofErr w:type="gramEnd"/>
            <w:r w:rsidRPr="00F17B0A">
              <w:rPr>
                <w:rFonts w:eastAsia="標楷體" w:hint="eastAsia"/>
                <w:sz w:val="16"/>
                <w:szCs w:val="16"/>
              </w:rPr>
              <w:t>)</w:t>
            </w:r>
          </w:p>
          <w:p w:rsidR="009E74F9" w:rsidRPr="00F17B0A" w:rsidRDefault="009E74F9" w:rsidP="00CB0891">
            <w:pPr>
              <w:adjustRightInd w:val="0"/>
              <w:snapToGrid w:val="0"/>
              <w:jc w:val="center"/>
              <w:rPr>
                <w:rFonts w:eastAsia="標楷體"/>
                <w:sz w:val="16"/>
                <w:szCs w:val="16"/>
              </w:rPr>
            </w:pPr>
            <w:r w:rsidRPr="00F17B0A">
              <w:rPr>
                <w:rFonts w:eastAsia="標楷體"/>
                <w:sz w:val="16"/>
                <w:szCs w:val="16"/>
              </w:rPr>
              <w:t>Operations Research(</w:t>
            </w:r>
            <w:r w:rsidRPr="00F17B0A">
              <w:rPr>
                <w:rFonts w:eastAsia="標楷體" w:hint="eastAsia"/>
                <w:sz w:val="16"/>
                <w:szCs w:val="16"/>
              </w:rPr>
              <w:t>I)</w:t>
            </w:r>
          </w:p>
          <w:p w:rsidR="009E74F9" w:rsidRPr="00F17B0A" w:rsidRDefault="009E74F9" w:rsidP="00CB0891">
            <w:pPr>
              <w:adjustRightInd w:val="0"/>
              <w:snapToGrid w:val="0"/>
              <w:jc w:val="center"/>
              <w:rPr>
                <w:rFonts w:eastAsia="標楷體"/>
                <w:sz w:val="16"/>
                <w:szCs w:val="16"/>
              </w:rPr>
            </w:pPr>
            <w:r w:rsidRPr="00F17B0A">
              <w:rPr>
                <w:rFonts w:eastAsia="標楷體" w:hint="eastAsia"/>
                <w:sz w:val="16"/>
                <w:szCs w:val="16"/>
              </w:rPr>
              <w:t>DE351</w:t>
            </w:r>
            <w:r w:rsidRPr="00F17B0A">
              <w:rPr>
                <w:rFonts w:eastAsia="標楷體"/>
                <w:sz w:val="16"/>
                <w:szCs w:val="16"/>
              </w:rPr>
              <w:t>(3)</w:t>
            </w:r>
            <w:r w:rsidRPr="00F17B0A">
              <w:rPr>
                <w:rFonts w:eastAsia="標楷體" w:hint="eastAsia"/>
                <w:sz w:val="16"/>
                <w:szCs w:val="16"/>
              </w:rPr>
              <w:t>★</w:t>
            </w:r>
          </w:p>
        </w:tc>
        <w:tc>
          <w:tcPr>
            <w:tcW w:w="1251" w:type="dxa"/>
          </w:tcPr>
          <w:p w:rsidR="009E74F9" w:rsidRPr="00F17B0A" w:rsidRDefault="009E74F9" w:rsidP="00CB0891">
            <w:pPr>
              <w:adjustRightInd w:val="0"/>
              <w:snapToGrid w:val="0"/>
              <w:jc w:val="center"/>
              <w:rPr>
                <w:rFonts w:eastAsia="標楷體"/>
                <w:sz w:val="16"/>
                <w:szCs w:val="16"/>
              </w:rPr>
            </w:pPr>
            <w:r w:rsidRPr="00F17B0A">
              <w:rPr>
                <w:rFonts w:eastAsia="標楷體"/>
                <w:sz w:val="16"/>
                <w:szCs w:val="16"/>
              </w:rPr>
              <w:t>作業研究</w:t>
            </w:r>
            <w:r w:rsidRPr="00F17B0A">
              <w:rPr>
                <w:rFonts w:eastAsia="標楷體"/>
                <w:sz w:val="16"/>
                <w:szCs w:val="16"/>
              </w:rPr>
              <w:t>(</w:t>
            </w:r>
            <w:r w:rsidRPr="00F17B0A">
              <w:rPr>
                <w:rFonts w:eastAsia="標楷體"/>
                <w:sz w:val="16"/>
                <w:szCs w:val="16"/>
              </w:rPr>
              <w:t>二</w:t>
            </w:r>
            <w:r w:rsidRPr="00F17B0A">
              <w:rPr>
                <w:rFonts w:eastAsia="標楷體"/>
                <w:sz w:val="16"/>
                <w:szCs w:val="16"/>
              </w:rPr>
              <w:t>)</w:t>
            </w:r>
            <w:r w:rsidRPr="00F17B0A">
              <w:rPr>
                <w:sz w:val="16"/>
                <w:szCs w:val="16"/>
              </w:rPr>
              <w:t xml:space="preserve"> </w:t>
            </w:r>
            <w:r w:rsidRPr="00F17B0A">
              <w:rPr>
                <w:rFonts w:eastAsia="標楷體"/>
                <w:sz w:val="16"/>
                <w:szCs w:val="16"/>
              </w:rPr>
              <w:t>Operations Research(II)</w:t>
            </w:r>
          </w:p>
          <w:p w:rsidR="009E74F9" w:rsidRPr="00F17B0A" w:rsidRDefault="009E74F9" w:rsidP="00CB0891">
            <w:pPr>
              <w:adjustRightInd w:val="0"/>
              <w:snapToGrid w:val="0"/>
              <w:jc w:val="center"/>
              <w:rPr>
                <w:rFonts w:eastAsia="標楷體"/>
                <w:sz w:val="16"/>
                <w:szCs w:val="16"/>
              </w:rPr>
            </w:pPr>
            <w:r w:rsidRPr="00F17B0A">
              <w:rPr>
                <w:rFonts w:eastAsia="標楷體" w:hint="eastAsia"/>
                <w:sz w:val="16"/>
                <w:szCs w:val="16"/>
              </w:rPr>
              <w:t>DE352</w:t>
            </w:r>
            <w:r w:rsidRPr="00F17B0A">
              <w:rPr>
                <w:rFonts w:eastAsia="標楷體"/>
                <w:sz w:val="16"/>
                <w:szCs w:val="16"/>
              </w:rPr>
              <w:t xml:space="preserve"> (3)</w:t>
            </w:r>
            <w:r w:rsidRPr="00F17B0A">
              <w:rPr>
                <w:rFonts w:eastAsia="標楷體" w:hint="eastAsia"/>
                <w:sz w:val="16"/>
                <w:szCs w:val="16"/>
              </w:rPr>
              <w:t>★</w:t>
            </w:r>
          </w:p>
        </w:tc>
        <w:tc>
          <w:tcPr>
            <w:tcW w:w="1235" w:type="dxa"/>
          </w:tcPr>
          <w:p w:rsidR="009E74F9" w:rsidRPr="00F17B0A" w:rsidRDefault="009E74F9" w:rsidP="00CB0891">
            <w:pPr>
              <w:adjustRightInd w:val="0"/>
              <w:snapToGrid w:val="0"/>
              <w:jc w:val="center"/>
              <w:rPr>
                <w:rFonts w:eastAsia="標楷體"/>
                <w:sz w:val="16"/>
                <w:szCs w:val="16"/>
              </w:rPr>
            </w:pPr>
            <w:r w:rsidRPr="00F17B0A">
              <w:rPr>
                <w:rFonts w:eastAsia="標楷體"/>
                <w:sz w:val="16"/>
                <w:szCs w:val="16"/>
              </w:rPr>
              <w:t>畢業專題</w:t>
            </w:r>
            <w:r w:rsidRPr="00F17B0A">
              <w:rPr>
                <w:rFonts w:eastAsia="標楷體"/>
                <w:sz w:val="16"/>
                <w:szCs w:val="16"/>
              </w:rPr>
              <w:t>(</w:t>
            </w:r>
            <w:proofErr w:type="gramStart"/>
            <w:r w:rsidRPr="00F17B0A">
              <w:rPr>
                <w:rFonts w:eastAsia="標楷體"/>
                <w:sz w:val="16"/>
                <w:szCs w:val="16"/>
              </w:rPr>
              <w:t>一</w:t>
            </w:r>
            <w:proofErr w:type="gramEnd"/>
            <w:r w:rsidRPr="00F17B0A">
              <w:rPr>
                <w:rFonts w:eastAsia="標楷體"/>
                <w:sz w:val="16"/>
                <w:szCs w:val="16"/>
              </w:rPr>
              <w:t>)</w:t>
            </w:r>
          </w:p>
          <w:p w:rsidR="009E74F9" w:rsidRPr="00F17B0A" w:rsidRDefault="009E74F9" w:rsidP="00CB0891">
            <w:pPr>
              <w:adjustRightInd w:val="0"/>
              <w:snapToGrid w:val="0"/>
              <w:jc w:val="center"/>
              <w:rPr>
                <w:rFonts w:eastAsia="標楷體"/>
                <w:sz w:val="16"/>
                <w:szCs w:val="16"/>
              </w:rPr>
            </w:pPr>
            <w:r w:rsidRPr="00F17B0A">
              <w:rPr>
                <w:rFonts w:eastAsia="標楷體"/>
                <w:sz w:val="16"/>
                <w:szCs w:val="16"/>
              </w:rPr>
              <w:t>Graduation Project(I)</w:t>
            </w:r>
          </w:p>
          <w:p w:rsidR="009E74F9" w:rsidRPr="00F17B0A" w:rsidRDefault="009E74F9" w:rsidP="00CB0891">
            <w:pPr>
              <w:adjustRightInd w:val="0"/>
              <w:snapToGrid w:val="0"/>
              <w:jc w:val="center"/>
              <w:rPr>
                <w:rFonts w:eastAsia="標楷體"/>
                <w:sz w:val="16"/>
                <w:szCs w:val="16"/>
              </w:rPr>
            </w:pPr>
            <w:r w:rsidRPr="00F17B0A">
              <w:rPr>
                <w:rFonts w:eastAsia="標楷體" w:hint="eastAsia"/>
                <w:sz w:val="16"/>
                <w:szCs w:val="16"/>
              </w:rPr>
              <w:t>DE451</w:t>
            </w:r>
            <w:r w:rsidRPr="00F17B0A">
              <w:rPr>
                <w:rFonts w:eastAsia="標楷體"/>
                <w:sz w:val="16"/>
                <w:szCs w:val="16"/>
              </w:rPr>
              <w:t xml:space="preserve"> (3)</w:t>
            </w:r>
            <w:r w:rsidRPr="00F17B0A">
              <w:rPr>
                <w:rFonts w:eastAsia="標楷體" w:hint="eastAsia"/>
                <w:sz w:val="16"/>
                <w:szCs w:val="16"/>
              </w:rPr>
              <w:t>★</w:t>
            </w:r>
          </w:p>
        </w:tc>
        <w:tc>
          <w:tcPr>
            <w:tcW w:w="1156" w:type="dxa"/>
          </w:tcPr>
          <w:p w:rsidR="009E74F9" w:rsidRPr="00F17B0A" w:rsidRDefault="009E74F9" w:rsidP="00CB0891">
            <w:pPr>
              <w:adjustRightInd w:val="0"/>
              <w:snapToGrid w:val="0"/>
              <w:jc w:val="center"/>
              <w:rPr>
                <w:rFonts w:eastAsia="標楷體"/>
                <w:sz w:val="16"/>
                <w:szCs w:val="16"/>
              </w:rPr>
            </w:pPr>
            <w:r w:rsidRPr="00F17B0A">
              <w:rPr>
                <w:rFonts w:eastAsia="標楷體"/>
                <w:sz w:val="16"/>
                <w:szCs w:val="16"/>
              </w:rPr>
              <w:t>畢業專題</w:t>
            </w:r>
            <w:r w:rsidRPr="00F17B0A">
              <w:rPr>
                <w:rFonts w:eastAsia="標楷體"/>
                <w:sz w:val="16"/>
                <w:szCs w:val="16"/>
              </w:rPr>
              <w:t>(</w:t>
            </w:r>
            <w:r w:rsidRPr="00F17B0A">
              <w:rPr>
                <w:rFonts w:eastAsia="標楷體"/>
                <w:sz w:val="16"/>
                <w:szCs w:val="16"/>
              </w:rPr>
              <w:t>二</w:t>
            </w:r>
            <w:r w:rsidRPr="00F17B0A">
              <w:rPr>
                <w:rFonts w:eastAsia="標楷體"/>
                <w:sz w:val="16"/>
                <w:szCs w:val="16"/>
              </w:rPr>
              <w:t>)</w:t>
            </w:r>
            <w:r w:rsidRPr="00F17B0A">
              <w:rPr>
                <w:sz w:val="16"/>
                <w:szCs w:val="16"/>
              </w:rPr>
              <w:t xml:space="preserve"> </w:t>
            </w:r>
            <w:r w:rsidRPr="00F17B0A">
              <w:rPr>
                <w:rFonts w:eastAsia="標楷體"/>
                <w:sz w:val="16"/>
                <w:szCs w:val="16"/>
              </w:rPr>
              <w:t>Graduation Project(II)</w:t>
            </w:r>
          </w:p>
          <w:p w:rsidR="009E74F9" w:rsidRPr="00F17B0A" w:rsidRDefault="009E74F9" w:rsidP="00CB0891">
            <w:pPr>
              <w:adjustRightInd w:val="0"/>
              <w:snapToGrid w:val="0"/>
              <w:jc w:val="center"/>
              <w:rPr>
                <w:rFonts w:eastAsia="標楷體"/>
                <w:sz w:val="16"/>
                <w:szCs w:val="16"/>
              </w:rPr>
            </w:pPr>
            <w:r w:rsidRPr="00F17B0A">
              <w:rPr>
                <w:rFonts w:eastAsia="標楷體" w:hint="eastAsia"/>
                <w:sz w:val="16"/>
                <w:szCs w:val="16"/>
              </w:rPr>
              <w:t>DE452</w:t>
            </w:r>
            <w:r w:rsidRPr="00F17B0A">
              <w:rPr>
                <w:rFonts w:eastAsia="標楷體"/>
                <w:sz w:val="16"/>
                <w:szCs w:val="16"/>
              </w:rPr>
              <w:t xml:space="preserve"> (3)</w:t>
            </w:r>
            <w:r w:rsidRPr="00F17B0A">
              <w:rPr>
                <w:rFonts w:eastAsia="標楷體" w:hint="eastAsia"/>
                <w:sz w:val="16"/>
                <w:szCs w:val="16"/>
              </w:rPr>
              <w:t>★</w:t>
            </w:r>
          </w:p>
        </w:tc>
      </w:tr>
      <w:tr w:rsidR="009E74F9" w:rsidRPr="00690C71" w:rsidTr="00CB0891">
        <w:trPr>
          <w:cantSplit/>
          <w:trHeight w:val="431"/>
        </w:trPr>
        <w:tc>
          <w:tcPr>
            <w:tcW w:w="1248" w:type="dxa"/>
            <w:vMerge/>
            <w:vAlign w:val="center"/>
          </w:tcPr>
          <w:p w:rsidR="009E74F9" w:rsidRPr="00690C71" w:rsidRDefault="009E74F9" w:rsidP="00CB0891">
            <w:pPr>
              <w:adjustRightInd w:val="0"/>
              <w:snapToGrid w:val="0"/>
              <w:jc w:val="center"/>
              <w:rPr>
                <w:rFonts w:eastAsia="標楷體"/>
                <w:sz w:val="18"/>
              </w:rPr>
            </w:pPr>
          </w:p>
        </w:tc>
        <w:tc>
          <w:tcPr>
            <w:tcW w:w="894" w:type="dxa"/>
            <w:vAlign w:val="center"/>
          </w:tcPr>
          <w:p w:rsidR="009E74F9" w:rsidRPr="00690C71" w:rsidRDefault="009E74F9" w:rsidP="00CB0891">
            <w:pPr>
              <w:adjustRightInd w:val="0"/>
              <w:snapToGrid w:val="0"/>
              <w:jc w:val="center"/>
              <w:rPr>
                <w:rFonts w:eastAsia="標楷體" w:hAnsi="標楷體"/>
                <w:sz w:val="16"/>
                <w:szCs w:val="16"/>
              </w:rPr>
            </w:pPr>
          </w:p>
        </w:tc>
        <w:tc>
          <w:tcPr>
            <w:tcW w:w="978" w:type="dxa"/>
            <w:vAlign w:val="center"/>
          </w:tcPr>
          <w:p w:rsidR="009E74F9" w:rsidRPr="00690C71" w:rsidRDefault="009E74F9" w:rsidP="00CB0891">
            <w:pPr>
              <w:adjustRightInd w:val="0"/>
              <w:snapToGrid w:val="0"/>
              <w:jc w:val="center"/>
              <w:rPr>
                <w:rFonts w:eastAsia="標楷體" w:hAnsi="標楷體"/>
                <w:sz w:val="16"/>
                <w:szCs w:val="16"/>
              </w:rPr>
            </w:pPr>
          </w:p>
        </w:tc>
        <w:tc>
          <w:tcPr>
            <w:tcW w:w="1317" w:type="dxa"/>
          </w:tcPr>
          <w:p w:rsidR="009E74F9" w:rsidRPr="00690C71" w:rsidRDefault="009E74F9" w:rsidP="00CB0891">
            <w:pPr>
              <w:adjustRightInd w:val="0"/>
              <w:snapToGrid w:val="0"/>
              <w:jc w:val="center"/>
              <w:rPr>
                <w:rFonts w:eastAsia="標楷體"/>
                <w:sz w:val="16"/>
                <w:szCs w:val="16"/>
              </w:rPr>
            </w:pPr>
          </w:p>
        </w:tc>
        <w:tc>
          <w:tcPr>
            <w:tcW w:w="1376" w:type="dxa"/>
          </w:tcPr>
          <w:p w:rsidR="009E74F9" w:rsidRPr="00690C71" w:rsidRDefault="009E74F9" w:rsidP="00CB0891">
            <w:pPr>
              <w:adjustRightInd w:val="0"/>
              <w:snapToGrid w:val="0"/>
              <w:jc w:val="center"/>
              <w:rPr>
                <w:rFonts w:eastAsia="標楷體"/>
                <w:sz w:val="16"/>
                <w:szCs w:val="16"/>
              </w:rPr>
            </w:pPr>
          </w:p>
        </w:tc>
        <w:tc>
          <w:tcPr>
            <w:tcW w:w="1320" w:type="dxa"/>
          </w:tcPr>
          <w:p w:rsidR="009E74F9" w:rsidRPr="005C0697" w:rsidRDefault="009E74F9" w:rsidP="00CB0891">
            <w:pPr>
              <w:adjustRightInd w:val="0"/>
              <w:snapToGrid w:val="0"/>
              <w:jc w:val="center"/>
              <w:rPr>
                <w:rFonts w:eastAsia="標楷體"/>
                <w:sz w:val="16"/>
                <w:szCs w:val="16"/>
              </w:rPr>
            </w:pPr>
            <w:r w:rsidRPr="005C0697">
              <w:rPr>
                <w:rFonts w:eastAsia="標楷體"/>
                <w:sz w:val="16"/>
                <w:szCs w:val="16"/>
              </w:rPr>
              <w:t>生產計劃與管制</w:t>
            </w:r>
            <w:r w:rsidRPr="005C0697">
              <w:rPr>
                <w:rFonts w:eastAsia="標楷體"/>
                <w:sz w:val="16"/>
                <w:szCs w:val="16"/>
              </w:rPr>
              <w:t>(</w:t>
            </w:r>
            <w:proofErr w:type="gramStart"/>
            <w:r w:rsidRPr="005C0697">
              <w:rPr>
                <w:rFonts w:eastAsia="標楷體"/>
                <w:sz w:val="16"/>
                <w:szCs w:val="16"/>
              </w:rPr>
              <w:t>一</w:t>
            </w:r>
            <w:proofErr w:type="gramEnd"/>
            <w:r w:rsidRPr="005C0697">
              <w:rPr>
                <w:rFonts w:eastAsia="標楷體"/>
                <w:sz w:val="16"/>
                <w:szCs w:val="16"/>
              </w:rPr>
              <w:t>) Production Planning and Control(I)</w:t>
            </w:r>
          </w:p>
          <w:p w:rsidR="009E74F9" w:rsidRPr="005C0697" w:rsidRDefault="009E74F9" w:rsidP="00CB0891">
            <w:pPr>
              <w:adjustRightInd w:val="0"/>
              <w:snapToGrid w:val="0"/>
              <w:jc w:val="center"/>
              <w:rPr>
                <w:rFonts w:eastAsia="標楷體"/>
                <w:sz w:val="16"/>
                <w:szCs w:val="16"/>
              </w:rPr>
            </w:pPr>
            <w:r w:rsidRPr="005C0697">
              <w:rPr>
                <w:rFonts w:eastAsia="標楷體" w:hint="eastAsia"/>
                <w:sz w:val="16"/>
                <w:szCs w:val="16"/>
              </w:rPr>
              <w:t>DE</w:t>
            </w:r>
            <w:r w:rsidRPr="00F17B0A">
              <w:rPr>
                <w:rFonts w:eastAsia="標楷體" w:hint="eastAsia"/>
                <w:sz w:val="16"/>
                <w:szCs w:val="16"/>
              </w:rPr>
              <w:t>353</w:t>
            </w:r>
            <w:r w:rsidRPr="005C0697">
              <w:rPr>
                <w:rFonts w:eastAsia="標楷體"/>
                <w:sz w:val="16"/>
                <w:szCs w:val="16"/>
              </w:rPr>
              <w:t xml:space="preserve"> (3)</w:t>
            </w:r>
            <w:r w:rsidRPr="005C0697">
              <w:rPr>
                <w:rFonts w:eastAsia="標楷體" w:hint="eastAsia"/>
                <w:sz w:val="16"/>
                <w:szCs w:val="16"/>
              </w:rPr>
              <w:t>★</w:t>
            </w:r>
          </w:p>
        </w:tc>
        <w:tc>
          <w:tcPr>
            <w:tcW w:w="1251" w:type="dxa"/>
          </w:tcPr>
          <w:p w:rsidR="009E74F9" w:rsidRPr="005C0697" w:rsidRDefault="009E74F9" w:rsidP="00CB0891">
            <w:pPr>
              <w:adjustRightInd w:val="0"/>
              <w:snapToGrid w:val="0"/>
              <w:jc w:val="center"/>
              <w:rPr>
                <w:rFonts w:eastAsia="標楷體"/>
                <w:sz w:val="16"/>
                <w:szCs w:val="16"/>
              </w:rPr>
            </w:pPr>
            <w:r w:rsidRPr="005C0697">
              <w:rPr>
                <w:rFonts w:eastAsia="標楷體"/>
                <w:sz w:val="16"/>
                <w:szCs w:val="16"/>
              </w:rPr>
              <w:t>生產計劃與管制</w:t>
            </w:r>
            <w:r w:rsidRPr="009E74F9">
              <w:rPr>
                <w:rFonts w:eastAsia="標楷體" w:hint="eastAsia"/>
                <w:sz w:val="16"/>
                <w:szCs w:val="16"/>
              </w:rPr>
              <w:t>(</w:t>
            </w:r>
            <w:r w:rsidRPr="009E74F9">
              <w:rPr>
                <w:rFonts w:eastAsia="標楷體" w:hint="eastAsia"/>
                <w:sz w:val="16"/>
                <w:szCs w:val="16"/>
              </w:rPr>
              <w:t>含實驗</w:t>
            </w:r>
            <w:r w:rsidRPr="009E74F9">
              <w:rPr>
                <w:rFonts w:eastAsia="標楷體" w:hint="eastAsia"/>
                <w:sz w:val="16"/>
                <w:szCs w:val="16"/>
              </w:rPr>
              <w:t>)</w:t>
            </w:r>
            <w:r w:rsidRPr="009E74F9">
              <w:rPr>
                <w:rFonts w:eastAsia="標楷體"/>
                <w:sz w:val="16"/>
                <w:szCs w:val="16"/>
              </w:rPr>
              <w:t>(</w:t>
            </w:r>
            <w:r w:rsidRPr="009E74F9">
              <w:rPr>
                <w:rFonts w:eastAsia="標楷體" w:hint="eastAsia"/>
                <w:sz w:val="16"/>
                <w:szCs w:val="16"/>
              </w:rPr>
              <w:t>二</w:t>
            </w:r>
            <w:r w:rsidRPr="005C0697">
              <w:rPr>
                <w:rFonts w:eastAsia="標楷體"/>
                <w:sz w:val="16"/>
                <w:szCs w:val="16"/>
              </w:rPr>
              <w:t>) Production Planning and Control(II)</w:t>
            </w:r>
          </w:p>
          <w:p w:rsidR="009E74F9" w:rsidRPr="005C0697" w:rsidRDefault="009E74F9" w:rsidP="00CB0891">
            <w:pPr>
              <w:adjustRightInd w:val="0"/>
              <w:snapToGrid w:val="0"/>
              <w:jc w:val="center"/>
              <w:rPr>
                <w:rFonts w:eastAsia="標楷體"/>
                <w:sz w:val="16"/>
                <w:szCs w:val="16"/>
              </w:rPr>
            </w:pPr>
            <w:r w:rsidRPr="005C0697">
              <w:rPr>
                <w:rFonts w:eastAsia="標楷體" w:hint="eastAsia"/>
                <w:sz w:val="16"/>
                <w:szCs w:val="16"/>
              </w:rPr>
              <w:t>D</w:t>
            </w:r>
            <w:r w:rsidRPr="00F17B0A">
              <w:rPr>
                <w:rFonts w:eastAsia="標楷體" w:hint="eastAsia"/>
                <w:sz w:val="16"/>
                <w:szCs w:val="16"/>
              </w:rPr>
              <w:t>E354</w:t>
            </w:r>
            <w:r w:rsidRPr="00F17B0A">
              <w:rPr>
                <w:rFonts w:eastAsia="標楷體"/>
                <w:sz w:val="16"/>
                <w:szCs w:val="16"/>
              </w:rPr>
              <w:t xml:space="preserve"> (3</w:t>
            </w:r>
            <w:r w:rsidRPr="005C0697">
              <w:rPr>
                <w:rFonts w:eastAsia="標楷體"/>
                <w:sz w:val="16"/>
                <w:szCs w:val="16"/>
              </w:rPr>
              <w:t>)</w:t>
            </w:r>
            <w:r w:rsidRPr="005C0697">
              <w:rPr>
                <w:rFonts w:eastAsia="標楷體" w:hint="eastAsia"/>
                <w:sz w:val="16"/>
                <w:szCs w:val="16"/>
              </w:rPr>
              <w:t>★</w:t>
            </w:r>
          </w:p>
        </w:tc>
        <w:tc>
          <w:tcPr>
            <w:tcW w:w="1235" w:type="dxa"/>
          </w:tcPr>
          <w:p w:rsidR="009E74F9" w:rsidRPr="005C0697" w:rsidRDefault="009E74F9" w:rsidP="00CB0891">
            <w:pPr>
              <w:adjustRightInd w:val="0"/>
              <w:snapToGrid w:val="0"/>
              <w:jc w:val="center"/>
              <w:rPr>
                <w:rFonts w:eastAsia="標楷體"/>
                <w:sz w:val="16"/>
                <w:szCs w:val="16"/>
              </w:rPr>
            </w:pPr>
          </w:p>
        </w:tc>
        <w:tc>
          <w:tcPr>
            <w:tcW w:w="1156" w:type="dxa"/>
          </w:tcPr>
          <w:p w:rsidR="009E74F9" w:rsidRPr="005C0697" w:rsidRDefault="009E74F9" w:rsidP="00CB0891">
            <w:pPr>
              <w:adjustRightInd w:val="0"/>
              <w:snapToGrid w:val="0"/>
              <w:jc w:val="center"/>
              <w:rPr>
                <w:rFonts w:eastAsia="標楷體"/>
                <w:sz w:val="16"/>
                <w:szCs w:val="16"/>
              </w:rPr>
            </w:pPr>
          </w:p>
        </w:tc>
      </w:tr>
      <w:tr w:rsidR="009E74F9" w:rsidRPr="00690C71" w:rsidTr="00CB0891">
        <w:trPr>
          <w:cantSplit/>
          <w:trHeight w:val="431"/>
        </w:trPr>
        <w:tc>
          <w:tcPr>
            <w:tcW w:w="1248" w:type="dxa"/>
            <w:vAlign w:val="center"/>
          </w:tcPr>
          <w:p w:rsidR="009E74F9" w:rsidRPr="00690C71" w:rsidRDefault="009E74F9" w:rsidP="00CB0891">
            <w:pPr>
              <w:adjustRightInd w:val="0"/>
              <w:snapToGrid w:val="0"/>
              <w:jc w:val="center"/>
              <w:rPr>
                <w:rFonts w:eastAsia="標楷體"/>
                <w:sz w:val="18"/>
              </w:rPr>
            </w:pPr>
            <w:r w:rsidRPr="00690C71">
              <w:rPr>
                <w:rFonts w:eastAsia="標楷體" w:hAnsi="標楷體"/>
                <w:sz w:val="18"/>
              </w:rPr>
              <w:t>學期學分小計</w:t>
            </w:r>
            <w:r w:rsidRPr="00690C71">
              <w:rPr>
                <w:rFonts w:eastAsia="標楷體"/>
                <w:sz w:val="18"/>
              </w:rPr>
              <w:t>Credit each semester</w:t>
            </w:r>
          </w:p>
        </w:tc>
        <w:tc>
          <w:tcPr>
            <w:tcW w:w="894"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w:t>
            </w:r>
          </w:p>
        </w:tc>
        <w:tc>
          <w:tcPr>
            <w:tcW w:w="978"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w:t>
            </w:r>
          </w:p>
        </w:tc>
        <w:tc>
          <w:tcPr>
            <w:tcW w:w="1317"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6</w:t>
            </w:r>
          </w:p>
        </w:tc>
        <w:tc>
          <w:tcPr>
            <w:tcW w:w="1376"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4</w:t>
            </w:r>
          </w:p>
        </w:tc>
        <w:tc>
          <w:tcPr>
            <w:tcW w:w="1320"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6</w:t>
            </w:r>
          </w:p>
        </w:tc>
        <w:tc>
          <w:tcPr>
            <w:tcW w:w="1251"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6</w:t>
            </w:r>
          </w:p>
        </w:tc>
        <w:tc>
          <w:tcPr>
            <w:tcW w:w="1235"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3</w:t>
            </w:r>
          </w:p>
        </w:tc>
        <w:tc>
          <w:tcPr>
            <w:tcW w:w="1156"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3</w:t>
            </w:r>
          </w:p>
        </w:tc>
      </w:tr>
      <w:tr w:rsidR="00A03359" w:rsidRPr="00690C71" w:rsidTr="00CB0891">
        <w:trPr>
          <w:cantSplit/>
          <w:trHeight w:val="431"/>
        </w:trPr>
        <w:tc>
          <w:tcPr>
            <w:tcW w:w="1248" w:type="dxa"/>
            <w:vMerge w:val="restart"/>
            <w:vAlign w:val="center"/>
          </w:tcPr>
          <w:p w:rsidR="00A03359" w:rsidRPr="00690C71" w:rsidRDefault="00A03359" w:rsidP="00A03359">
            <w:pPr>
              <w:adjustRightInd w:val="0"/>
              <w:snapToGrid w:val="0"/>
              <w:jc w:val="center"/>
              <w:rPr>
                <w:rFonts w:eastAsia="標楷體" w:hAnsi="標楷體"/>
                <w:sz w:val="18"/>
              </w:rPr>
            </w:pPr>
            <w:r w:rsidRPr="00690C71">
              <w:rPr>
                <w:rFonts w:eastAsia="標楷體" w:hAnsi="標楷體" w:hint="eastAsia"/>
                <w:sz w:val="18"/>
              </w:rPr>
              <w:t>選</w:t>
            </w:r>
          </w:p>
          <w:p w:rsidR="00A03359" w:rsidRPr="00690C71" w:rsidRDefault="00A03359" w:rsidP="00A03359">
            <w:pPr>
              <w:adjustRightInd w:val="0"/>
              <w:snapToGrid w:val="0"/>
              <w:jc w:val="center"/>
              <w:rPr>
                <w:rFonts w:eastAsia="標楷體" w:hAnsi="標楷體"/>
                <w:sz w:val="18"/>
              </w:rPr>
            </w:pPr>
            <w:r w:rsidRPr="00690C71">
              <w:rPr>
                <w:rFonts w:eastAsia="標楷體" w:hAnsi="標楷體" w:hint="eastAsia"/>
                <w:sz w:val="18"/>
              </w:rPr>
              <w:t>修</w:t>
            </w:r>
          </w:p>
          <w:p w:rsidR="00A03359" w:rsidRPr="00690C71" w:rsidRDefault="00A03359" w:rsidP="00A03359">
            <w:pPr>
              <w:adjustRightInd w:val="0"/>
              <w:snapToGrid w:val="0"/>
              <w:jc w:val="center"/>
              <w:rPr>
                <w:rFonts w:eastAsia="標楷體" w:hAnsi="標楷體"/>
                <w:sz w:val="18"/>
              </w:rPr>
            </w:pPr>
            <w:r w:rsidRPr="00690C71">
              <w:rPr>
                <w:rFonts w:eastAsia="標楷體" w:hAnsi="標楷體" w:hint="eastAsia"/>
                <w:sz w:val="18"/>
              </w:rPr>
              <w:t>科</w:t>
            </w:r>
          </w:p>
          <w:p w:rsidR="00A03359" w:rsidRPr="00690C71" w:rsidRDefault="00A03359" w:rsidP="00A03359">
            <w:pPr>
              <w:adjustRightInd w:val="0"/>
              <w:snapToGrid w:val="0"/>
              <w:jc w:val="center"/>
              <w:rPr>
                <w:rFonts w:eastAsia="標楷體" w:hAnsi="標楷體"/>
                <w:sz w:val="18"/>
              </w:rPr>
            </w:pPr>
            <w:r w:rsidRPr="00690C71">
              <w:rPr>
                <w:rFonts w:eastAsia="標楷體" w:hAnsi="標楷體" w:hint="eastAsia"/>
                <w:sz w:val="18"/>
              </w:rPr>
              <w:t>目</w:t>
            </w:r>
          </w:p>
          <w:p w:rsidR="00A03359" w:rsidRPr="00690C71" w:rsidRDefault="00A03359" w:rsidP="00A03359">
            <w:pPr>
              <w:adjustRightInd w:val="0"/>
              <w:snapToGrid w:val="0"/>
              <w:jc w:val="center"/>
              <w:rPr>
                <w:rFonts w:eastAsia="標楷體"/>
                <w:sz w:val="18"/>
                <w:szCs w:val="18"/>
              </w:rPr>
            </w:pPr>
            <w:r w:rsidRPr="00690C71">
              <w:rPr>
                <w:rFonts w:eastAsia="標楷體"/>
                <w:sz w:val="18"/>
                <w:szCs w:val="18"/>
              </w:rPr>
              <w:t>Elective Courses</w:t>
            </w:r>
          </w:p>
          <w:p w:rsidR="00A03359" w:rsidRPr="00690C71" w:rsidRDefault="00A03359" w:rsidP="00A03359">
            <w:pPr>
              <w:adjustRightInd w:val="0"/>
              <w:snapToGrid w:val="0"/>
              <w:jc w:val="center"/>
              <w:rPr>
                <w:rFonts w:eastAsia="標楷體"/>
                <w:sz w:val="18"/>
                <w:szCs w:val="18"/>
              </w:rPr>
            </w:pPr>
            <w:r>
              <w:rPr>
                <w:rFonts w:eastAsia="標楷體" w:hint="eastAsia"/>
                <w:sz w:val="18"/>
                <w:szCs w:val="18"/>
              </w:rPr>
              <w:t>(20</w:t>
            </w:r>
            <w:r w:rsidRPr="00690C71">
              <w:rPr>
                <w:rFonts w:eastAsia="標楷體" w:hint="eastAsia"/>
                <w:sz w:val="18"/>
                <w:szCs w:val="18"/>
              </w:rPr>
              <w:t>)</w:t>
            </w:r>
          </w:p>
        </w:tc>
        <w:tc>
          <w:tcPr>
            <w:tcW w:w="894" w:type="dxa"/>
          </w:tcPr>
          <w:p w:rsidR="00A03359" w:rsidRPr="00690C71" w:rsidRDefault="00A03359" w:rsidP="00A03359">
            <w:pPr>
              <w:adjustRightInd w:val="0"/>
              <w:snapToGrid w:val="0"/>
              <w:jc w:val="center"/>
              <w:rPr>
                <w:rFonts w:eastAsia="標楷體"/>
                <w:sz w:val="16"/>
                <w:szCs w:val="16"/>
              </w:rPr>
            </w:pPr>
            <w:r w:rsidRPr="00690C71">
              <w:rPr>
                <w:rFonts w:eastAsia="標楷體"/>
                <w:sz w:val="16"/>
                <w:szCs w:val="16"/>
              </w:rPr>
              <w:t>問題創意思解</w:t>
            </w:r>
            <w:r w:rsidRPr="00690C71">
              <w:rPr>
                <w:rFonts w:eastAsia="標楷體"/>
                <w:sz w:val="16"/>
                <w:szCs w:val="16"/>
              </w:rPr>
              <w:t>Creative Problem Solving</w:t>
            </w:r>
          </w:p>
          <w:p w:rsidR="00A03359" w:rsidRPr="00690C71" w:rsidRDefault="00A03359" w:rsidP="00A03359">
            <w:pPr>
              <w:adjustRightInd w:val="0"/>
              <w:snapToGrid w:val="0"/>
              <w:jc w:val="center"/>
              <w:rPr>
                <w:rFonts w:eastAsia="標楷體"/>
                <w:sz w:val="16"/>
                <w:szCs w:val="16"/>
              </w:rPr>
            </w:pPr>
            <w:r w:rsidRPr="00690C71">
              <w:rPr>
                <w:rFonts w:eastAsia="標楷體" w:hint="eastAsia"/>
                <w:sz w:val="16"/>
                <w:szCs w:val="16"/>
              </w:rPr>
              <w:t>IE232</w:t>
            </w:r>
            <w:r w:rsidRPr="00690C71">
              <w:rPr>
                <w:rFonts w:eastAsia="標楷體"/>
                <w:sz w:val="16"/>
                <w:szCs w:val="16"/>
              </w:rPr>
              <w:t xml:space="preserve"> (2)</w:t>
            </w:r>
          </w:p>
        </w:tc>
        <w:tc>
          <w:tcPr>
            <w:tcW w:w="978" w:type="dxa"/>
          </w:tcPr>
          <w:p w:rsidR="00A03359" w:rsidRPr="00690C71" w:rsidRDefault="00A03359" w:rsidP="00A03359">
            <w:pPr>
              <w:adjustRightInd w:val="0"/>
              <w:snapToGrid w:val="0"/>
              <w:jc w:val="center"/>
              <w:rPr>
                <w:rFonts w:eastAsia="標楷體"/>
                <w:sz w:val="16"/>
                <w:szCs w:val="16"/>
              </w:rPr>
            </w:pPr>
            <w:r w:rsidRPr="00690C71">
              <w:rPr>
                <w:rFonts w:eastAsia="標楷體"/>
                <w:sz w:val="16"/>
                <w:szCs w:val="16"/>
              </w:rPr>
              <w:t>工作研究</w:t>
            </w:r>
          </w:p>
          <w:p w:rsidR="00A03359" w:rsidRPr="00690C71" w:rsidRDefault="00A03359" w:rsidP="00A03359">
            <w:pPr>
              <w:adjustRightInd w:val="0"/>
              <w:snapToGrid w:val="0"/>
              <w:jc w:val="center"/>
              <w:rPr>
                <w:rFonts w:eastAsia="標楷體"/>
                <w:sz w:val="16"/>
                <w:szCs w:val="16"/>
              </w:rPr>
            </w:pPr>
            <w:r w:rsidRPr="00690C71">
              <w:rPr>
                <w:rFonts w:eastAsia="標楷體"/>
                <w:sz w:val="16"/>
                <w:szCs w:val="16"/>
              </w:rPr>
              <w:t>Work Study</w:t>
            </w:r>
          </w:p>
          <w:p w:rsidR="00A03359" w:rsidRPr="00690C71" w:rsidRDefault="00A03359" w:rsidP="00A03359">
            <w:pPr>
              <w:adjustRightInd w:val="0"/>
              <w:snapToGrid w:val="0"/>
              <w:jc w:val="center"/>
              <w:rPr>
                <w:rFonts w:eastAsia="標楷體"/>
                <w:sz w:val="16"/>
                <w:szCs w:val="16"/>
              </w:rPr>
            </w:pPr>
            <w:r w:rsidRPr="00690C71">
              <w:rPr>
                <w:rFonts w:eastAsia="標楷體" w:hint="eastAsia"/>
                <w:sz w:val="16"/>
                <w:szCs w:val="16"/>
              </w:rPr>
              <w:t>IE211</w:t>
            </w:r>
            <w:r w:rsidRPr="00690C71">
              <w:rPr>
                <w:rFonts w:eastAsia="標楷體"/>
                <w:sz w:val="16"/>
                <w:szCs w:val="16"/>
              </w:rPr>
              <w:t xml:space="preserve"> (3)</w:t>
            </w:r>
          </w:p>
        </w:tc>
        <w:tc>
          <w:tcPr>
            <w:tcW w:w="1317" w:type="dxa"/>
          </w:tcPr>
          <w:p w:rsidR="008550A4" w:rsidRPr="008550A4" w:rsidRDefault="008550A4" w:rsidP="008550A4">
            <w:pPr>
              <w:jc w:val="center"/>
              <w:rPr>
                <w:rFonts w:eastAsia="標楷體"/>
                <w:sz w:val="16"/>
                <w:szCs w:val="16"/>
              </w:rPr>
            </w:pPr>
            <w:r w:rsidRPr="008550A4">
              <w:rPr>
                <w:rFonts w:eastAsia="標楷體" w:hint="eastAsia"/>
                <w:sz w:val="16"/>
                <w:szCs w:val="16"/>
              </w:rPr>
              <w:t>科技英文閱讀與報告</w:t>
            </w:r>
          </w:p>
          <w:p w:rsidR="008550A4" w:rsidRPr="008550A4" w:rsidRDefault="008550A4" w:rsidP="008550A4">
            <w:pPr>
              <w:jc w:val="center"/>
              <w:rPr>
                <w:rFonts w:eastAsia="標楷體"/>
                <w:sz w:val="16"/>
                <w:szCs w:val="16"/>
              </w:rPr>
            </w:pPr>
            <w:r w:rsidRPr="008550A4">
              <w:rPr>
                <w:rFonts w:eastAsia="標楷體"/>
                <w:sz w:val="16"/>
                <w:szCs w:val="16"/>
              </w:rPr>
              <w:t>Technical Reading and Report</w:t>
            </w:r>
          </w:p>
          <w:p w:rsidR="00A03359" w:rsidRPr="00690C71" w:rsidRDefault="008550A4" w:rsidP="008550A4">
            <w:pPr>
              <w:adjustRightInd w:val="0"/>
              <w:snapToGrid w:val="0"/>
              <w:jc w:val="center"/>
              <w:rPr>
                <w:rFonts w:eastAsia="標楷體"/>
                <w:sz w:val="16"/>
                <w:szCs w:val="16"/>
              </w:rPr>
            </w:pPr>
            <w:r w:rsidRPr="008550A4">
              <w:rPr>
                <w:rFonts w:eastAsia="標楷體" w:hint="eastAsia"/>
                <w:sz w:val="16"/>
                <w:szCs w:val="16"/>
              </w:rPr>
              <w:t>DE302</w:t>
            </w:r>
            <w:r w:rsidRPr="008550A4">
              <w:rPr>
                <w:rFonts w:eastAsia="標楷體"/>
                <w:sz w:val="16"/>
                <w:szCs w:val="16"/>
              </w:rPr>
              <w:t>(3)</w:t>
            </w:r>
            <w:r w:rsidRPr="008550A4">
              <w:rPr>
                <w:rFonts w:eastAsia="標楷體" w:hint="eastAsia"/>
                <w:sz w:val="16"/>
                <w:szCs w:val="16"/>
              </w:rPr>
              <w:t>★</w:t>
            </w:r>
          </w:p>
        </w:tc>
        <w:tc>
          <w:tcPr>
            <w:tcW w:w="1376" w:type="dxa"/>
          </w:tcPr>
          <w:p w:rsidR="00A03359" w:rsidRPr="009E74F9" w:rsidRDefault="00A03359" w:rsidP="00A03359">
            <w:pPr>
              <w:adjustRightInd w:val="0"/>
              <w:snapToGrid w:val="0"/>
              <w:jc w:val="center"/>
              <w:rPr>
                <w:rFonts w:eastAsia="標楷體"/>
                <w:sz w:val="16"/>
                <w:szCs w:val="16"/>
              </w:rPr>
            </w:pPr>
            <w:r w:rsidRPr="009E74F9">
              <w:rPr>
                <w:rFonts w:eastAsia="標楷體"/>
                <w:sz w:val="16"/>
                <w:szCs w:val="16"/>
              </w:rPr>
              <w:t>網路資訊應用</w:t>
            </w:r>
            <w:r w:rsidRPr="009E74F9">
              <w:rPr>
                <w:rFonts w:eastAsia="標楷體"/>
                <w:sz w:val="16"/>
                <w:szCs w:val="16"/>
              </w:rPr>
              <w:t>Network Information Application</w:t>
            </w:r>
          </w:p>
          <w:p w:rsidR="00A03359" w:rsidRPr="009E74F9" w:rsidRDefault="00A03359" w:rsidP="00A03359">
            <w:pPr>
              <w:adjustRightInd w:val="0"/>
              <w:snapToGrid w:val="0"/>
              <w:jc w:val="center"/>
              <w:rPr>
                <w:rFonts w:eastAsia="標楷體"/>
                <w:sz w:val="16"/>
                <w:szCs w:val="16"/>
              </w:rPr>
            </w:pPr>
            <w:r w:rsidRPr="009E74F9">
              <w:rPr>
                <w:rFonts w:eastAsia="標楷體" w:hint="eastAsia"/>
                <w:sz w:val="16"/>
                <w:szCs w:val="16"/>
              </w:rPr>
              <w:t>IE212</w:t>
            </w:r>
            <w:r w:rsidRPr="009E74F9">
              <w:rPr>
                <w:rFonts w:eastAsia="標楷體"/>
                <w:sz w:val="16"/>
                <w:szCs w:val="16"/>
              </w:rPr>
              <w:t xml:space="preserve"> (3)</w:t>
            </w:r>
          </w:p>
        </w:tc>
        <w:tc>
          <w:tcPr>
            <w:tcW w:w="1320" w:type="dxa"/>
          </w:tcPr>
          <w:p w:rsidR="00A03359" w:rsidRPr="009E74F9" w:rsidRDefault="00A03359" w:rsidP="00A03359">
            <w:pPr>
              <w:adjustRightInd w:val="0"/>
              <w:snapToGrid w:val="0"/>
              <w:jc w:val="center"/>
              <w:rPr>
                <w:rFonts w:eastAsia="標楷體"/>
                <w:sz w:val="16"/>
                <w:szCs w:val="16"/>
              </w:rPr>
            </w:pPr>
            <w:r w:rsidRPr="009E74F9">
              <w:rPr>
                <w:rFonts w:eastAsia="標楷體"/>
                <w:sz w:val="16"/>
                <w:szCs w:val="16"/>
              </w:rPr>
              <w:t>機率分析</w:t>
            </w:r>
            <w:r w:rsidRPr="009E74F9">
              <w:rPr>
                <w:rFonts w:eastAsia="標楷體"/>
                <w:sz w:val="16"/>
                <w:szCs w:val="16"/>
              </w:rPr>
              <w:t>Probabilistic Analysis</w:t>
            </w:r>
          </w:p>
          <w:p w:rsidR="00A03359" w:rsidRPr="009E74F9" w:rsidRDefault="00A03359" w:rsidP="00A03359">
            <w:pPr>
              <w:adjustRightInd w:val="0"/>
              <w:snapToGrid w:val="0"/>
              <w:jc w:val="center"/>
              <w:rPr>
                <w:rFonts w:eastAsia="標楷體"/>
                <w:sz w:val="16"/>
                <w:szCs w:val="16"/>
              </w:rPr>
            </w:pPr>
            <w:r w:rsidRPr="009E74F9">
              <w:rPr>
                <w:rFonts w:eastAsia="標楷體" w:hint="eastAsia"/>
                <w:sz w:val="16"/>
                <w:szCs w:val="16"/>
              </w:rPr>
              <w:t>IE533</w:t>
            </w:r>
            <w:r w:rsidRPr="009E74F9">
              <w:rPr>
                <w:rFonts w:eastAsia="標楷體"/>
                <w:sz w:val="16"/>
                <w:szCs w:val="16"/>
              </w:rPr>
              <w:t xml:space="preserve"> (</w:t>
            </w:r>
            <w:proofErr w:type="gramStart"/>
            <w:r w:rsidRPr="009E74F9">
              <w:rPr>
                <w:rFonts w:eastAsia="標楷體"/>
                <w:sz w:val="16"/>
                <w:szCs w:val="16"/>
              </w:rPr>
              <w:t>3)</w:t>
            </w:r>
            <w:r w:rsidRPr="009E74F9">
              <w:rPr>
                <w:rFonts w:ascii="Segoe UI Symbol" w:eastAsia="標楷體" w:hAnsi="Segoe UI Symbol" w:cs="Segoe UI Symbol"/>
                <w:sz w:val="20"/>
                <w:szCs w:val="20"/>
              </w:rPr>
              <w:t>★</w:t>
            </w:r>
            <w:proofErr w:type="gramEnd"/>
          </w:p>
        </w:tc>
        <w:tc>
          <w:tcPr>
            <w:tcW w:w="1251" w:type="dxa"/>
          </w:tcPr>
          <w:p w:rsidR="00A03359" w:rsidRPr="009E74F9" w:rsidRDefault="00A03359" w:rsidP="00A03359">
            <w:pPr>
              <w:adjustRightInd w:val="0"/>
              <w:snapToGrid w:val="0"/>
              <w:jc w:val="center"/>
              <w:rPr>
                <w:rFonts w:eastAsia="標楷體"/>
                <w:sz w:val="16"/>
                <w:szCs w:val="16"/>
              </w:rPr>
            </w:pPr>
            <w:r w:rsidRPr="009E74F9">
              <w:rPr>
                <w:rFonts w:eastAsia="標楷體"/>
                <w:sz w:val="16"/>
                <w:szCs w:val="16"/>
              </w:rPr>
              <w:t>研究方法</w:t>
            </w:r>
            <w:r w:rsidRPr="009E74F9">
              <w:rPr>
                <w:rFonts w:eastAsia="標楷體"/>
                <w:sz w:val="16"/>
                <w:szCs w:val="16"/>
              </w:rPr>
              <w:t>Research Methodology</w:t>
            </w:r>
          </w:p>
          <w:p w:rsidR="00A03359" w:rsidRPr="009E74F9" w:rsidRDefault="00A03359" w:rsidP="00A03359">
            <w:pPr>
              <w:adjustRightInd w:val="0"/>
              <w:snapToGrid w:val="0"/>
              <w:jc w:val="center"/>
              <w:rPr>
                <w:rFonts w:eastAsia="標楷體"/>
                <w:sz w:val="16"/>
                <w:szCs w:val="16"/>
              </w:rPr>
            </w:pPr>
            <w:r w:rsidRPr="009E74F9">
              <w:rPr>
                <w:rFonts w:eastAsia="標楷體" w:hint="eastAsia"/>
                <w:sz w:val="16"/>
                <w:szCs w:val="16"/>
              </w:rPr>
              <w:t>IE233</w:t>
            </w:r>
            <w:r w:rsidRPr="009E74F9">
              <w:rPr>
                <w:rFonts w:eastAsia="標楷體"/>
                <w:sz w:val="16"/>
                <w:szCs w:val="16"/>
              </w:rPr>
              <w:t xml:space="preserve"> (2)</w:t>
            </w:r>
          </w:p>
        </w:tc>
        <w:tc>
          <w:tcPr>
            <w:tcW w:w="1235" w:type="dxa"/>
          </w:tcPr>
          <w:p w:rsidR="00A03359" w:rsidRPr="009E74F9" w:rsidRDefault="00A03359" w:rsidP="00A03359">
            <w:pPr>
              <w:adjustRightInd w:val="0"/>
              <w:snapToGrid w:val="0"/>
              <w:jc w:val="center"/>
              <w:rPr>
                <w:rFonts w:eastAsia="標楷體"/>
                <w:sz w:val="16"/>
                <w:szCs w:val="16"/>
              </w:rPr>
            </w:pPr>
            <w:r w:rsidRPr="009E74F9">
              <w:rPr>
                <w:rFonts w:eastAsia="標楷體" w:hint="eastAsia"/>
                <w:sz w:val="16"/>
                <w:szCs w:val="16"/>
              </w:rPr>
              <w:t>全球運籌管理</w:t>
            </w:r>
          </w:p>
          <w:p w:rsidR="00A03359" w:rsidRPr="009E74F9" w:rsidRDefault="00A03359" w:rsidP="00A03359">
            <w:pPr>
              <w:adjustRightInd w:val="0"/>
              <w:snapToGrid w:val="0"/>
              <w:jc w:val="center"/>
              <w:rPr>
                <w:rFonts w:eastAsia="標楷體"/>
                <w:sz w:val="16"/>
                <w:szCs w:val="16"/>
              </w:rPr>
            </w:pPr>
            <w:r w:rsidRPr="009E74F9">
              <w:rPr>
                <w:rFonts w:eastAsia="標楷體"/>
                <w:sz w:val="16"/>
                <w:szCs w:val="16"/>
              </w:rPr>
              <w:t>Global Logistics Management</w:t>
            </w:r>
          </w:p>
          <w:p w:rsidR="00A03359" w:rsidRPr="009E74F9" w:rsidRDefault="00A03359" w:rsidP="00A03359">
            <w:pPr>
              <w:adjustRightInd w:val="0"/>
              <w:snapToGrid w:val="0"/>
              <w:jc w:val="center"/>
              <w:rPr>
                <w:rFonts w:eastAsia="標楷體"/>
                <w:sz w:val="16"/>
                <w:szCs w:val="16"/>
              </w:rPr>
            </w:pPr>
            <w:r w:rsidRPr="009E74F9">
              <w:rPr>
                <w:rFonts w:eastAsia="標楷體" w:hint="eastAsia"/>
                <w:sz w:val="16"/>
                <w:szCs w:val="16"/>
              </w:rPr>
              <w:t>IE576</w:t>
            </w:r>
            <w:r w:rsidRPr="009E74F9">
              <w:rPr>
                <w:rFonts w:eastAsia="標楷體"/>
                <w:sz w:val="16"/>
                <w:szCs w:val="16"/>
              </w:rPr>
              <w:t xml:space="preserve"> (</w:t>
            </w:r>
            <w:proofErr w:type="gramStart"/>
            <w:r w:rsidRPr="009E74F9">
              <w:rPr>
                <w:rFonts w:eastAsia="標楷體"/>
                <w:sz w:val="16"/>
                <w:szCs w:val="16"/>
              </w:rPr>
              <w:t>3)</w:t>
            </w:r>
            <w:r w:rsidRPr="009E74F9">
              <w:rPr>
                <w:rFonts w:ascii="Segoe UI Symbol" w:eastAsia="標楷體" w:hAnsi="Segoe UI Symbol" w:cs="Segoe UI Symbol"/>
                <w:sz w:val="20"/>
                <w:szCs w:val="20"/>
              </w:rPr>
              <w:t>★</w:t>
            </w:r>
            <w:proofErr w:type="gramEnd"/>
          </w:p>
        </w:tc>
        <w:tc>
          <w:tcPr>
            <w:tcW w:w="1156" w:type="dxa"/>
          </w:tcPr>
          <w:p w:rsidR="00A03359" w:rsidRPr="0090499E" w:rsidRDefault="00A03359" w:rsidP="00A03359">
            <w:pPr>
              <w:adjustRightInd w:val="0"/>
              <w:snapToGrid w:val="0"/>
              <w:jc w:val="center"/>
              <w:rPr>
                <w:rFonts w:eastAsia="標楷體"/>
                <w:strike/>
                <w:sz w:val="16"/>
                <w:szCs w:val="16"/>
              </w:rPr>
            </w:pPr>
            <w:r w:rsidRPr="0090499E">
              <w:rPr>
                <w:rFonts w:eastAsia="標楷體" w:hint="eastAsia"/>
                <w:strike/>
                <w:sz w:val="16"/>
                <w:szCs w:val="16"/>
              </w:rPr>
              <w:t>專業實習</w:t>
            </w:r>
            <w:r w:rsidRPr="0090499E">
              <w:rPr>
                <w:rFonts w:eastAsia="標楷體" w:hint="eastAsia"/>
                <w:strike/>
                <w:sz w:val="16"/>
                <w:szCs w:val="16"/>
              </w:rPr>
              <w:t>(</w:t>
            </w:r>
            <w:proofErr w:type="gramStart"/>
            <w:r w:rsidRPr="0090499E">
              <w:rPr>
                <w:rFonts w:eastAsia="標楷體" w:hint="eastAsia"/>
                <w:strike/>
                <w:sz w:val="16"/>
                <w:szCs w:val="16"/>
              </w:rPr>
              <w:t>一</w:t>
            </w:r>
            <w:proofErr w:type="gramEnd"/>
            <w:r w:rsidRPr="0090499E">
              <w:rPr>
                <w:rFonts w:eastAsia="標楷體" w:hint="eastAsia"/>
                <w:strike/>
                <w:sz w:val="16"/>
                <w:szCs w:val="16"/>
              </w:rPr>
              <w:t xml:space="preserve">) </w:t>
            </w:r>
          </w:p>
          <w:p w:rsidR="00A03359" w:rsidRPr="0090499E" w:rsidRDefault="00A03359" w:rsidP="00A03359">
            <w:pPr>
              <w:adjustRightInd w:val="0"/>
              <w:snapToGrid w:val="0"/>
              <w:jc w:val="center"/>
              <w:rPr>
                <w:rFonts w:eastAsia="標楷體"/>
                <w:strike/>
                <w:sz w:val="16"/>
                <w:szCs w:val="16"/>
              </w:rPr>
            </w:pPr>
            <w:r w:rsidRPr="0090499E">
              <w:rPr>
                <w:rFonts w:eastAsia="標楷體"/>
                <w:strike/>
                <w:sz w:val="16"/>
                <w:szCs w:val="16"/>
              </w:rPr>
              <w:t>Field Study(I)</w:t>
            </w:r>
          </w:p>
          <w:p w:rsidR="00A03359" w:rsidRPr="0090499E" w:rsidRDefault="00A03359" w:rsidP="00A03359">
            <w:pPr>
              <w:adjustRightInd w:val="0"/>
              <w:snapToGrid w:val="0"/>
              <w:jc w:val="center"/>
              <w:rPr>
                <w:rFonts w:eastAsia="標楷體"/>
                <w:strike/>
                <w:sz w:val="16"/>
                <w:szCs w:val="16"/>
              </w:rPr>
            </w:pPr>
            <w:r w:rsidRPr="0090499E">
              <w:rPr>
                <w:rFonts w:eastAsia="標楷體" w:hint="eastAsia"/>
                <w:strike/>
                <w:sz w:val="16"/>
                <w:szCs w:val="16"/>
              </w:rPr>
              <w:t>IE*** (2)</w:t>
            </w:r>
          </w:p>
        </w:tc>
      </w:tr>
      <w:tr w:rsidR="00A03359" w:rsidRPr="00690C71" w:rsidTr="00CB0891">
        <w:trPr>
          <w:cantSplit/>
          <w:trHeight w:val="431"/>
        </w:trPr>
        <w:tc>
          <w:tcPr>
            <w:tcW w:w="1248" w:type="dxa"/>
            <w:vMerge/>
            <w:vAlign w:val="center"/>
          </w:tcPr>
          <w:p w:rsidR="00A03359" w:rsidRPr="00690C71" w:rsidRDefault="00A03359" w:rsidP="00A03359">
            <w:pPr>
              <w:adjustRightInd w:val="0"/>
              <w:snapToGrid w:val="0"/>
              <w:jc w:val="center"/>
              <w:rPr>
                <w:rFonts w:eastAsia="標楷體"/>
                <w:sz w:val="18"/>
              </w:rPr>
            </w:pPr>
          </w:p>
        </w:tc>
        <w:tc>
          <w:tcPr>
            <w:tcW w:w="894" w:type="dxa"/>
          </w:tcPr>
          <w:p w:rsidR="00A03359" w:rsidRPr="00690C71" w:rsidRDefault="00A03359" w:rsidP="00A03359">
            <w:pPr>
              <w:adjustRightInd w:val="0"/>
              <w:snapToGrid w:val="0"/>
              <w:jc w:val="center"/>
              <w:rPr>
                <w:rFonts w:eastAsia="標楷體"/>
                <w:sz w:val="16"/>
                <w:szCs w:val="16"/>
              </w:rPr>
            </w:pPr>
          </w:p>
        </w:tc>
        <w:tc>
          <w:tcPr>
            <w:tcW w:w="978" w:type="dxa"/>
          </w:tcPr>
          <w:p w:rsidR="00A03359" w:rsidRPr="00690C71" w:rsidRDefault="00A03359" w:rsidP="00A03359">
            <w:pPr>
              <w:adjustRightInd w:val="0"/>
              <w:snapToGrid w:val="0"/>
              <w:jc w:val="center"/>
              <w:rPr>
                <w:rFonts w:eastAsia="標楷體"/>
                <w:sz w:val="16"/>
                <w:szCs w:val="16"/>
              </w:rPr>
            </w:pPr>
          </w:p>
        </w:tc>
        <w:tc>
          <w:tcPr>
            <w:tcW w:w="1317" w:type="dxa"/>
          </w:tcPr>
          <w:p w:rsidR="00A03359" w:rsidRPr="00690C71" w:rsidRDefault="00A03359" w:rsidP="00A03359">
            <w:pPr>
              <w:adjustRightInd w:val="0"/>
              <w:snapToGrid w:val="0"/>
              <w:jc w:val="center"/>
              <w:rPr>
                <w:rFonts w:eastAsia="標楷體"/>
                <w:sz w:val="16"/>
                <w:szCs w:val="16"/>
              </w:rPr>
            </w:pPr>
          </w:p>
        </w:tc>
        <w:tc>
          <w:tcPr>
            <w:tcW w:w="1376" w:type="dxa"/>
          </w:tcPr>
          <w:p w:rsidR="00A03359" w:rsidRPr="009E74F9" w:rsidRDefault="00A03359" w:rsidP="00A03359">
            <w:pPr>
              <w:adjustRightInd w:val="0"/>
              <w:snapToGrid w:val="0"/>
              <w:jc w:val="center"/>
              <w:rPr>
                <w:rFonts w:eastAsia="標楷體"/>
                <w:sz w:val="16"/>
                <w:szCs w:val="16"/>
              </w:rPr>
            </w:pPr>
            <w:r w:rsidRPr="009E74F9">
              <w:rPr>
                <w:rFonts w:eastAsia="標楷體"/>
                <w:sz w:val="16"/>
                <w:szCs w:val="16"/>
              </w:rPr>
              <w:t>工程溝通</w:t>
            </w:r>
            <w:r w:rsidRPr="009E74F9">
              <w:rPr>
                <w:rFonts w:eastAsia="標楷體"/>
                <w:sz w:val="16"/>
                <w:szCs w:val="16"/>
              </w:rPr>
              <w:t>Engineering Communications</w:t>
            </w:r>
          </w:p>
          <w:p w:rsidR="00A03359" w:rsidRPr="009E74F9" w:rsidRDefault="00A03359" w:rsidP="00A03359">
            <w:pPr>
              <w:adjustRightInd w:val="0"/>
              <w:snapToGrid w:val="0"/>
              <w:jc w:val="center"/>
              <w:rPr>
                <w:rFonts w:eastAsia="標楷體"/>
                <w:sz w:val="16"/>
                <w:szCs w:val="16"/>
              </w:rPr>
            </w:pPr>
            <w:r w:rsidRPr="009E74F9">
              <w:rPr>
                <w:rFonts w:eastAsia="標楷體" w:hint="eastAsia"/>
                <w:sz w:val="16"/>
                <w:szCs w:val="16"/>
              </w:rPr>
              <w:t>IE231</w:t>
            </w:r>
            <w:r w:rsidRPr="009E74F9">
              <w:rPr>
                <w:rFonts w:eastAsia="標楷體"/>
                <w:sz w:val="16"/>
                <w:szCs w:val="16"/>
              </w:rPr>
              <w:t xml:space="preserve"> (</w:t>
            </w:r>
            <w:r w:rsidRPr="009E74F9">
              <w:rPr>
                <w:rFonts w:eastAsia="標楷體" w:hint="eastAsia"/>
                <w:sz w:val="16"/>
                <w:szCs w:val="16"/>
              </w:rPr>
              <w:t>2</w:t>
            </w:r>
            <w:r w:rsidRPr="009E74F9">
              <w:rPr>
                <w:rFonts w:eastAsia="標楷體"/>
                <w:sz w:val="16"/>
                <w:szCs w:val="16"/>
              </w:rPr>
              <w:t>)</w:t>
            </w:r>
          </w:p>
        </w:tc>
        <w:tc>
          <w:tcPr>
            <w:tcW w:w="1320" w:type="dxa"/>
          </w:tcPr>
          <w:p w:rsidR="00A03359" w:rsidRPr="009E74F9" w:rsidRDefault="00A03359" w:rsidP="00A03359">
            <w:pPr>
              <w:adjustRightInd w:val="0"/>
              <w:snapToGrid w:val="0"/>
              <w:jc w:val="center"/>
              <w:rPr>
                <w:rFonts w:eastAsia="標楷體"/>
                <w:sz w:val="16"/>
                <w:szCs w:val="16"/>
              </w:rPr>
            </w:pPr>
            <w:r w:rsidRPr="009E74F9">
              <w:rPr>
                <w:rFonts w:eastAsia="標楷體"/>
                <w:sz w:val="16"/>
                <w:szCs w:val="16"/>
              </w:rPr>
              <w:t>品質管制</w:t>
            </w:r>
            <w:r w:rsidRPr="009E74F9">
              <w:rPr>
                <w:rFonts w:eastAsia="標楷體"/>
                <w:sz w:val="16"/>
                <w:szCs w:val="16"/>
              </w:rPr>
              <w:t>(</w:t>
            </w:r>
            <w:r w:rsidRPr="009E74F9">
              <w:rPr>
                <w:rFonts w:eastAsia="標楷體"/>
                <w:sz w:val="16"/>
                <w:szCs w:val="16"/>
              </w:rPr>
              <w:t>含實驗</w:t>
            </w:r>
            <w:r w:rsidRPr="009E74F9">
              <w:rPr>
                <w:rFonts w:eastAsia="標楷體"/>
                <w:sz w:val="16"/>
                <w:szCs w:val="16"/>
              </w:rPr>
              <w:t>) Quality Control (Lab)</w:t>
            </w:r>
          </w:p>
          <w:p w:rsidR="00A03359" w:rsidRPr="009E74F9" w:rsidRDefault="00A03359" w:rsidP="00A03359">
            <w:pPr>
              <w:adjustRightInd w:val="0"/>
              <w:snapToGrid w:val="0"/>
              <w:jc w:val="center"/>
              <w:rPr>
                <w:rFonts w:eastAsia="標楷體"/>
                <w:sz w:val="16"/>
                <w:szCs w:val="16"/>
              </w:rPr>
            </w:pPr>
            <w:r w:rsidRPr="009E74F9">
              <w:rPr>
                <w:rFonts w:eastAsia="標楷體" w:hint="eastAsia"/>
                <w:sz w:val="16"/>
                <w:szCs w:val="16"/>
              </w:rPr>
              <w:t>IE350</w:t>
            </w:r>
            <w:r w:rsidRPr="009E74F9">
              <w:rPr>
                <w:rFonts w:eastAsia="標楷體"/>
                <w:sz w:val="16"/>
                <w:szCs w:val="16"/>
              </w:rPr>
              <w:t xml:space="preserve"> (3)</w:t>
            </w:r>
          </w:p>
        </w:tc>
        <w:tc>
          <w:tcPr>
            <w:tcW w:w="1251" w:type="dxa"/>
          </w:tcPr>
          <w:p w:rsidR="00A03359" w:rsidRPr="009E74F9" w:rsidRDefault="00A03359" w:rsidP="00A03359">
            <w:pPr>
              <w:adjustRightInd w:val="0"/>
              <w:snapToGrid w:val="0"/>
              <w:jc w:val="center"/>
              <w:rPr>
                <w:rFonts w:eastAsia="標楷體"/>
                <w:sz w:val="16"/>
                <w:szCs w:val="16"/>
              </w:rPr>
            </w:pPr>
            <w:r w:rsidRPr="009E74F9">
              <w:rPr>
                <w:rFonts w:eastAsia="標楷體"/>
                <w:sz w:val="16"/>
                <w:szCs w:val="16"/>
              </w:rPr>
              <w:t>設施規劃</w:t>
            </w:r>
            <w:r w:rsidRPr="009E74F9">
              <w:rPr>
                <w:rFonts w:eastAsia="標楷體"/>
                <w:sz w:val="16"/>
                <w:szCs w:val="16"/>
              </w:rPr>
              <w:t>(</w:t>
            </w:r>
            <w:r w:rsidRPr="009E74F9">
              <w:rPr>
                <w:rFonts w:eastAsia="標楷體"/>
                <w:sz w:val="16"/>
                <w:szCs w:val="16"/>
              </w:rPr>
              <w:t>含實驗</w:t>
            </w:r>
            <w:r w:rsidRPr="009E74F9">
              <w:rPr>
                <w:rFonts w:eastAsia="標楷體"/>
                <w:sz w:val="16"/>
                <w:szCs w:val="16"/>
              </w:rPr>
              <w:t>)</w:t>
            </w:r>
            <w:r w:rsidRPr="009E74F9">
              <w:rPr>
                <w:sz w:val="16"/>
                <w:szCs w:val="16"/>
              </w:rPr>
              <w:t xml:space="preserve"> </w:t>
            </w:r>
            <w:r w:rsidRPr="009E74F9">
              <w:rPr>
                <w:rFonts w:eastAsia="標楷體"/>
                <w:sz w:val="16"/>
                <w:szCs w:val="16"/>
              </w:rPr>
              <w:t>Facilities Planning</w:t>
            </w:r>
          </w:p>
          <w:p w:rsidR="00A03359" w:rsidRPr="009E74F9" w:rsidRDefault="00A03359" w:rsidP="00A03359">
            <w:pPr>
              <w:adjustRightInd w:val="0"/>
              <w:snapToGrid w:val="0"/>
              <w:jc w:val="center"/>
              <w:rPr>
                <w:rFonts w:eastAsia="標楷體"/>
                <w:sz w:val="16"/>
                <w:szCs w:val="16"/>
              </w:rPr>
            </w:pPr>
            <w:r w:rsidRPr="009E74F9">
              <w:rPr>
                <w:rFonts w:eastAsia="標楷體" w:hint="eastAsia"/>
                <w:sz w:val="16"/>
                <w:szCs w:val="16"/>
              </w:rPr>
              <w:t>IE349</w:t>
            </w:r>
            <w:r w:rsidRPr="009E74F9">
              <w:rPr>
                <w:rFonts w:eastAsia="標楷體"/>
                <w:sz w:val="16"/>
                <w:szCs w:val="16"/>
              </w:rPr>
              <w:t xml:space="preserve"> (3)</w:t>
            </w:r>
          </w:p>
        </w:tc>
        <w:tc>
          <w:tcPr>
            <w:tcW w:w="1235" w:type="dxa"/>
          </w:tcPr>
          <w:p w:rsidR="00A03359" w:rsidRPr="009E74F9" w:rsidRDefault="00A03359" w:rsidP="00A03359">
            <w:pPr>
              <w:adjustRightInd w:val="0"/>
              <w:snapToGrid w:val="0"/>
              <w:jc w:val="center"/>
              <w:rPr>
                <w:rFonts w:eastAsia="標楷體"/>
                <w:sz w:val="16"/>
                <w:szCs w:val="16"/>
              </w:rPr>
            </w:pPr>
            <w:r w:rsidRPr="009E74F9">
              <w:rPr>
                <w:rFonts w:eastAsia="標楷體"/>
                <w:sz w:val="16"/>
                <w:szCs w:val="16"/>
              </w:rPr>
              <w:t>實驗設計</w:t>
            </w:r>
            <w:r w:rsidRPr="009E74F9">
              <w:rPr>
                <w:rFonts w:eastAsia="標楷體"/>
                <w:sz w:val="16"/>
                <w:szCs w:val="16"/>
              </w:rPr>
              <w:t>Experimental Design and Applications</w:t>
            </w:r>
          </w:p>
          <w:p w:rsidR="00A03359" w:rsidRPr="009E74F9" w:rsidRDefault="00A03359" w:rsidP="00A03359">
            <w:pPr>
              <w:adjustRightInd w:val="0"/>
              <w:snapToGrid w:val="0"/>
              <w:jc w:val="center"/>
              <w:rPr>
                <w:rFonts w:eastAsia="標楷體"/>
                <w:sz w:val="16"/>
                <w:szCs w:val="16"/>
              </w:rPr>
            </w:pPr>
            <w:r w:rsidRPr="009E74F9">
              <w:rPr>
                <w:rFonts w:eastAsia="標楷體" w:hint="eastAsia"/>
                <w:sz w:val="16"/>
                <w:szCs w:val="16"/>
              </w:rPr>
              <w:t>IE538</w:t>
            </w:r>
            <w:r w:rsidRPr="009E74F9">
              <w:rPr>
                <w:rFonts w:eastAsia="標楷體"/>
                <w:sz w:val="16"/>
                <w:szCs w:val="16"/>
              </w:rPr>
              <w:t xml:space="preserve"> (3)</w:t>
            </w:r>
          </w:p>
        </w:tc>
        <w:tc>
          <w:tcPr>
            <w:tcW w:w="1156" w:type="dxa"/>
          </w:tcPr>
          <w:p w:rsidR="00A03359" w:rsidRPr="009E74F9" w:rsidRDefault="00A03359" w:rsidP="00A03359">
            <w:pPr>
              <w:adjustRightInd w:val="0"/>
              <w:snapToGrid w:val="0"/>
              <w:jc w:val="center"/>
              <w:rPr>
                <w:rFonts w:eastAsia="標楷體"/>
                <w:sz w:val="16"/>
                <w:szCs w:val="16"/>
              </w:rPr>
            </w:pPr>
            <w:r w:rsidRPr="009E74F9">
              <w:rPr>
                <w:rFonts w:eastAsia="標楷體"/>
                <w:sz w:val="16"/>
                <w:szCs w:val="16"/>
              </w:rPr>
              <w:t>資料視覺</w:t>
            </w:r>
          </w:p>
          <w:p w:rsidR="00A03359" w:rsidRPr="009E74F9" w:rsidRDefault="00A03359" w:rsidP="00A03359">
            <w:pPr>
              <w:adjustRightInd w:val="0"/>
              <w:snapToGrid w:val="0"/>
              <w:jc w:val="center"/>
              <w:rPr>
                <w:rFonts w:eastAsia="標楷體"/>
                <w:sz w:val="16"/>
                <w:szCs w:val="16"/>
              </w:rPr>
            </w:pPr>
            <w:r w:rsidRPr="009E74F9">
              <w:rPr>
                <w:rFonts w:eastAsia="標楷體"/>
                <w:sz w:val="16"/>
                <w:szCs w:val="16"/>
              </w:rPr>
              <w:t>Data Visualization</w:t>
            </w:r>
          </w:p>
          <w:p w:rsidR="00A03359" w:rsidRPr="009E74F9" w:rsidRDefault="00A03359" w:rsidP="00A03359">
            <w:pPr>
              <w:adjustRightInd w:val="0"/>
              <w:snapToGrid w:val="0"/>
              <w:jc w:val="center"/>
              <w:rPr>
                <w:rFonts w:eastAsia="標楷體"/>
                <w:sz w:val="16"/>
                <w:szCs w:val="16"/>
              </w:rPr>
            </w:pPr>
            <w:r w:rsidRPr="009E74F9">
              <w:rPr>
                <w:rFonts w:eastAsia="標楷體" w:hint="eastAsia"/>
                <w:sz w:val="16"/>
                <w:szCs w:val="16"/>
              </w:rPr>
              <w:t>IE574</w:t>
            </w:r>
            <w:r w:rsidRPr="009E74F9">
              <w:rPr>
                <w:rFonts w:eastAsia="標楷體"/>
                <w:sz w:val="16"/>
                <w:szCs w:val="16"/>
              </w:rPr>
              <w:t xml:space="preserve"> (</w:t>
            </w:r>
            <w:proofErr w:type="gramStart"/>
            <w:r w:rsidRPr="009E74F9">
              <w:rPr>
                <w:rFonts w:eastAsia="標楷體"/>
                <w:sz w:val="16"/>
                <w:szCs w:val="16"/>
              </w:rPr>
              <w:t>3)</w:t>
            </w:r>
            <w:r w:rsidRPr="009E74F9">
              <w:rPr>
                <w:rFonts w:ascii="Segoe UI Symbol" w:eastAsia="標楷體" w:hAnsi="Segoe UI Symbol" w:cs="Segoe UI Symbol"/>
                <w:sz w:val="20"/>
                <w:szCs w:val="20"/>
              </w:rPr>
              <w:t>★</w:t>
            </w:r>
            <w:proofErr w:type="gramEnd"/>
          </w:p>
        </w:tc>
      </w:tr>
      <w:tr w:rsidR="00A03359" w:rsidRPr="00690C71" w:rsidTr="00CB0891">
        <w:trPr>
          <w:cantSplit/>
          <w:trHeight w:val="431"/>
        </w:trPr>
        <w:tc>
          <w:tcPr>
            <w:tcW w:w="1248" w:type="dxa"/>
            <w:vMerge/>
            <w:vAlign w:val="center"/>
          </w:tcPr>
          <w:p w:rsidR="00A03359" w:rsidRPr="00690C71" w:rsidRDefault="00A03359" w:rsidP="00A03359">
            <w:pPr>
              <w:adjustRightInd w:val="0"/>
              <w:snapToGrid w:val="0"/>
              <w:jc w:val="center"/>
              <w:rPr>
                <w:rFonts w:eastAsia="標楷體"/>
                <w:sz w:val="18"/>
              </w:rPr>
            </w:pPr>
          </w:p>
        </w:tc>
        <w:tc>
          <w:tcPr>
            <w:tcW w:w="894" w:type="dxa"/>
          </w:tcPr>
          <w:p w:rsidR="00A03359" w:rsidRPr="00690C71" w:rsidRDefault="00A03359" w:rsidP="00A03359">
            <w:pPr>
              <w:adjustRightInd w:val="0"/>
              <w:snapToGrid w:val="0"/>
              <w:jc w:val="center"/>
              <w:rPr>
                <w:rFonts w:eastAsia="標楷體"/>
                <w:sz w:val="16"/>
                <w:szCs w:val="16"/>
              </w:rPr>
            </w:pPr>
          </w:p>
        </w:tc>
        <w:tc>
          <w:tcPr>
            <w:tcW w:w="978" w:type="dxa"/>
          </w:tcPr>
          <w:p w:rsidR="00A03359" w:rsidRPr="00690C71" w:rsidRDefault="00A03359" w:rsidP="00A03359">
            <w:pPr>
              <w:adjustRightInd w:val="0"/>
              <w:snapToGrid w:val="0"/>
              <w:jc w:val="center"/>
              <w:rPr>
                <w:rFonts w:eastAsia="標楷體"/>
                <w:sz w:val="16"/>
                <w:szCs w:val="16"/>
              </w:rPr>
            </w:pPr>
          </w:p>
        </w:tc>
        <w:tc>
          <w:tcPr>
            <w:tcW w:w="1317" w:type="dxa"/>
          </w:tcPr>
          <w:p w:rsidR="00A03359" w:rsidRPr="00690C71" w:rsidRDefault="00A03359" w:rsidP="00A03359">
            <w:pPr>
              <w:adjustRightInd w:val="0"/>
              <w:snapToGrid w:val="0"/>
              <w:jc w:val="center"/>
              <w:rPr>
                <w:rFonts w:eastAsia="標楷體"/>
                <w:sz w:val="16"/>
                <w:szCs w:val="16"/>
              </w:rPr>
            </w:pPr>
          </w:p>
        </w:tc>
        <w:tc>
          <w:tcPr>
            <w:tcW w:w="1376" w:type="dxa"/>
          </w:tcPr>
          <w:p w:rsidR="00A03359" w:rsidRPr="009E74F9" w:rsidRDefault="00A03359" w:rsidP="00A03359">
            <w:pPr>
              <w:adjustRightInd w:val="0"/>
              <w:snapToGrid w:val="0"/>
              <w:jc w:val="center"/>
              <w:rPr>
                <w:rFonts w:eastAsia="標楷體"/>
                <w:sz w:val="16"/>
                <w:szCs w:val="16"/>
              </w:rPr>
            </w:pPr>
            <w:r w:rsidRPr="009E74F9">
              <w:rPr>
                <w:rFonts w:eastAsia="標楷體" w:hint="eastAsia"/>
                <w:sz w:val="16"/>
                <w:szCs w:val="16"/>
              </w:rPr>
              <w:t>工程統計（二）</w:t>
            </w:r>
            <w:r w:rsidRPr="009E74F9">
              <w:rPr>
                <w:rFonts w:eastAsia="標楷體"/>
                <w:sz w:val="16"/>
                <w:szCs w:val="16"/>
              </w:rPr>
              <w:t>Engineering Statistics</w:t>
            </w:r>
          </w:p>
          <w:p w:rsidR="00A03359" w:rsidRPr="009E74F9" w:rsidRDefault="00A03359" w:rsidP="00A03359">
            <w:pPr>
              <w:adjustRightInd w:val="0"/>
              <w:snapToGrid w:val="0"/>
              <w:jc w:val="center"/>
              <w:rPr>
                <w:rFonts w:eastAsia="標楷體"/>
                <w:sz w:val="16"/>
                <w:szCs w:val="16"/>
              </w:rPr>
            </w:pPr>
            <w:r w:rsidRPr="009E74F9">
              <w:rPr>
                <w:rFonts w:eastAsia="標楷體" w:hint="eastAsia"/>
                <w:sz w:val="16"/>
                <w:szCs w:val="16"/>
              </w:rPr>
              <w:t>IE204</w:t>
            </w:r>
            <w:r w:rsidRPr="009E74F9">
              <w:rPr>
                <w:rFonts w:eastAsia="標楷體"/>
                <w:sz w:val="16"/>
                <w:szCs w:val="16"/>
              </w:rPr>
              <w:t xml:space="preserve"> (3)</w:t>
            </w:r>
          </w:p>
        </w:tc>
        <w:tc>
          <w:tcPr>
            <w:tcW w:w="1320" w:type="dxa"/>
          </w:tcPr>
          <w:p w:rsidR="00A03359" w:rsidRPr="009E74F9" w:rsidRDefault="00A03359" w:rsidP="00A03359">
            <w:pPr>
              <w:adjustRightInd w:val="0"/>
              <w:snapToGrid w:val="0"/>
              <w:jc w:val="center"/>
              <w:rPr>
                <w:rFonts w:eastAsia="標楷體"/>
                <w:sz w:val="16"/>
                <w:szCs w:val="16"/>
              </w:rPr>
            </w:pPr>
            <w:r w:rsidRPr="009E74F9">
              <w:rPr>
                <w:rFonts w:eastAsia="標楷體" w:hint="eastAsia"/>
                <w:sz w:val="16"/>
                <w:szCs w:val="16"/>
              </w:rPr>
              <w:t>卓越經營管理</w:t>
            </w:r>
          </w:p>
          <w:p w:rsidR="00A03359" w:rsidRPr="009E74F9" w:rsidRDefault="00A03359" w:rsidP="00A03359">
            <w:pPr>
              <w:adjustRightInd w:val="0"/>
              <w:snapToGrid w:val="0"/>
              <w:jc w:val="center"/>
              <w:rPr>
                <w:rFonts w:eastAsia="標楷體"/>
                <w:sz w:val="16"/>
                <w:szCs w:val="16"/>
              </w:rPr>
            </w:pPr>
            <w:r w:rsidRPr="009E74F9">
              <w:rPr>
                <w:rFonts w:eastAsia="標楷體" w:hint="eastAsia"/>
                <w:sz w:val="16"/>
                <w:szCs w:val="16"/>
              </w:rPr>
              <w:t>Managing for Business Excellence </w:t>
            </w:r>
          </w:p>
          <w:p w:rsidR="00A03359" w:rsidRPr="009E74F9" w:rsidRDefault="00A03359" w:rsidP="00A03359">
            <w:pPr>
              <w:adjustRightInd w:val="0"/>
              <w:snapToGrid w:val="0"/>
              <w:jc w:val="center"/>
              <w:rPr>
                <w:rFonts w:eastAsia="標楷體"/>
                <w:sz w:val="16"/>
                <w:szCs w:val="16"/>
              </w:rPr>
            </w:pPr>
            <w:r w:rsidRPr="009E74F9">
              <w:rPr>
                <w:rFonts w:eastAsia="標楷體" w:hint="eastAsia"/>
                <w:sz w:val="16"/>
                <w:szCs w:val="16"/>
              </w:rPr>
              <w:t>IE622</w:t>
            </w:r>
            <w:r w:rsidRPr="009E74F9">
              <w:rPr>
                <w:rFonts w:eastAsia="標楷體"/>
                <w:sz w:val="16"/>
                <w:szCs w:val="16"/>
              </w:rPr>
              <w:t>(3)</w:t>
            </w:r>
            <w:r w:rsidRPr="009E74F9">
              <w:rPr>
                <w:rFonts w:ascii="Segoe UI Symbol" w:eastAsia="標楷體" w:hAnsi="Segoe UI Symbol" w:cs="Segoe UI Symbol"/>
                <w:sz w:val="20"/>
                <w:szCs w:val="20"/>
              </w:rPr>
              <w:t xml:space="preserve"> ★</w:t>
            </w:r>
          </w:p>
        </w:tc>
        <w:tc>
          <w:tcPr>
            <w:tcW w:w="1251" w:type="dxa"/>
          </w:tcPr>
          <w:p w:rsidR="00A03359" w:rsidRPr="000C3706" w:rsidRDefault="00A03359" w:rsidP="00A03359">
            <w:pPr>
              <w:adjustRightInd w:val="0"/>
              <w:snapToGrid w:val="0"/>
              <w:jc w:val="center"/>
              <w:rPr>
                <w:rFonts w:eastAsia="標楷體"/>
                <w:sz w:val="16"/>
                <w:szCs w:val="16"/>
              </w:rPr>
            </w:pPr>
            <w:r w:rsidRPr="000C3706">
              <w:rPr>
                <w:rFonts w:eastAsia="標楷體"/>
                <w:sz w:val="16"/>
                <w:szCs w:val="16"/>
              </w:rPr>
              <w:t>應用統計分析</w:t>
            </w:r>
            <w:r w:rsidRPr="000C3706">
              <w:rPr>
                <w:rFonts w:eastAsia="標楷體"/>
                <w:sz w:val="16"/>
                <w:szCs w:val="16"/>
              </w:rPr>
              <w:t>Applied Statistical Analysis</w:t>
            </w:r>
          </w:p>
          <w:p w:rsidR="00A03359" w:rsidRPr="000C3706" w:rsidRDefault="00A03359" w:rsidP="00A03359">
            <w:pPr>
              <w:adjustRightInd w:val="0"/>
              <w:snapToGrid w:val="0"/>
              <w:jc w:val="center"/>
              <w:rPr>
                <w:rFonts w:eastAsia="標楷體"/>
                <w:sz w:val="16"/>
                <w:szCs w:val="16"/>
              </w:rPr>
            </w:pPr>
            <w:r w:rsidRPr="000C3706">
              <w:rPr>
                <w:rFonts w:eastAsia="標楷體" w:hint="eastAsia"/>
                <w:sz w:val="16"/>
                <w:szCs w:val="16"/>
              </w:rPr>
              <w:t>IE304</w:t>
            </w:r>
            <w:r w:rsidRPr="000C3706">
              <w:rPr>
                <w:rFonts w:eastAsia="標楷體"/>
                <w:sz w:val="16"/>
                <w:szCs w:val="16"/>
              </w:rPr>
              <w:t xml:space="preserve"> (3)</w:t>
            </w:r>
          </w:p>
        </w:tc>
        <w:tc>
          <w:tcPr>
            <w:tcW w:w="1235" w:type="dxa"/>
          </w:tcPr>
          <w:p w:rsidR="00A03359" w:rsidRPr="000C3706" w:rsidRDefault="00A03359" w:rsidP="00A03359">
            <w:pPr>
              <w:adjustRightInd w:val="0"/>
              <w:snapToGrid w:val="0"/>
              <w:jc w:val="center"/>
              <w:rPr>
                <w:rFonts w:eastAsia="標楷體"/>
                <w:sz w:val="16"/>
                <w:szCs w:val="16"/>
              </w:rPr>
            </w:pPr>
            <w:r w:rsidRPr="000C3706">
              <w:rPr>
                <w:rFonts w:eastAsia="標楷體"/>
                <w:sz w:val="16"/>
                <w:szCs w:val="16"/>
              </w:rPr>
              <w:t>服務系統設計</w:t>
            </w:r>
            <w:r w:rsidRPr="000C3706">
              <w:rPr>
                <w:rFonts w:eastAsia="標楷體"/>
                <w:sz w:val="16"/>
                <w:szCs w:val="16"/>
              </w:rPr>
              <w:t>Service Systems Design</w:t>
            </w:r>
          </w:p>
          <w:p w:rsidR="00A03359" w:rsidRPr="000C3706" w:rsidRDefault="00A03359" w:rsidP="00A03359">
            <w:pPr>
              <w:adjustRightInd w:val="0"/>
              <w:snapToGrid w:val="0"/>
              <w:jc w:val="center"/>
              <w:rPr>
                <w:rFonts w:eastAsia="標楷體"/>
                <w:sz w:val="16"/>
                <w:szCs w:val="16"/>
              </w:rPr>
            </w:pPr>
            <w:r w:rsidRPr="000C3706">
              <w:rPr>
                <w:rFonts w:eastAsia="標楷體" w:hint="eastAsia"/>
                <w:sz w:val="16"/>
                <w:szCs w:val="16"/>
              </w:rPr>
              <w:t>IE581</w:t>
            </w:r>
            <w:r w:rsidRPr="000C3706">
              <w:rPr>
                <w:rFonts w:eastAsia="標楷體"/>
                <w:sz w:val="16"/>
                <w:szCs w:val="16"/>
              </w:rPr>
              <w:t xml:space="preserve"> (</w:t>
            </w:r>
            <w:proofErr w:type="gramStart"/>
            <w:r w:rsidRPr="000C3706">
              <w:rPr>
                <w:rFonts w:eastAsia="標楷體"/>
                <w:sz w:val="16"/>
                <w:szCs w:val="16"/>
              </w:rPr>
              <w:t>3)</w:t>
            </w:r>
            <w:r w:rsidRPr="000C3706">
              <w:rPr>
                <w:rFonts w:ascii="Segoe UI Symbol" w:eastAsia="標楷體" w:hAnsi="Segoe UI Symbol" w:cs="Segoe UI Symbol"/>
                <w:sz w:val="20"/>
                <w:szCs w:val="20"/>
              </w:rPr>
              <w:t>★</w:t>
            </w:r>
            <w:proofErr w:type="gramEnd"/>
          </w:p>
        </w:tc>
        <w:tc>
          <w:tcPr>
            <w:tcW w:w="1156" w:type="dxa"/>
          </w:tcPr>
          <w:p w:rsidR="00A03359" w:rsidRPr="000C3706" w:rsidRDefault="00A03359" w:rsidP="00A03359">
            <w:pPr>
              <w:adjustRightInd w:val="0"/>
              <w:snapToGrid w:val="0"/>
              <w:jc w:val="center"/>
              <w:rPr>
                <w:rFonts w:eastAsia="標楷體"/>
                <w:sz w:val="16"/>
                <w:szCs w:val="16"/>
              </w:rPr>
            </w:pPr>
            <w:r w:rsidRPr="000C3706">
              <w:rPr>
                <w:rFonts w:eastAsia="標楷體" w:hint="eastAsia"/>
                <w:sz w:val="16"/>
                <w:szCs w:val="16"/>
              </w:rPr>
              <w:t>虛擬實境系統設計與建構</w:t>
            </w:r>
          </w:p>
          <w:p w:rsidR="00A03359" w:rsidRPr="000C3706" w:rsidRDefault="00A03359" w:rsidP="00A03359">
            <w:pPr>
              <w:adjustRightInd w:val="0"/>
              <w:snapToGrid w:val="0"/>
              <w:jc w:val="center"/>
              <w:rPr>
                <w:rFonts w:eastAsia="標楷體"/>
                <w:sz w:val="16"/>
                <w:szCs w:val="16"/>
              </w:rPr>
            </w:pPr>
            <w:r w:rsidRPr="000C3706">
              <w:rPr>
                <w:rFonts w:eastAsia="標楷體"/>
                <w:sz w:val="16"/>
                <w:szCs w:val="16"/>
              </w:rPr>
              <w:t>Design and Construction of Virtual Reality Systems</w:t>
            </w:r>
          </w:p>
          <w:p w:rsidR="00A03359" w:rsidRPr="00E30AC0" w:rsidRDefault="00A03359" w:rsidP="00A03359">
            <w:pPr>
              <w:adjustRightInd w:val="0"/>
              <w:snapToGrid w:val="0"/>
              <w:jc w:val="center"/>
              <w:rPr>
                <w:rFonts w:eastAsia="標楷體"/>
                <w:sz w:val="16"/>
                <w:szCs w:val="16"/>
              </w:rPr>
            </w:pPr>
            <w:r w:rsidRPr="00E30AC0">
              <w:rPr>
                <w:rFonts w:eastAsia="標楷體" w:hint="eastAsia"/>
                <w:sz w:val="16"/>
                <w:szCs w:val="16"/>
              </w:rPr>
              <w:t>IE619</w:t>
            </w:r>
            <w:r w:rsidRPr="00E30AC0">
              <w:rPr>
                <w:rFonts w:eastAsia="標楷體"/>
                <w:sz w:val="16"/>
                <w:szCs w:val="16"/>
              </w:rPr>
              <w:t xml:space="preserve"> (</w:t>
            </w:r>
            <w:proofErr w:type="gramStart"/>
            <w:r w:rsidRPr="00E30AC0">
              <w:rPr>
                <w:rFonts w:eastAsia="標楷體"/>
                <w:sz w:val="16"/>
                <w:szCs w:val="16"/>
              </w:rPr>
              <w:t>3)</w:t>
            </w:r>
            <w:r w:rsidRPr="00E30AC0">
              <w:rPr>
                <w:rFonts w:ascii="Segoe UI Symbol" w:eastAsia="標楷體" w:hAnsi="Segoe UI Symbol" w:cs="Segoe UI Symbol"/>
                <w:sz w:val="20"/>
                <w:szCs w:val="20"/>
              </w:rPr>
              <w:t>★</w:t>
            </w:r>
            <w:proofErr w:type="gramEnd"/>
          </w:p>
        </w:tc>
      </w:tr>
      <w:tr w:rsidR="00A03359" w:rsidRPr="00690C71" w:rsidTr="00CB0891">
        <w:trPr>
          <w:cantSplit/>
          <w:trHeight w:val="431"/>
        </w:trPr>
        <w:tc>
          <w:tcPr>
            <w:tcW w:w="1248" w:type="dxa"/>
            <w:vMerge/>
            <w:vAlign w:val="center"/>
          </w:tcPr>
          <w:p w:rsidR="00A03359" w:rsidRPr="00690C71" w:rsidRDefault="00A03359" w:rsidP="00A03359">
            <w:pPr>
              <w:adjustRightInd w:val="0"/>
              <w:snapToGrid w:val="0"/>
              <w:jc w:val="center"/>
              <w:rPr>
                <w:rFonts w:eastAsia="標楷體"/>
                <w:sz w:val="18"/>
              </w:rPr>
            </w:pPr>
          </w:p>
        </w:tc>
        <w:tc>
          <w:tcPr>
            <w:tcW w:w="894" w:type="dxa"/>
          </w:tcPr>
          <w:p w:rsidR="00A03359" w:rsidRPr="00690C71" w:rsidRDefault="00A03359" w:rsidP="00A03359">
            <w:pPr>
              <w:adjustRightInd w:val="0"/>
              <w:snapToGrid w:val="0"/>
              <w:jc w:val="center"/>
              <w:rPr>
                <w:rFonts w:eastAsia="標楷體"/>
                <w:sz w:val="16"/>
                <w:szCs w:val="16"/>
              </w:rPr>
            </w:pPr>
          </w:p>
        </w:tc>
        <w:tc>
          <w:tcPr>
            <w:tcW w:w="978" w:type="dxa"/>
          </w:tcPr>
          <w:p w:rsidR="00A03359" w:rsidRPr="00690C71" w:rsidRDefault="00A03359" w:rsidP="00A03359">
            <w:pPr>
              <w:adjustRightInd w:val="0"/>
              <w:snapToGrid w:val="0"/>
              <w:jc w:val="center"/>
              <w:rPr>
                <w:rFonts w:eastAsia="標楷體"/>
                <w:sz w:val="16"/>
                <w:szCs w:val="16"/>
              </w:rPr>
            </w:pPr>
          </w:p>
        </w:tc>
        <w:tc>
          <w:tcPr>
            <w:tcW w:w="1317" w:type="dxa"/>
          </w:tcPr>
          <w:p w:rsidR="00A03359" w:rsidRPr="00690C71" w:rsidRDefault="00A03359" w:rsidP="00A03359">
            <w:pPr>
              <w:adjustRightInd w:val="0"/>
              <w:snapToGrid w:val="0"/>
              <w:jc w:val="center"/>
              <w:rPr>
                <w:rFonts w:eastAsia="標楷體"/>
                <w:sz w:val="16"/>
                <w:szCs w:val="16"/>
              </w:rPr>
            </w:pPr>
          </w:p>
        </w:tc>
        <w:tc>
          <w:tcPr>
            <w:tcW w:w="1376" w:type="dxa"/>
          </w:tcPr>
          <w:p w:rsidR="00A03359" w:rsidRPr="009E74F9" w:rsidRDefault="00A03359" w:rsidP="00A03359">
            <w:pPr>
              <w:adjustRightInd w:val="0"/>
              <w:snapToGrid w:val="0"/>
              <w:jc w:val="center"/>
              <w:rPr>
                <w:rFonts w:eastAsia="標楷體"/>
                <w:sz w:val="16"/>
                <w:szCs w:val="16"/>
              </w:rPr>
            </w:pPr>
            <w:r w:rsidRPr="009E74F9">
              <w:rPr>
                <w:rFonts w:eastAsia="標楷體"/>
                <w:sz w:val="16"/>
                <w:szCs w:val="16"/>
              </w:rPr>
              <w:t>系統模擬與應用</w:t>
            </w:r>
          </w:p>
          <w:p w:rsidR="00A03359" w:rsidRPr="009E74F9" w:rsidRDefault="00A03359" w:rsidP="00A03359">
            <w:pPr>
              <w:adjustRightInd w:val="0"/>
              <w:snapToGrid w:val="0"/>
              <w:jc w:val="center"/>
              <w:rPr>
                <w:rFonts w:eastAsia="標楷體"/>
                <w:sz w:val="16"/>
                <w:szCs w:val="16"/>
              </w:rPr>
            </w:pPr>
            <w:r w:rsidRPr="009E74F9">
              <w:rPr>
                <w:rFonts w:eastAsia="標楷體" w:hint="eastAsia"/>
                <w:sz w:val="16"/>
                <w:szCs w:val="16"/>
              </w:rPr>
              <w:t>System Simulation and Applications</w:t>
            </w:r>
          </w:p>
          <w:p w:rsidR="00A03359" w:rsidRPr="009E74F9" w:rsidRDefault="00A03359" w:rsidP="00A03359">
            <w:pPr>
              <w:adjustRightInd w:val="0"/>
              <w:snapToGrid w:val="0"/>
              <w:jc w:val="center"/>
              <w:rPr>
                <w:rFonts w:eastAsia="標楷體"/>
                <w:sz w:val="16"/>
                <w:szCs w:val="16"/>
              </w:rPr>
            </w:pPr>
            <w:r w:rsidRPr="009E74F9">
              <w:rPr>
                <w:rFonts w:eastAsia="標楷體" w:hint="eastAsia"/>
                <w:sz w:val="16"/>
                <w:szCs w:val="16"/>
              </w:rPr>
              <w:t>IE247(3)</w:t>
            </w:r>
          </w:p>
        </w:tc>
        <w:tc>
          <w:tcPr>
            <w:tcW w:w="1320" w:type="dxa"/>
          </w:tcPr>
          <w:p w:rsidR="00A03359" w:rsidRPr="00CA1654" w:rsidRDefault="00A03359" w:rsidP="00A03359">
            <w:pPr>
              <w:adjustRightInd w:val="0"/>
              <w:snapToGrid w:val="0"/>
              <w:jc w:val="center"/>
              <w:rPr>
                <w:rFonts w:eastAsia="標楷體"/>
                <w:sz w:val="16"/>
                <w:szCs w:val="16"/>
              </w:rPr>
            </w:pPr>
            <w:r w:rsidRPr="00CA1654">
              <w:rPr>
                <w:rFonts w:eastAsia="標楷體" w:hint="eastAsia"/>
                <w:sz w:val="16"/>
                <w:szCs w:val="16"/>
              </w:rPr>
              <w:t>3D</w:t>
            </w:r>
            <w:r w:rsidRPr="00CA1654">
              <w:rPr>
                <w:rFonts w:eastAsia="標楷體" w:hint="eastAsia"/>
                <w:sz w:val="16"/>
                <w:szCs w:val="16"/>
              </w:rPr>
              <w:t>視覺模擬</w:t>
            </w:r>
            <w:proofErr w:type="gramStart"/>
            <w:r w:rsidRPr="00CA1654">
              <w:rPr>
                <w:rFonts w:eastAsia="標楷體" w:hint="eastAsia"/>
                <w:sz w:val="16"/>
                <w:szCs w:val="16"/>
              </w:rPr>
              <w:t>和</w:t>
            </w:r>
            <w:proofErr w:type="gramEnd"/>
          </w:p>
          <w:p w:rsidR="00A03359" w:rsidRPr="00CA1654" w:rsidRDefault="00A03359" w:rsidP="00A03359">
            <w:pPr>
              <w:adjustRightInd w:val="0"/>
              <w:snapToGrid w:val="0"/>
              <w:jc w:val="center"/>
              <w:rPr>
                <w:rFonts w:eastAsia="標楷體"/>
                <w:sz w:val="16"/>
                <w:szCs w:val="16"/>
              </w:rPr>
            </w:pPr>
            <w:r w:rsidRPr="00CA1654">
              <w:rPr>
                <w:rFonts w:eastAsia="標楷體" w:hint="eastAsia"/>
                <w:sz w:val="16"/>
                <w:szCs w:val="16"/>
              </w:rPr>
              <w:t>虛擬實境</w:t>
            </w:r>
          </w:p>
          <w:p w:rsidR="00A03359" w:rsidRPr="00CA1654" w:rsidRDefault="00A03359" w:rsidP="00A03359">
            <w:pPr>
              <w:adjustRightInd w:val="0"/>
              <w:snapToGrid w:val="0"/>
              <w:jc w:val="center"/>
              <w:rPr>
                <w:rFonts w:eastAsia="標楷體"/>
                <w:sz w:val="16"/>
                <w:szCs w:val="16"/>
              </w:rPr>
            </w:pPr>
            <w:r w:rsidRPr="00CA1654">
              <w:rPr>
                <w:rFonts w:eastAsia="標楷體"/>
                <w:sz w:val="16"/>
                <w:szCs w:val="16"/>
              </w:rPr>
              <w:t>3D Visual Simulation and Virtual Reality</w:t>
            </w:r>
          </w:p>
          <w:p w:rsidR="00A03359" w:rsidRPr="00CA1654" w:rsidRDefault="00A03359" w:rsidP="00A03359">
            <w:pPr>
              <w:adjustRightInd w:val="0"/>
              <w:snapToGrid w:val="0"/>
              <w:jc w:val="center"/>
              <w:rPr>
                <w:rFonts w:eastAsia="標楷體"/>
                <w:sz w:val="16"/>
                <w:szCs w:val="16"/>
              </w:rPr>
            </w:pPr>
            <w:r w:rsidRPr="00CA1654">
              <w:rPr>
                <w:rFonts w:eastAsia="標楷體" w:hint="eastAsia"/>
                <w:sz w:val="16"/>
                <w:szCs w:val="16"/>
              </w:rPr>
              <w:t>IE562</w:t>
            </w:r>
            <w:r w:rsidRPr="00CA1654">
              <w:rPr>
                <w:rFonts w:eastAsia="標楷體"/>
                <w:sz w:val="16"/>
                <w:szCs w:val="16"/>
              </w:rPr>
              <w:t xml:space="preserve"> (3)</w:t>
            </w:r>
            <w:r w:rsidRPr="00CA1654">
              <w:rPr>
                <w:rFonts w:ascii="Segoe UI Symbol" w:eastAsia="標楷體" w:hAnsi="Segoe UI Symbol" w:cs="Segoe UI Symbol"/>
                <w:sz w:val="16"/>
                <w:szCs w:val="16"/>
              </w:rPr>
              <w:t xml:space="preserve"> ★</w:t>
            </w:r>
          </w:p>
        </w:tc>
        <w:tc>
          <w:tcPr>
            <w:tcW w:w="1251" w:type="dxa"/>
          </w:tcPr>
          <w:p w:rsidR="00A03359" w:rsidRPr="00CA1654" w:rsidRDefault="00A03359" w:rsidP="00A03359">
            <w:pPr>
              <w:adjustRightInd w:val="0"/>
              <w:snapToGrid w:val="0"/>
              <w:jc w:val="center"/>
              <w:rPr>
                <w:rFonts w:eastAsia="標楷體"/>
                <w:sz w:val="16"/>
                <w:szCs w:val="16"/>
              </w:rPr>
            </w:pPr>
            <w:proofErr w:type="gramStart"/>
            <w:r w:rsidRPr="00CA1654">
              <w:rPr>
                <w:rFonts w:eastAsia="標楷體"/>
                <w:sz w:val="16"/>
                <w:szCs w:val="16"/>
              </w:rPr>
              <w:t>優使性</w:t>
            </w:r>
            <w:proofErr w:type="gramEnd"/>
            <w:r w:rsidRPr="00CA1654">
              <w:rPr>
                <w:rFonts w:eastAsia="標楷體"/>
                <w:sz w:val="16"/>
                <w:szCs w:val="16"/>
              </w:rPr>
              <w:t>工程</w:t>
            </w:r>
            <w:r w:rsidRPr="00CA1654">
              <w:rPr>
                <w:rFonts w:eastAsia="標楷體"/>
                <w:sz w:val="16"/>
                <w:szCs w:val="16"/>
              </w:rPr>
              <w:t>Usability Engineering</w:t>
            </w:r>
          </w:p>
          <w:p w:rsidR="00A03359" w:rsidRPr="00CA1654" w:rsidRDefault="00A03359" w:rsidP="00A03359">
            <w:pPr>
              <w:adjustRightInd w:val="0"/>
              <w:snapToGrid w:val="0"/>
              <w:jc w:val="center"/>
              <w:rPr>
                <w:rFonts w:eastAsia="標楷體"/>
                <w:sz w:val="16"/>
                <w:szCs w:val="16"/>
              </w:rPr>
            </w:pPr>
            <w:r w:rsidRPr="00CA1654">
              <w:rPr>
                <w:rFonts w:eastAsia="標楷體" w:hint="eastAsia"/>
                <w:sz w:val="16"/>
                <w:szCs w:val="16"/>
              </w:rPr>
              <w:t>IE624</w:t>
            </w:r>
            <w:r w:rsidRPr="00CA1654">
              <w:rPr>
                <w:rFonts w:eastAsia="標楷體"/>
                <w:sz w:val="16"/>
                <w:szCs w:val="16"/>
              </w:rPr>
              <w:t xml:space="preserve"> (</w:t>
            </w:r>
            <w:proofErr w:type="gramStart"/>
            <w:r w:rsidRPr="00CA1654">
              <w:rPr>
                <w:rFonts w:eastAsia="標楷體"/>
                <w:sz w:val="16"/>
                <w:szCs w:val="16"/>
              </w:rPr>
              <w:t>3)</w:t>
            </w:r>
            <w:r w:rsidRPr="00CA1654">
              <w:rPr>
                <w:rFonts w:ascii="Segoe UI Symbol" w:eastAsia="標楷體" w:hAnsi="Segoe UI Symbol" w:cs="Segoe UI Symbol"/>
                <w:sz w:val="20"/>
                <w:szCs w:val="20"/>
              </w:rPr>
              <w:t>★</w:t>
            </w:r>
            <w:proofErr w:type="gramEnd"/>
          </w:p>
        </w:tc>
        <w:tc>
          <w:tcPr>
            <w:tcW w:w="1235" w:type="dxa"/>
          </w:tcPr>
          <w:p w:rsidR="00A03359" w:rsidRPr="0026251A" w:rsidRDefault="00A03359" w:rsidP="00A03359">
            <w:pPr>
              <w:adjustRightInd w:val="0"/>
              <w:snapToGrid w:val="0"/>
              <w:jc w:val="center"/>
              <w:rPr>
                <w:rFonts w:eastAsia="標楷體"/>
                <w:sz w:val="16"/>
                <w:szCs w:val="16"/>
              </w:rPr>
            </w:pPr>
            <w:r w:rsidRPr="0026251A">
              <w:rPr>
                <w:rFonts w:eastAsia="標楷體"/>
                <w:sz w:val="16"/>
                <w:szCs w:val="16"/>
              </w:rPr>
              <w:t>啟發式最佳</w:t>
            </w:r>
            <w:r w:rsidRPr="0026251A">
              <w:rPr>
                <w:rFonts w:eastAsia="標楷體" w:hint="eastAsia"/>
                <w:sz w:val="16"/>
                <w:szCs w:val="16"/>
              </w:rPr>
              <w:t>化</w:t>
            </w:r>
            <w:r w:rsidRPr="0026251A">
              <w:rPr>
                <w:rFonts w:eastAsia="標楷體"/>
                <w:sz w:val="16"/>
                <w:szCs w:val="16"/>
              </w:rPr>
              <w:t>Heuristic Optimization</w:t>
            </w:r>
          </w:p>
          <w:p w:rsidR="00A03359" w:rsidRPr="0026251A" w:rsidRDefault="00A03359" w:rsidP="00A03359">
            <w:pPr>
              <w:adjustRightInd w:val="0"/>
              <w:snapToGrid w:val="0"/>
              <w:jc w:val="center"/>
              <w:rPr>
                <w:rFonts w:eastAsia="標楷體"/>
                <w:sz w:val="16"/>
                <w:szCs w:val="16"/>
              </w:rPr>
            </w:pPr>
            <w:r w:rsidRPr="0026251A">
              <w:rPr>
                <w:rFonts w:eastAsia="標楷體" w:hint="eastAsia"/>
                <w:sz w:val="16"/>
                <w:szCs w:val="16"/>
              </w:rPr>
              <w:t>IE607</w:t>
            </w:r>
            <w:r w:rsidRPr="0026251A">
              <w:rPr>
                <w:rFonts w:eastAsia="標楷體"/>
                <w:sz w:val="16"/>
                <w:szCs w:val="16"/>
              </w:rPr>
              <w:t xml:space="preserve"> (</w:t>
            </w:r>
            <w:proofErr w:type="gramStart"/>
            <w:r w:rsidRPr="0026251A">
              <w:rPr>
                <w:rFonts w:eastAsia="標楷體"/>
                <w:sz w:val="16"/>
                <w:szCs w:val="16"/>
              </w:rPr>
              <w:t>3)</w:t>
            </w:r>
            <w:r w:rsidRPr="0026251A">
              <w:rPr>
                <w:rFonts w:ascii="Segoe UI Symbol" w:eastAsia="標楷體" w:hAnsi="Segoe UI Symbol" w:cs="Segoe UI Symbol"/>
                <w:sz w:val="20"/>
                <w:szCs w:val="20"/>
              </w:rPr>
              <w:t>★</w:t>
            </w:r>
            <w:proofErr w:type="gramEnd"/>
          </w:p>
        </w:tc>
        <w:tc>
          <w:tcPr>
            <w:tcW w:w="1156" w:type="dxa"/>
          </w:tcPr>
          <w:p w:rsidR="00A03359" w:rsidRPr="00E30AC0" w:rsidRDefault="00A03359" w:rsidP="00A03359">
            <w:pPr>
              <w:adjustRightInd w:val="0"/>
              <w:snapToGrid w:val="0"/>
              <w:jc w:val="center"/>
              <w:rPr>
                <w:rFonts w:eastAsia="標楷體"/>
                <w:sz w:val="16"/>
                <w:szCs w:val="16"/>
              </w:rPr>
            </w:pPr>
            <w:r w:rsidRPr="00E30AC0">
              <w:rPr>
                <w:rFonts w:eastAsia="標楷體" w:hint="eastAsia"/>
                <w:sz w:val="16"/>
                <w:szCs w:val="16"/>
              </w:rPr>
              <w:t>存貨系統與管制</w:t>
            </w:r>
            <w:r w:rsidRPr="00E30AC0">
              <w:rPr>
                <w:rFonts w:eastAsia="標楷體" w:hint="eastAsia"/>
                <w:sz w:val="16"/>
                <w:szCs w:val="16"/>
              </w:rPr>
              <w:t>Inventory Systems and Control</w:t>
            </w:r>
          </w:p>
          <w:p w:rsidR="00A03359" w:rsidRPr="0026251A" w:rsidRDefault="00A03359" w:rsidP="00A03359">
            <w:pPr>
              <w:adjustRightInd w:val="0"/>
              <w:snapToGrid w:val="0"/>
              <w:jc w:val="center"/>
              <w:rPr>
                <w:rFonts w:eastAsia="標楷體"/>
                <w:b/>
                <w:sz w:val="16"/>
                <w:szCs w:val="16"/>
                <w:u w:val="single"/>
              </w:rPr>
            </w:pPr>
            <w:r w:rsidRPr="00E30AC0">
              <w:rPr>
                <w:rFonts w:eastAsia="標楷體" w:hint="eastAsia"/>
                <w:sz w:val="16"/>
                <w:szCs w:val="16"/>
              </w:rPr>
              <w:t>IE517</w:t>
            </w:r>
            <w:r w:rsidRPr="00E30AC0">
              <w:rPr>
                <w:rFonts w:eastAsia="標楷體"/>
                <w:sz w:val="16"/>
                <w:szCs w:val="16"/>
              </w:rPr>
              <w:t xml:space="preserve"> (</w:t>
            </w:r>
            <w:proofErr w:type="gramStart"/>
            <w:r w:rsidRPr="00E30AC0">
              <w:rPr>
                <w:rFonts w:eastAsia="標楷體"/>
                <w:sz w:val="16"/>
                <w:szCs w:val="16"/>
              </w:rPr>
              <w:t>3)</w:t>
            </w:r>
            <w:r w:rsidRPr="00E30AC0">
              <w:rPr>
                <w:rFonts w:ascii="Segoe UI Symbol" w:eastAsia="標楷體" w:hAnsi="Segoe UI Symbol" w:cs="Segoe UI Symbol"/>
                <w:sz w:val="20"/>
                <w:szCs w:val="20"/>
              </w:rPr>
              <w:t>★</w:t>
            </w:r>
            <w:proofErr w:type="gramEnd"/>
          </w:p>
        </w:tc>
      </w:tr>
      <w:tr w:rsidR="00A03359" w:rsidRPr="00690C71" w:rsidTr="00CB0891">
        <w:trPr>
          <w:cantSplit/>
          <w:trHeight w:val="431"/>
        </w:trPr>
        <w:tc>
          <w:tcPr>
            <w:tcW w:w="1248" w:type="dxa"/>
            <w:vMerge/>
            <w:vAlign w:val="center"/>
          </w:tcPr>
          <w:p w:rsidR="00A03359" w:rsidRPr="00690C71" w:rsidRDefault="00A03359" w:rsidP="00A03359">
            <w:pPr>
              <w:adjustRightInd w:val="0"/>
              <w:snapToGrid w:val="0"/>
              <w:jc w:val="center"/>
              <w:rPr>
                <w:rFonts w:eastAsia="標楷體"/>
                <w:sz w:val="18"/>
              </w:rPr>
            </w:pPr>
          </w:p>
        </w:tc>
        <w:tc>
          <w:tcPr>
            <w:tcW w:w="894" w:type="dxa"/>
          </w:tcPr>
          <w:p w:rsidR="00A03359" w:rsidRPr="00690C71" w:rsidRDefault="00A03359" w:rsidP="00A03359">
            <w:pPr>
              <w:adjustRightInd w:val="0"/>
              <w:snapToGrid w:val="0"/>
              <w:jc w:val="center"/>
              <w:rPr>
                <w:rFonts w:eastAsia="標楷體"/>
                <w:sz w:val="16"/>
                <w:szCs w:val="16"/>
              </w:rPr>
            </w:pPr>
          </w:p>
        </w:tc>
        <w:tc>
          <w:tcPr>
            <w:tcW w:w="978" w:type="dxa"/>
          </w:tcPr>
          <w:p w:rsidR="00A03359" w:rsidRPr="00690C71" w:rsidRDefault="00A03359" w:rsidP="00A03359">
            <w:pPr>
              <w:adjustRightInd w:val="0"/>
              <w:snapToGrid w:val="0"/>
              <w:jc w:val="center"/>
              <w:rPr>
                <w:rFonts w:eastAsia="標楷體"/>
                <w:sz w:val="16"/>
                <w:szCs w:val="16"/>
              </w:rPr>
            </w:pPr>
          </w:p>
        </w:tc>
        <w:tc>
          <w:tcPr>
            <w:tcW w:w="1317" w:type="dxa"/>
          </w:tcPr>
          <w:p w:rsidR="00A03359" w:rsidRPr="00690C71" w:rsidRDefault="00A03359" w:rsidP="00A03359">
            <w:pPr>
              <w:adjustRightInd w:val="0"/>
              <w:snapToGrid w:val="0"/>
              <w:jc w:val="center"/>
              <w:rPr>
                <w:rFonts w:eastAsia="標楷體"/>
                <w:sz w:val="16"/>
                <w:szCs w:val="16"/>
              </w:rPr>
            </w:pPr>
          </w:p>
        </w:tc>
        <w:tc>
          <w:tcPr>
            <w:tcW w:w="1376" w:type="dxa"/>
          </w:tcPr>
          <w:p w:rsidR="00A03359" w:rsidRPr="009E74F9" w:rsidRDefault="00A03359" w:rsidP="00A03359">
            <w:pPr>
              <w:adjustRightInd w:val="0"/>
              <w:snapToGrid w:val="0"/>
              <w:jc w:val="center"/>
              <w:rPr>
                <w:rFonts w:eastAsia="標楷體"/>
                <w:sz w:val="16"/>
                <w:szCs w:val="16"/>
              </w:rPr>
            </w:pPr>
            <w:r w:rsidRPr="009E74F9">
              <w:rPr>
                <w:rFonts w:eastAsia="標楷體"/>
                <w:sz w:val="16"/>
                <w:szCs w:val="16"/>
              </w:rPr>
              <w:t>服務工程</w:t>
            </w:r>
          </w:p>
          <w:p w:rsidR="00A03359" w:rsidRPr="009E74F9" w:rsidRDefault="00A03359" w:rsidP="00A03359">
            <w:pPr>
              <w:adjustRightInd w:val="0"/>
              <w:snapToGrid w:val="0"/>
              <w:jc w:val="center"/>
              <w:rPr>
                <w:rFonts w:eastAsia="標楷體"/>
                <w:sz w:val="16"/>
                <w:szCs w:val="16"/>
              </w:rPr>
            </w:pPr>
            <w:r w:rsidRPr="009E74F9">
              <w:rPr>
                <w:rFonts w:eastAsia="標楷體" w:hint="eastAsia"/>
                <w:sz w:val="16"/>
                <w:szCs w:val="16"/>
              </w:rPr>
              <w:t>Service Engineering</w:t>
            </w:r>
          </w:p>
          <w:p w:rsidR="00A03359" w:rsidRPr="009E74F9" w:rsidRDefault="00A03359" w:rsidP="00A03359">
            <w:pPr>
              <w:adjustRightInd w:val="0"/>
              <w:snapToGrid w:val="0"/>
              <w:jc w:val="center"/>
              <w:rPr>
                <w:rFonts w:eastAsia="標楷體"/>
                <w:sz w:val="16"/>
                <w:szCs w:val="16"/>
              </w:rPr>
            </w:pPr>
            <w:r w:rsidRPr="009E74F9">
              <w:rPr>
                <w:rFonts w:eastAsia="標楷體" w:hint="eastAsia"/>
                <w:sz w:val="16"/>
                <w:szCs w:val="16"/>
              </w:rPr>
              <w:t>IE245(3)</w:t>
            </w:r>
          </w:p>
        </w:tc>
        <w:tc>
          <w:tcPr>
            <w:tcW w:w="1320" w:type="dxa"/>
          </w:tcPr>
          <w:p w:rsidR="00A03359" w:rsidRPr="00CA1654" w:rsidRDefault="00A03359" w:rsidP="00A03359">
            <w:pPr>
              <w:adjustRightInd w:val="0"/>
              <w:snapToGrid w:val="0"/>
              <w:jc w:val="center"/>
              <w:rPr>
                <w:rFonts w:eastAsia="標楷體"/>
                <w:sz w:val="16"/>
                <w:szCs w:val="16"/>
              </w:rPr>
            </w:pPr>
            <w:r w:rsidRPr="00CA1654">
              <w:rPr>
                <w:rFonts w:eastAsia="標楷體" w:hint="eastAsia"/>
                <w:sz w:val="16"/>
                <w:szCs w:val="16"/>
              </w:rPr>
              <w:t>專案管理</w:t>
            </w:r>
          </w:p>
          <w:p w:rsidR="00A03359" w:rsidRPr="00CA1654" w:rsidRDefault="00A03359" w:rsidP="00A03359">
            <w:pPr>
              <w:adjustRightInd w:val="0"/>
              <w:snapToGrid w:val="0"/>
              <w:jc w:val="center"/>
              <w:rPr>
                <w:rFonts w:eastAsia="標楷體"/>
                <w:sz w:val="16"/>
                <w:szCs w:val="16"/>
              </w:rPr>
            </w:pPr>
            <w:r w:rsidRPr="00CA1654">
              <w:rPr>
                <w:rFonts w:eastAsia="標楷體"/>
                <w:sz w:val="16"/>
                <w:szCs w:val="16"/>
              </w:rPr>
              <w:t>Project Management</w:t>
            </w:r>
          </w:p>
          <w:p w:rsidR="00A03359" w:rsidRPr="00CA1654" w:rsidRDefault="00A03359" w:rsidP="00A03359">
            <w:pPr>
              <w:adjustRightInd w:val="0"/>
              <w:snapToGrid w:val="0"/>
              <w:jc w:val="center"/>
              <w:rPr>
                <w:rFonts w:eastAsia="標楷體"/>
                <w:sz w:val="16"/>
                <w:szCs w:val="16"/>
              </w:rPr>
            </w:pPr>
            <w:r w:rsidRPr="00CA1654">
              <w:rPr>
                <w:rFonts w:eastAsia="標楷體"/>
                <w:sz w:val="16"/>
                <w:szCs w:val="16"/>
              </w:rPr>
              <w:t>IE375 (3)</w:t>
            </w:r>
          </w:p>
        </w:tc>
        <w:tc>
          <w:tcPr>
            <w:tcW w:w="1251" w:type="dxa"/>
          </w:tcPr>
          <w:p w:rsidR="00A03359" w:rsidRPr="00CA1654" w:rsidRDefault="00A03359" w:rsidP="00A03359">
            <w:pPr>
              <w:adjustRightInd w:val="0"/>
              <w:snapToGrid w:val="0"/>
              <w:jc w:val="center"/>
              <w:rPr>
                <w:rFonts w:eastAsia="標楷體"/>
                <w:sz w:val="16"/>
                <w:szCs w:val="16"/>
              </w:rPr>
            </w:pPr>
            <w:r w:rsidRPr="00CA1654">
              <w:rPr>
                <w:rFonts w:eastAsia="標楷體" w:hint="eastAsia"/>
                <w:sz w:val="16"/>
                <w:szCs w:val="16"/>
              </w:rPr>
              <w:t>數學規劃（一）</w:t>
            </w:r>
          </w:p>
          <w:p w:rsidR="00A03359" w:rsidRPr="00CA1654" w:rsidRDefault="00A03359" w:rsidP="00A03359">
            <w:pPr>
              <w:adjustRightInd w:val="0"/>
              <w:snapToGrid w:val="0"/>
              <w:jc w:val="center"/>
              <w:rPr>
                <w:rFonts w:eastAsia="標楷體"/>
                <w:sz w:val="16"/>
                <w:szCs w:val="16"/>
              </w:rPr>
            </w:pPr>
            <w:r w:rsidRPr="00CA1654">
              <w:rPr>
                <w:rFonts w:eastAsia="標楷體"/>
                <w:sz w:val="16"/>
                <w:szCs w:val="16"/>
              </w:rPr>
              <w:t>Mathematical Programming</w:t>
            </w:r>
            <w:r w:rsidRPr="00CA1654">
              <w:rPr>
                <w:rFonts w:eastAsia="標楷體" w:hint="eastAsia"/>
                <w:sz w:val="16"/>
                <w:szCs w:val="16"/>
              </w:rPr>
              <w:t xml:space="preserve"> </w:t>
            </w:r>
            <w:r w:rsidRPr="00CA1654">
              <w:rPr>
                <w:rFonts w:eastAsia="標楷體"/>
                <w:sz w:val="16"/>
                <w:szCs w:val="16"/>
              </w:rPr>
              <w:t>(I)</w:t>
            </w:r>
          </w:p>
          <w:p w:rsidR="00A03359" w:rsidRPr="00CA1654" w:rsidRDefault="00A03359" w:rsidP="00A03359">
            <w:pPr>
              <w:adjustRightInd w:val="0"/>
              <w:snapToGrid w:val="0"/>
              <w:jc w:val="center"/>
              <w:rPr>
                <w:rFonts w:eastAsia="標楷體"/>
                <w:sz w:val="16"/>
                <w:szCs w:val="16"/>
              </w:rPr>
            </w:pPr>
            <w:r w:rsidRPr="00CA1654">
              <w:rPr>
                <w:rFonts w:eastAsia="標楷體" w:hint="eastAsia"/>
                <w:sz w:val="16"/>
                <w:szCs w:val="16"/>
              </w:rPr>
              <w:t>IE507</w:t>
            </w:r>
            <w:r w:rsidRPr="00CA1654">
              <w:rPr>
                <w:rFonts w:eastAsia="標楷體"/>
                <w:sz w:val="16"/>
                <w:szCs w:val="16"/>
              </w:rPr>
              <w:t xml:space="preserve"> (</w:t>
            </w:r>
            <w:proofErr w:type="gramStart"/>
            <w:r w:rsidRPr="00CA1654">
              <w:rPr>
                <w:rFonts w:eastAsia="標楷體"/>
                <w:sz w:val="16"/>
                <w:szCs w:val="16"/>
              </w:rPr>
              <w:t>3)</w:t>
            </w:r>
            <w:r w:rsidRPr="00CA1654">
              <w:rPr>
                <w:rFonts w:ascii="Segoe UI Symbol" w:eastAsia="標楷體" w:hAnsi="Segoe UI Symbol" w:cs="Segoe UI Symbol"/>
                <w:sz w:val="16"/>
                <w:szCs w:val="16"/>
              </w:rPr>
              <w:t>★</w:t>
            </w:r>
            <w:proofErr w:type="gramEnd"/>
          </w:p>
        </w:tc>
        <w:tc>
          <w:tcPr>
            <w:tcW w:w="1235" w:type="dxa"/>
          </w:tcPr>
          <w:p w:rsidR="00A03359" w:rsidRPr="00E30AC0" w:rsidRDefault="00A03359" w:rsidP="00A03359">
            <w:pPr>
              <w:adjustRightInd w:val="0"/>
              <w:snapToGrid w:val="0"/>
              <w:jc w:val="center"/>
              <w:rPr>
                <w:rFonts w:eastAsia="標楷體"/>
                <w:sz w:val="16"/>
                <w:szCs w:val="16"/>
              </w:rPr>
            </w:pPr>
            <w:r w:rsidRPr="00E30AC0">
              <w:rPr>
                <w:rFonts w:eastAsia="標楷體" w:hint="eastAsia"/>
                <w:sz w:val="16"/>
                <w:szCs w:val="16"/>
              </w:rPr>
              <w:t>模擬學</w:t>
            </w:r>
            <w:r w:rsidRPr="00E30AC0">
              <w:rPr>
                <w:rFonts w:eastAsia="標楷體"/>
                <w:sz w:val="16"/>
                <w:szCs w:val="16"/>
              </w:rPr>
              <w:t>Simulation</w:t>
            </w:r>
          </w:p>
          <w:p w:rsidR="00A03359" w:rsidRPr="00E30AC0" w:rsidRDefault="00A03359" w:rsidP="00A03359">
            <w:pPr>
              <w:adjustRightInd w:val="0"/>
              <w:snapToGrid w:val="0"/>
              <w:jc w:val="center"/>
              <w:rPr>
                <w:rFonts w:eastAsia="標楷體"/>
                <w:sz w:val="16"/>
                <w:szCs w:val="16"/>
              </w:rPr>
            </w:pPr>
            <w:r w:rsidRPr="00E30AC0">
              <w:rPr>
                <w:rFonts w:eastAsia="標楷體" w:hint="eastAsia"/>
                <w:sz w:val="16"/>
                <w:szCs w:val="16"/>
              </w:rPr>
              <w:t>IE503</w:t>
            </w:r>
            <w:r w:rsidRPr="00E30AC0">
              <w:rPr>
                <w:rFonts w:eastAsia="標楷體"/>
                <w:sz w:val="16"/>
                <w:szCs w:val="16"/>
              </w:rPr>
              <w:t>(</w:t>
            </w:r>
            <w:proofErr w:type="gramStart"/>
            <w:r w:rsidRPr="00E30AC0">
              <w:rPr>
                <w:rFonts w:eastAsia="標楷體"/>
                <w:sz w:val="16"/>
                <w:szCs w:val="16"/>
              </w:rPr>
              <w:t>3)</w:t>
            </w:r>
            <w:r w:rsidRPr="00E30AC0">
              <w:rPr>
                <w:rFonts w:ascii="Segoe UI Symbol" w:eastAsia="標楷體" w:hAnsi="Segoe UI Symbol" w:cs="Segoe UI Symbol"/>
                <w:sz w:val="16"/>
                <w:szCs w:val="16"/>
              </w:rPr>
              <w:t>★</w:t>
            </w:r>
            <w:proofErr w:type="gramEnd"/>
          </w:p>
        </w:tc>
        <w:tc>
          <w:tcPr>
            <w:tcW w:w="1156" w:type="dxa"/>
          </w:tcPr>
          <w:p w:rsidR="00A03359" w:rsidRPr="0026251A" w:rsidRDefault="00A03359" w:rsidP="00A03359">
            <w:pPr>
              <w:adjustRightInd w:val="0"/>
              <w:snapToGrid w:val="0"/>
              <w:jc w:val="center"/>
              <w:rPr>
                <w:rFonts w:eastAsia="標楷體"/>
                <w:b/>
                <w:sz w:val="16"/>
                <w:szCs w:val="16"/>
                <w:u w:val="single"/>
              </w:rPr>
            </w:pPr>
          </w:p>
        </w:tc>
      </w:tr>
      <w:tr w:rsidR="008550A4" w:rsidRPr="00690C71" w:rsidTr="00CB0891">
        <w:trPr>
          <w:cantSplit/>
          <w:trHeight w:val="431"/>
        </w:trPr>
        <w:tc>
          <w:tcPr>
            <w:tcW w:w="1248" w:type="dxa"/>
            <w:vMerge/>
            <w:vAlign w:val="center"/>
          </w:tcPr>
          <w:p w:rsidR="008550A4" w:rsidRPr="00690C71" w:rsidRDefault="008550A4" w:rsidP="008550A4">
            <w:pPr>
              <w:adjustRightInd w:val="0"/>
              <w:snapToGrid w:val="0"/>
              <w:jc w:val="center"/>
              <w:rPr>
                <w:rFonts w:eastAsia="標楷體"/>
                <w:sz w:val="18"/>
              </w:rPr>
            </w:pPr>
          </w:p>
        </w:tc>
        <w:tc>
          <w:tcPr>
            <w:tcW w:w="894" w:type="dxa"/>
          </w:tcPr>
          <w:p w:rsidR="008550A4" w:rsidRPr="00690C71" w:rsidRDefault="008550A4" w:rsidP="008550A4">
            <w:pPr>
              <w:adjustRightInd w:val="0"/>
              <w:snapToGrid w:val="0"/>
              <w:jc w:val="center"/>
              <w:rPr>
                <w:rFonts w:eastAsia="標楷體"/>
                <w:sz w:val="16"/>
                <w:szCs w:val="16"/>
              </w:rPr>
            </w:pPr>
          </w:p>
        </w:tc>
        <w:tc>
          <w:tcPr>
            <w:tcW w:w="978" w:type="dxa"/>
          </w:tcPr>
          <w:p w:rsidR="008550A4" w:rsidRPr="00690C71" w:rsidRDefault="008550A4" w:rsidP="008550A4">
            <w:pPr>
              <w:adjustRightInd w:val="0"/>
              <w:snapToGrid w:val="0"/>
              <w:jc w:val="center"/>
              <w:rPr>
                <w:rFonts w:eastAsia="標楷體"/>
                <w:sz w:val="16"/>
                <w:szCs w:val="16"/>
              </w:rPr>
            </w:pPr>
          </w:p>
        </w:tc>
        <w:tc>
          <w:tcPr>
            <w:tcW w:w="1317" w:type="dxa"/>
          </w:tcPr>
          <w:p w:rsidR="008550A4" w:rsidRPr="00690C71" w:rsidRDefault="008550A4" w:rsidP="008550A4">
            <w:pPr>
              <w:adjustRightInd w:val="0"/>
              <w:snapToGrid w:val="0"/>
              <w:jc w:val="center"/>
              <w:rPr>
                <w:rFonts w:eastAsia="標楷體"/>
                <w:sz w:val="16"/>
                <w:szCs w:val="16"/>
              </w:rPr>
            </w:pPr>
          </w:p>
        </w:tc>
        <w:tc>
          <w:tcPr>
            <w:tcW w:w="1376" w:type="dxa"/>
          </w:tcPr>
          <w:p w:rsidR="008550A4" w:rsidRPr="00F46B86" w:rsidRDefault="008550A4" w:rsidP="008550A4">
            <w:pPr>
              <w:jc w:val="center"/>
              <w:rPr>
                <w:rFonts w:eastAsia="標楷體"/>
                <w:color w:val="FF0000"/>
                <w:sz w:val="16"/>
                <w:szCs w:val="16"/>
                <w:u w:val="single"/>
              </w:rPr>
            </w:pPr>
            <w:r w:rsidRPr="00F46B86">
              <w:rPr>
                <w:rFonts w:eastAsia="標楷體"/>
                <w:color w:val="FF0000"/>
                <w:sz w:val="16"/>
                <w:szCs w:val="16"/>
                <w:u w:val="single"/>
              </w:rPr>
              <w:t>綠色人因工程</w:t>
            </w:r>
          </w:p>
          <w:p w:rsidR="008550A4" w:rsidRPr="00F46B86" w:rsidRDefault="008550A4" w:rsidP="008550A4">
            <w:pPr>
              <w:jc w:val="center"/>
              <w:rPr>
                <w:rFonts w:eastAsia="標楷體"/>
                <w:color w:val="FF0000"/>
                <w:sz w:val="16"/>
                <w:szCs w:val="16"/>
                <w:u w:val="single"/>
              </w:rPr>
            </w:pPr>
            <w:r w:rsidRPr="00F46B86">
              <w:rPr>
                <w:rFonts w:eastAsia="標楷體"/>
                <w:color w:val="FF0000"/>
                <w:sz w:val="16"/>
                <w:szCs w:val="16"/>
                <w:u w:val="single"/>
              </w:rPr>
              <w:t>Green Ergonomics</w:t>
            </w:r>
          </w:p>
          <w:p w:rsidR="008550A4" w:rsidRPr="00F46B86" w:rsidRDefault="008550A4" w:rsidP="008550A4">
            <w:pPr>
              <w:jc w:val="center"/>
              <w:rPr>
                <w:rFonts w:eastAsia="標楷體"/>
                <w:color w:val="FF0000"/>
                <w:sz w:val="16"/>
                <w:szCs w:val="16"/>
                <w:u w:val="single"/>
              </w:rPr>
            </w:pPr>
            <w:r w:rsidRPr="00F46B86">
              <w:rPr>
                <w:rFonts w:eastAsia="標楷體" w:hint="eastAsia"/>
                <w:color w:val="FF0000"/>
                <w:sz w:val="16"/>
                <w:szCs w:val="16"/>
                <w:u w:val="single"/>
              </w:rPr>
              <w:t>D</w:t>
            </w:r>
            <w:r w:rsidRPr="00F46B86">
              <w:rPr>
                <w:rFonts w:eastAsia="標楷體"/>
                <w:color w:val="FF0000"/>
                <w:sz w:val="16"/>
                <w:szCs w:val="16"/>
                <w:u w:val="single"/>
              </w:rPr>
              <w:t>E203(3)</w:t>
            </w:r>
            <w:r w:rsidRPr="00F46B86">
              <w:rPr>
                <w:rFonts w:ascii="標楷體" w:eastAsia="標楷體" w:hAnsi="標楷體" w:hint="eastAsia"/>
                <w:color w:val="FF0000"/>
                <w:sz w:val="16"/>
                <w:szCs w:val="16"/>
                <w:u w:val="single"/>
              </w:rPr>
              <w:t>★</w:t>
            </w:r>
          </w:p>
        </w:tc>
        <w:tc>
          <w:tcPr>
            <w:tcW w:w="1320" w:type="dxa"/>
          </w:tcPr>
          <w:p w:rsidR="008550A4" w:rsidRPr="00CA1654" w:rsidRDefault="008550A4" w:rsidP="008550A4">
            <w:pPr>
              <w:adjustRightInd w:val="0"/>
              <w:snapToGrid w:val="0"/>
              <w:jc w:val="center"/>
              <w:rPr>
                <w:rFonts w:eastAsia="標楷體"/>
                <w:sz w:val="16"/>
                <w:szCs w:val="16"/>
              </w:rPr>
            </w:pPr>
          </w:p>
        </w:tc>
        <w:tc>
          <w:tcPr>
            <w:tcW w:w="1251" w:type="dxa"/>
          </w:tcPr>
          <w:p w:rsidR="008550A4" w:rsidRPr="00CA1654" w:rsidRDefault="008550A4" w:rsidP="008550A4">
            <w:pPr>
              <w:adjustRightInd w:val="0"/>
              <w:snapToGrid w:val="0"/>
              <w:jc w:val="center"/>
              <w:rPr>
                <w:rFonts w:eastAsia="標楷體"/>
                <w:sz w:val="16"/>
                <w:szCs w:val="16"/>
              </w:rPr>
            </w:pPr>
            <w:r w:rsidRPr="00CA1654">
              <w:rPr>
                <w:rFonts w:eastAsia="標楷體"/>
                <w:sz w:val="16"/>
                <w:szCs w:val="16"/>
              </w:rPr>
              <w:t>物料管理</w:t>
            </w:r>
          </w:p>
          <w:p w:rsidR="008550A4" w:rsidRPr="00CA1654" w:rsidRDefault="008550A4" w:rsidP="008550A4">
            <w:pPr>
              <w:adjustRightInd w:val="0"/>
              <w:snapToGrid w:val="0"/>
              <w:jc w:val="center"/>
              <w:rPr>
                <w:rFonts w:eastAsia="標楷體"/>
                <w:sz w:val="16"/>
                <w:szCs w:val="16"/>
              </w:rPr>
            </w:pPr>
            <w:r w:rsidRPr="00CA1654">
              <w:rPr>
                <w:rFonts w:eastAsia="標楷體"/>
                <w:sz w:val="16"/>
                <w:szCs w:val="16"/>
              </w:rPr>
              <w:t>Material Management</w:t>
            </w:r>
          </w:p>
          <w:p w:rsidR="008550A4" w:rsidRPr="00CA1654" w:rsidRDefault="008550A4" w:rsidP="008550A4">
            <w:pPr>
              <w:adjustRightInd w:val="0"/>
              <w:snapToGrid w:val="0"/>
              <w:jc w:val="center"/>
              <w:rPr>
                <w:rFonts w:eastAsia="標楷體"/>
                <w:b/>
                <w:sz w:val="16"/>
                <w:szCs w:val="16"/>
              </w:rPr>
            </w:pPr>
            <w:r w:rsidRPr="00CA1654">
              <w:rPr>
                <w:rFonts w:eastAsia="標楷體"/>
                <w:sz w:val="16"/>
                <w:szCs w:val="16"/>
              </w:rPr>
              <w:t>IE322 (3)</w:t>
            </w:r>
          </w:p>
        </w:tc>
        <w:tc>
          <w:tcPr>
            <w:tcW w:w="1235" w:type="dxa"/>
          </w:tcPr>
          <w:p w:rsidR="008550A4" w:rsidRPr="00C64551" w:rsidRDefault="008550A4" w:rsidP="008550A4">
            <w:pPr>
              <w:adjustRightInd w:val="0"/>
              <w:snapToGrid w:val="0"/>
              <w:jc w:val="center"/>
              <w:rPr>
                <w:rFonts w:eastAsia="標楷體"/>
                <w:sz w:val="16"/>
                <w:szCs w:val="16"/>
              </w:rPr>
            </w:pPr>
            <w:r w:rsidRPr="00C64551">
              <w:rPr>
                <w:rFonts w:eastAsia="標楷體" w:hint="eastAsia"/>
                <w:sz w:val="16"/>
                <w:szCs w:val="16"/>
              </w:rPr>
              <w:t>生產排程</w:t>
            </w:r>
            <w:r w:rsidRPr="00C64551">
              <w:rPr>
                <w:rFonts w:eastAsia="標楷體" w:hint="eastAsia"/>
                <w:sz w:val="16"/>
                <w:szCs w:val="16"/>
              </w:rPr>
              <w:t>Production Scheduling</w:t>
            </w:r>
          </w:p>
          <w:p w:rsidR="008550A4" w:rsidRPr="0026251A" w:rsidRDefault="008550A4" w:rsidP="008550A4">
            <w:pPr>
              <w:adjustRightInd w:val="0"/>
              <w:snapToGrid w:val="0"/>
              <w:jc w:val="center"/>
              <w:rPr>
                <w:rFonts w:eastAsia="標楷體"/>
                <w:b/>
                <w:sz w:val="16"/>
                <w:szCs w:val="16"/>
              </w:rPr>
            </w:pPr>
            <w:r w:rsidRPr="00C64551">
              <w:rPr>
                <w:rFonts w:eastAsia="標楷體" w:hint="eastAsia"/>
                <w:sz w:val="16"/>
                <w:szCs w:val="16"/>
              </w:rPr>
              <w:t>IE534(3)</w:t>
            </w:r>
            <w:r w:rsidRPr="00C64551">
              <w:rPr>
                <w:rFonts w:eastAsia="標楷體" w:hint="eastAsia"/>
                <w:sz w:val="16"/>
                <w:szCs w:val="16"/>
              </w:rPr>
              <w:t>★</w:t>
            </w:r>
          </w:p>
        </w:tc>
        <w:tc>
          <w:tcPr>
            <w:tcW w:w="1156" w:type="dxa"/>
          </w:tcPr>
          <w:p w:rsidR="008550A4" w:rsidRPr="0026251A" w:rsidRDefault="008550A4" w:rsidP="008550A4">
            <w:pPr>
              <w:adjustRightInd w:val="0"/>
              <w:snapToGrid w:val="0"/>
              <w:jc w:val="center"/>
              <w:rPr>
                <w:rFonts w:eastAsia="標楷體"/>
                <w:sz w:val="16"/>
                <w:szCs w:val="16"/>
              </w:rPr>
            </w:pPr>
          </w:p>
        </w:tc>
      </w:tr>
      <w:tr w:rsidR="008550A4" w:rsidRPr="00690C71" w:rsidTr="00CB0891">
        <w:trPr>
          <w:cantSplit/>
          <w:trHeight w:val="431"/>
        </w:trPr>
        <w:tc>
          <w:tcPr>
            <w:tcW w:w="1248" w:type="dxa"/>
            <w:vMerge/>
            <w:vAlign w:val="center"/>
          </w:tcPr>
          <w:p w:rsidR="008550A4" w:rsidRPr="00690C71" w:rsidRDefault="008550A4" w:rsidP="008550A4">
            <w:pPr>
              <w:adjustRightInd w:val="0"/>
              <w:snapToGrid w:val="0"/>
              <w:jc w:val="center"/>
              <w:rPr>
                <w:rFonts w:eastAsia="標楷體"/>
                <w:sz w:val="18"/>
              </w:rPr>
            </w:pPr>
          </w:p>
        </w:tc>
        <w:tc>
          <w:tcPr>
            <w:tcW w:w="894" w:type="dxa"/>
          </w:tcPr>
          <w:p w:rsidR="008550A4" w:rsidRPr="00690C71" w:rsidRDefault="008550A4" w:rsidP="008550A4">
            <w:pPr>
              <w:adjustRightInd w:val="0"/>
              <w:snapToGrid w:val="0"/>
              <w:jc w:val="center"/>
              <w:rPr>
                <w:rFonts w:eastAsia="標楷體"/>
                <w:sz w:val="16"/>
                <w:szCs w:val="16"/>
              </w:rPr>
            </w:pPr>
          </w:p>
        </w:tc>
        <w:tc>
          <w:tcPr>
            <w:tcW w:w="978" w:type="dxa"/>
          </w:tcPr>
          <w:p w:rsidR="008550A4" w:rsidRPr="00690C71" w:rsidRDefault="008550A4" w:rsidP="008550A4">
            <w:pPr>
              <w:adjustRightInd w:val="0"/>
              <w:snapToGrid w:val="0"/>
              <w:jc w:val="center"/>
              <w:rPr>
                <w:rFonts w:eastAsia="標楷體"/>
                <w:sz w:val="16"/>
                <w:szCs w:val="16"/>
              </w:rPr>
            </w:pPr>
          </w:p>
        </w:tc>
        <w:tc>
          <w:tcPr>
            <w:tcW w:w="1317" w:type="dxa"/>
          </w:tcPr>
          <w:p w:rsidR="008550A4" w:rsidRPr="00690C71" w:rsidRDefault="008550A4" w:rsidP="008550A4">
            <w:pPr>
              <w:adjustRightInd w:val="0"/>
              <w:snapToGrid w:val="0"/>
              <w:jc w:val="center"/>
              <w:rPr>
                <w:rFonts w:eastAsia="標楷體"/>
                <w:sz w:val="16"/>
                <w:szCs w:val="16"/>
              </w:rPr>
            </w:pPr>
          </w:p>
        </w:tc>
        <w:tc>
          <w:tcPr>
            <w:tcW w:w="1376" w:type="dxa"/>
          </w:tcPr>
          <w:p w:rsidR="008550A4" w:rsidRPr="00F46B86" w:rsidRDefault="008550A4" w:rsidP="008550A4">
            <w:pPr>
              <w:jc w:val="center"/>
              <w:rPr>
                <w:rFonts w:eastAsia="標楷體"/>
                <w:color w:val="FF0000"/>
                <w:sz w:val="16"/>
                <w:szCs w:val="16"/>
                <w:u w:val="single"/>
              </w:rPr>
            </w:pPr>
            <w:r w:rsidRPr="00F46B86">
              <w:rPr>
                <w:rFonts w:eastAsia="標楷體"/>
                <w:color w:val="FF0000"/>
                <w:sz w:val="16"/>
                <w:szCs w:val="16"/>
                <w:u w:val="single"/>
              </w:rPr>
              <w:t>實驗設計</w:t>
            </w:r>
          </w:p>
          <w:p w:rsidR="008550A4" w:rsidRDefault="008550A4" w:rsidP="008550A4">
            <w:pPr>
              <w:jc w:val="center"/>
              <w:rPr>
                <w:rFonts w:eastAsia="標楷體"/>
                <w:color w:val="FF0000"/>
                <w:sz w:val="16"/>
                <w:szCs w:val="16"/>
                <w:u w:val="single"/>
              </w:rPr>
            </w:pPr>
            <w:r w:rsidRPr="00F46B86">
              <w:rPr>
                <w:rFonts w:eastAsia="標楷體"/>
                <w:color w:val="FF0000"/>
                <w:sz w:val="16"/>
                <w:szCs w:val="16"/>
                <w:u w:val="single"/>
              </w:rPr>
              <w:t>Experimental Design</w:t>
            </w:r>
          </w:p>
          <w:p w:rsidR="008550A4" w:rsidRPr="00F46B86" w:rsidRDefault="008550A4" w:rsidP="008550A4">
            <w:pPr>
              <w:jc w:val="center"/>
              <w:rPr>
                <w:rFonts w:eastAsia="標楷體"/>
                <w:color w:val="FF0000"/>
                <w:sz w:val="16"/>
                <w:szCs w:val="16"/>
                <w:u w:val="single"/>
              </w:rPr>
            </w:pPr>
            <w:r>
              <w:rPr>
                <w:rFonts w:eastAsia="標楷體" w:hint="eastAsia"/>
                <w:color w:val="FF0000"/>
                <w:sz w:val="16"/>
                <w:szCs w:val="16"/>
                <w:u w:val="single"/>
              </w:rPr>
              <w:t>D</w:t>
            </w:r>
            <w:r>
              <w:rPr>
                <w:rFonts w:eastAsia="標楷體"/>
                <w:color w:val="FF0000"/>
                <w:sz w:val="16"/>
                <w:szCs w:val="16"/>
                <w:u w:val="single"/>
              </w:rPr>
              <w:t>E204</w:t>
            </w:r>
            <w:r w:rsidRPr="00F46B86">
              <w:rPr>
                <w:rFonts w:eastAsia="標楷體"/>
                <w:color w:val="FF0000"/>
                <w:sz w:val="16"/>
                <w:szCs w:val="16"/>
                <w:u w:val="single"/>
              </w:rPr>
              <w:t>(3)</w:t>
            </w:r>
            <w:r w:rsidRPr="00F46B86">
              <w:rPr>
                <w:rFonts w:ascii="標楷體" w:eastAsia="標楷體" w:hAnsi="標楷體" w:hint="eastAsia"/>
                <w:color w:val="FF0000"/>
                <w:sz w:val="16"/>
                <w:szCs w:val="16"/>
                <w:u w:val="single"/>
              </w:rPr>
              <w:t>★</w:t>
            </w:r>
          </w:p>
        </w:tc>
        <w:tc>
          <w:tcPr>
            <w:tcW w:w="1320" w:type="dxa"/>
          </w:tcPr>
          <w:p w:rsidR="008550A4" w:rsidRPr="00CA1654" w:rsidRDefault="008550A4" w:rsidP="008550A4">
            <w:pPr>
              <w:adjustRightInd w:val="0"/>
              <w:snapToGrid w:val="0"/>
              <w:jc w:val="center"/>
              <w:rPr>
                <w:rFonts w:eastAsia="標楷體"/>
                <w:sz w:val="16"/>
                <w:szCs w:val="16"/>
              </w:rPr>
            </w:pPr>
          </w:p>
        </w:tc>
        <w:tc>
          <w:tcPr>
            <w:tcW w:w="1251" w:type="dxa"/>
          </w:tcPr>
          <w:p w:rsidR="008550A4" w:rsidRPr="00CA1654" w:rsidRDefault="008550A4" w:rsidP="008550A4">
            <w:pPr>
              <w:adjustRightInd w:val="0"/>
              <w:snapToGrid w:val="0"/>
              <w:jc w:val="center"/>
              <w:rPr>
                <w:rFonts w:eastAsia="標楷體"/>
                <w:b/>
                <w:sz w:val="16"/>
                <w:szCs w:val="16"/>
              </w:rPr>
            </w:pPr>
          </w:p>
        </w:tc>
        <w:tc>
          <w:tcPr>
            <w:tcW w:w="1235" w:type="dxa"/>
          </w:tcPr>
          <w:p w:rsidR="008550A4" w:rsidRPr="0026251A" w:rsidRDefault="008550A4" w:rsidP="008550A4">
            <w:pPr>
              <w:adjustRightInd w:val="0"/>
              <w:snapToGrid w:val="0"/>
              <w:jc w:val="center"/>
              <w:rPr>
                <w:rFonts w:eastAsia="標楷體"/>
                <w:b/>
                <w:sz w:val="16"/>
                <w:szCs w:val="16"/>
              </w:rPr>
            </w:pPr>
          </w:p>
        </w:tc>
        <w:tc>
          <w:tcPr>
            <w:tcW w:w="1156" w:type="dxa"/>
          </w:tcPr>
          <w:p w:rsidR="008550A4" w:rsidRPr="0026251A" w:rsidRDefault="008550A4" w:rsidP="008550A4">
            <w:pPr>
              <w:adjustRightInd w:val="0"/>
              <w:snapToGrid w:val="0"/>
              <w:jc w:val="center"/>
              <w:rPr>
                <w:rFonts w:eastAsia="標楷體"/>
                <w:sz w:val="16"/>
                <w:szCs w:val="16"/>
              </w:rPr>
            </w:pPr>
          </w:p>
        </w:tc>
      </w:tr>
      <w:tr w:rsidR="008550A4" w:rsidRPr="00690C71" w:rsidTr="00CB0891">
        <w:trPr>
          <w:cantSplit/>
          <w:trHeight w:val="816"/>
        </w:trPr>
        <w:tc>
          <w:tcPr>
            <w:tcW w:w="1248" w:type="dxa"/>
            <w:vAlign w:val="center"/>
          </w:tcPr>
          <w:p w:rsidR="008550A4" w:rsidRPr="00690C71" w:rsidRDefault="008550A4" w:rsidP="008550A4">
            <w:pPr>
              <w:adjustRightInd w:val="0"/>
              <w:snapToGrid w:val="0"/>
              <w:jc w:val="center"/>
              <w:rPr>
                <w:rFonts w:eastAsia="標楷體"/>
                <w:sz w:val="18"/>
              </w:rPr>
            </w:pPr>
            <w:r w:rsidRPr="00690C71">
              <w:rPr>
                <w:rFonts w:eastAsia="標楷體"/>
                <w:sz w:val="18"/>
              </w:rPr>
              <w:t>備註</w:t>
            </w:r>
            <w:r w:rsidRPr="00690C71">
              <w:rPr>
                <w:rFonts w:eastAsia="標楷體"/>
                <w:sz w:val="18"/>
              </w:rPr>
              <w:t>Remarks</w:t>
            </w:r>
          </w:p>
        </w:tc>
        <w:tc>
          <w:tcPr>
            <w:tcW w:w="9527" w:type="dxa"/>
            <w:gridSpan w:val="8"/>
            <w:vAlign w:val="center"/>
          </w:tcPr>
          <w:p w:rsidR="008550A4" w:rsidRPr="00690C71" w:rsidRDefault="008550A4" w:rsidP="008550A4">
            <w:pPr>
              <w:numPr>
                <w:ilvl w:val="0"/>
                <w:numId w:val="22"/>
              </w:numPr>
              <w:tabs>
                <w:tab w:val="left" w:pos="253"/>
              </w:tabs>
              <w:ind w:rightChars="65" w:right="156"/>
              <w:rPr>
                <w:rFonts w:eastAsia="標楷體"/>
                <w:sz w:val="18"/>
                <w:szCs w:val="18"/>
              </w:rPr>
            </w:pPr>
            <w:r w:rsidRPr="00690C71">
              <w:rPr>
                <w:rFonts w:eastAsia="標楷體"/>
                <w:sz w:val="18"/>
                <w:szCs w:val="18"/>
              </w:rPr>
              <w:t>選修應至少</w:t>
            </w:r>
            <w:proofErr w:type="gramStart"/>
            <w:r w:rsidRPr="00690C71">
              <w:rPr>
                <w:rFonts w:eastAsia="標楷體"/>
                <w:sz w:val="18"/>
                <w:szCs w:val="18"/>
              </w:rPr>
              <w:t>修畢本專長</w:t>
            </w:r>
            <w:proofErr w:type="gramEnd"/>
            <w:r w:rsidRPr="00690C71">
              <w:rPr>
                <w:rFonts w:eastAsia="標楷體"/>
                <w:sz w:val="18"/>
                <w:szCs w:val="18"/>
              </w:rPr>
              <w:t>選修科目表課程共計</w:t>
            </w:r>
            <w:r w:rsidRPr="009864DB">
              <w:rPr>
                <w:rFonts w:eastAsia="標楷體"/>
                <w:sz w:val="18"/>
                <w:szCs w:val="18"/>
              </w:rPr>
              <w:t>20</w:t>
            </w:r>
            <w:r w:rsidRPr="00690C71">
              <w:rPr>
                <w:rFonts w:eastAsia="標楷體"/>
                <w:sz w:val="18"/>
                <w:szCs w:val="18"/>
              </w:rPr>
              <w:t>學分。</w:t>
            </w:r>
          </w:p>
          <w:p w:rsidR="008550A4" w:rsidRPr="00690C71" w:rsidRDefault="008550A4" w:rsidP="008550A4">
            <w:pPr>
              <w:adjustRightInd w:val="0"/>
              <w:snapToGrid w:val="0"/>
              <w:ind w:leftChars="100" w:left="240"/>
              <w:rPr>
                <w:rFonts w:eastAsia="標楷體"/>
                <w:strike/>
                <w:sz w:val="18"/>
                <w:szCs w:val="18"/>
              </w:rPr>
            </w:pPr>
            <w:r w:rsidRPr="00690C71">
              <w:rPr>
                <w:sz w:val="18"/>
                <w:szCs w:val="18"/>
              </w:rPr>
              <w:t xml:space="preserve">Elective courses should be completed the professional elective courses at least of </w:t>
            </w:r>
            <w:r>
              <w:rPr>
                <w:rFonts w:eastAsia="標楷體"/>
                <w:sz w:val="18"/>
                <w:szCs w:val="18"/>
              </w:rPr>
              <w:t>20</w:t>
            </w:r>
            <w:r w:rsidRPr="00690C71">
              <w:rPr>
                <w:rFonts w:eastAsia="標楷體" w:hint="eastAsia"/>
                <w:sz w:val="18"/>
                <w:szCs w:val="18"/>
              </w:rPr>
              <w:t xml:space="preserve"> </w:t>
            </w:r>
            <w:r w:rsidRPr="00690C71">
              <w:rPr>
                <w:sz w:val="18"/>
                <w:szCs w:val="18"/>
              </w:rPr>
              <w:t>credits.</w:t>
            </w:r>
            <w:r w:rsidRPr="00690C71">
              <w:rPr>
                <w:rFonts w:hint="eastAsia"/>
                <w:sz w:val="18"/>
                <w:szCs w:val="18"/>
              </w:rPr>
              <w:t xml:space="preserve"> </w:t>
            </w:r>
          </w:p>
          <w:p w:rsidR="008550A4" w:rsidRPr="00690C71" w:rsidRDefault="008550A4" w:rsidP="008550A4">
            <w:pPr>
              <w:numPr>
                <w:ilvl w:val="0"/>
                <w:numId w:val="22"/>
              </w:numPr>
              <w:ind w:left="284" w:rightChars="65" w:right="156" w:hanging="284"/>
              <w:rPr>
                <w:sz w:val="18"/>
                <w:szCs w:val="18"/>
              </w:rPr>
            </w:pPr>
            <w:r w:rsidRPr="00690C71">
              <w:rPr>
                <w:rFonts w:eastAsia="標楷體" w:hint="eastAsia"/>
                <w:sz w:val="18"/>
                <w:szCs w:val="18"/>
              </w:rPr>
              <w:t>英語授課課程以</w:t>
            </w:r>
            <w:r w:rsidRPr="00690C71">
              <w:rPr>
                <w:rFonts w:ascii="標楷體" w:eastAsia="標楷體" w:hAnsi="標楷體" w:hint="eastAsia"/>
                <w:sz w:val="18"/>
                <w:szCs w:val="18"/>
              </w:rPr>
              <w:t>「★」</w:t>
            </w:r>
            <w:r w:rsidRPr="00690C71">
              <w:rPr>
                <w:rFonts w:eastAsia="標楷體" w:hint="eastAsia"/>
                <w:sz w:val="18"/>
                <w:szCs w:val="18"/>
              </w:rPr>
              <w:t>表示。</w:t>
            </w:r>
            <w:r w:rsidRPr="00690C71">
              <w:rPr>
                <w:rFonts w:ascii="標楷體" w:eastAsia="標楷體" w:hAnsi="標楷體" w:hint="eastAsia"/>
                <w:sz w:val="18"/>
                <w:szCs w:val="18"/>
              </w:rPr>
              <w:t>「★」</w:t>
            </w:r>
            <w:r w:rsidRPr="00690C71">
              <w:rPr>
                <w:rFonts w:eastAsia="標楷體"/>
                <w:sz w:val="18"/>
                <w:szCs w:val="18"/>
              </w:rPr>
              <w:t>shows the course is taught in English.</w:t>
            </w:r>
          </w:p>
          <w:p w:rsidR="008550A4" w:rsidRPr="00690C71" w:rsidRDefault="008550A4" w:rsidP="008550A4">
            <w:pPr>
              <w:numPr>
                <w:ilvl w:val="0"/>
                <w:numId w:val="22"/>
              </w:numPr>
              <w:ind w:left="284" w:rightChars="65" w:right="156" w:hanging="284"/>
              <w:rPr>
                <w:rFonts w:ascii="Times New Roman" w:eastAsia="標楷體" w:hAnsi="Times New Roman" w:cs="Times New Roman"/>
                <w:sz w:val="18"/>
                <w:szCs w:val="18"/>
              </w:rPr>
            </w:pPr>
            <w:r w:rsidRPr="00690C71">
              <w:rPr>
                <w:rFonts w:ascii="Times New Roman" w:eastAsia="標楷體" w:hAnsi="標楷體" w:cs="Times New Roman"/>
                <w:sz w:val="18"/>
                <w:szCs w:val="18"/>
              </w:rPr>
              <w:t>終端學習課程：畢業</w:t>
            </w:r>
            <w:r w:rsidRPr="00690C71">
              <w:rPr>
                <w:rFonts w:eastAsia="標楷體"/>
                <w:sz w:val="18"/>
                <w:szCs w:val="18"/>
              </w:rPr>
              <w:t>專題</w:t>
            </w:r>
            <w:r w:rsidRPr="00690C71">
              <w:rPr>
                <w:rFonts w:ascii="Times New Roman" w:eastAsia="標楷體" w:hAnsi="Times New Roman" w:cs="Times New Roman"/>
                <w:sz w:val="18"/>
                <w:szCs w:val="18"/>
              </w:rPr>
              <w:t>(</w:t>
            </w:r>
            <w:proofErr w:type="gramStart"/>
            <w:r w:rsidRPr="00690C71">
              <w:rPr>
                <w:rFonts w:ascii="Times New Roman" w:eastAsia="標楷體" w:hAnsi="標楷體" w:cs="Times New Roman"/>
                <w:sz w:val="18"/>
                <w:szCs w:val="18"/>
              </w:rPr>
              <w:t>一</w:t>
            </w:r>
            <w:proofErr w:type="gramEnd"/>
            <w:r w:rsidRPr="00690C71">
              <w:rPr>
                <w:rFonts w:ascii="Times New Roman" w:eastAsia="標楷體" w:hAnsi="Times New Roman" w:cs="Times New Roman"/>
                <w:sz w:val="18"/>
                <w:szCs w:val="18"/>
              </w:rPr>
              <w:t>)</w:t>
            </w:r>
            <w:r w:rsidRPr="00690C71">
              <w:rPr>
                <w:rFonts w:ascii="Times New Roman" w:eastAsia="標楷體" w:hAnsi="標楷體" w:cs="Times New Roman"/>
                <w:sz w:val="18"/>
                <w:szCs w:val="18"/>
              </w:rPr>
              <w:t>、畢業專題</w:t>
            </w:r>
            <w:r w:rsidRPr="00690C71">
              <w:rPr>
                <w:rFonts w:ascii="Times New Roman" w:eastAsia="標楷體" w:hAnsi="Times New Roman" w:cs="Times New Roman"/>
                <w:sz w:val="18"/>
                <w:szCs w:val="18"/>
              </w:rPr>
              <w:t>(</w:t>
            </w:r>
            <w:r w:rsidRPr="00690C71">
              <w:rPr>
                <w:rFonts w:ascii="Times New Roman" w:eastAsia="標楷體" w:hAnsi="標楷體" w:cs="Times New Roman"/>
                <w:sz w:val="18"/>
                <w:szCs w:val="18"/>
              </w:rPr>
              <w:t>二</w:t>
            </w:r>
            <w:r w:rsidRPr="00690C71">
              <w:rPr>
                <w:rFonts w:ascii="Times New Roman" w:eastAsia="標楷體" w:hAnsi="Times New Roman" w:cs="Times New Roman"/>
                <w:sz w:val="18"/>
                <w:szCs w:val="18"/>
              </w:rPr>
              <w:t>)</w:t>
            </w:r>
            <w:r w:rsidRPr="00690C71">
              <w:rPr>
                <w:rFonts w:ascii="Times New Roman" w:eastAsia="標楷體" w:hAnsi="標楷體" w:cs="Times New Roman"/>
                <w:sz w:val="18"/>
                <w:szCs w:val="18"/>
              </w:rPr>
              <w:t xml:space="preserve"> </w:t>
            </w:r>
            <w:r w:rsidRPr="00690C71">
              <w:rPr>
                <w:rFonts w:ascii="Times New Roman" w:eastAsia="標楷體" w:hAnsi="標楷體" w:cs="Times New Roman"/>
                <w:sz w:val="18"/>
                <w:szCs w:val="18"/>
              </w:rPr>
              <w:t>。</w:t>
            </w:r>
          </w:p>
          <w:p w:rsidR="008550A4" w:rsidRPr="00690C71" w:rsidRDefault="008550A4" w:rsidP="008550A4">
            <w:pPr>
              <w:adjustRightInd w:val="0"/>
              <w:snapToGrid w:val="0"/>
              <w:ind w:leftChars="100" w:left="240"/>
              <w:rPr>
                <w:rFonts w:ascii="Times New Roman" w:eastAsia="標楷體" w:hAnsi="Times New Roman" w:cs="Times New Roman"/>
                <w:sz w:val="18"/>
                <w:szCs w:val="18"/>
              </w:rPr>
            </w:pPr>
            <w:r w:rsidRPr="00690C71">
              <w:rPr>
                <w:rFonts w:ascii="Times New Roman" w:eastAsia="標楷體" w:hAnsi="Times New Roman" w:cs="Times New Roman"/>
                <w:sz w:val="18"/>
                <w:szCs w:val="18"/>
              </w:rPr>
              <w:t xml:space="preserve">The </w:t>
            </w:r>
            <w:r w:rsidRPr="00690C71">
              <w:rPr>
                <w:sz w:val="18"/>
                <w:szCs w:val="18"/>
              </w:rPr>
              <w:t>experiential</w:t>
            </w:r>
            <w:r w:rsidRPr="00690C71">
              <w:rPr>
                <w:rFonts w:ascii="Times New Roman" w:eastAsia="標楷體" w:hAnsi="Times New Roman" w:cs="Times New Roman"/>
                <w:sz w:val="18"/>
                <w:szCs w:val="18"/>
              </w:rPr>
              <w:t xml:space="preserve"> learning courses</w:t>
            </w:r>
            <w:r w:rsidRPr="00690C71">
              <w:rPr>
                <w:rFonts w:ascii="Times New Roman" w:eastAsia="標楷體" w:hAnsi="標楷體" w:cs="Times New Roman"/>
                <w:sz w:val="18"/>
                <w:szCs w:val="18"/>
              </w:rPr>
              <w:t>：</w:t>
            </w:r>
            <w:r w:rsidRPr="00690C71">
              <w:rPr>
                <w:rFonts w:ascii="Times New Roman" w:eastAsia="標楷體" w:hAnsi="Times New Roman" w:cs="Times New Roman"/>
                <w:sz w:val="18"/>
                <w:szCs w:val="18"/>
              </w:rPr>
              <w:t>”Graduation Project(I)</w:t>
            </w:r>
            <w:r w:rsidRPr="00690C71">
              <w:rPr>
                <w:rFonts w:ascii="Times New Roman" w:eastAsia="標楷體" w:hAnsi="標楷體" w:cs="Times New Roman"/>
                <w:sz w:val="18"/>
                <w:szCs w:val="18"/>
              </w:rPr>
              <w:t>、</w:t>
            </w:r>
            <w:r w:rsidRPr="00690C71">
              <w:rPr>
                <w:rFonts w:ascii="Times New Roman" w:eastAsia="標楷體" w:hAnsi="Times New Roman" w:cs="Times New Roman"/>
                <w:sz w:val="18"/>
                <w:szCs w:val="18"/>
              </w:rPr>
              <w:t>(II)"</w:t>
            </w:r>
            <w:r w:rsidRPr="00690C71">
              <w:rPr>
                <w:rFonts w:ascii="Times New Roman" w:eastAsia="標楷體" w:hAnsi="Times New Roman" w:cs="Times New Roman" w:hint="eastAsia"/>
                <w:sz w:val="18"/>
                <w:szCs w:val="18"/>
              </w:rPr>
              <w:t>.</w:t>
            </w:r>
          </w:p>
          <w:p w:rsidR="008550A4" w:rsidRPr="00690C71" w:rsidRDefault="008550A4" w:rsidP="008550A4">
            <w:pPr>
              <w:numPr>
                <w:ilvl w:val="0"/>
                <w:numId w:val="22"/>
              </w:numPr>
              <w:ind w:left="284" w:rightChars="65" w:right="156" w:hanging="284"/>
              <w:rPr>
                <w:rFonts w:ascii="Times New Roman" w:eastAsia="標楷體" w:hAnsi="Times New Roman" w:cs="Times New Roman"/>
                <w:sz w:val="18"/>
                <w:szCs w:val="18"/>
              </w:rPr>
            </w:pPr>
            <w:r w:rsidRPr="00690C71">
              <w:rPr>
                <w:rFonts w:ascii="Times New Roman" w:eastAsia="標楷體" w:hAnsi="標楷體" w:cs="Times New Roman"/>
                <w:sz w:val="18"/>
                <w:szCs w:val="18"/>
              </w:rPr>
              <w:t>人因工程</w:t>
            </w:r>
            <w:r w:rsidRPr="00690C71">
              <w:rPr>
                <w:rFonts w:ascii="Times New Roman" w:eastAsia="標楷體" w:hAnsi="Times New Roman" w:cs="Times New Roman"/>
                <w:sz w:val="18"/>
                <w:szCs w:val="18"/>
              </w:rPr>
              <w:t>(</w:t>
            </w:r>
            <w:proofErr w:type="gramStart"/>
            <w:r w:rsidRPr="00690C71">
              <w:rPr>
                <w:rFonts w:ascii="Times New Roman" w:eastAsia="標楷體" w:hAnsi="標楷體" w:cs="Times New Roman"/>
                <w:sz w:val="18"/>
                <w:szCs w:val="18"/>
              </w:rPr>
              <w:t>一</w:t>
            </w:r>
            <w:proofErr w:type="gramEnd"/>
            <w:r w:rsidRPr="00690C71">
              <w:rPr>
                <w:rFonts w:ascii="Times New Roman" w:eastAsia="標楷體" w:hAnsi="Times New Roman" w:cs="Times New Roman"/>
                <w:sz w:val="18"/>
                <w:szCs w:val="18"/>
              </w:rPr>
              <w:t>) (DE</w:t>
            </w:r>
            <w:r w:rsidRPr="00690C71">
              <w:rPr>
                <w:rFonts w:ascii="Times New Roman" w:eastAsia="標楷體" w:hAnsi="Times New Roman" w:cs="Times New Roman" w:hint="eastAsia"/>
                <w:sz w:val="18"/>
                <w:szCs w:val="18"/>
              </w:rPr>
              <w:t>251</w:t>
            </w:r>
            <w:r w:rsidRPr="00690C71">
              <w:rPr>
                <w:rFonts w:ascii="Times New Roman" w:eastAsia="標楷體" w:hAnsi="Times New Roman" w:cs="Times New Roman"/>
                <w:sz w:val="18"/>
                <w:szCs w:val="18"/>
              </w:rPr>
              <w:t>)</w:t>
            </w:r>
            <w:r w:rsidRPr="00690C71">
              <w:rPr>
                <w:rFonts w:ascii="Times New Roman" w:eastAsia="標楷體" w:hAnsi="標楷體" w:cs="Times New Roman"/>
                <w:sz w:val="18"/>
                <w:szCs w:val="18"/>
              </w:rPr>
              <w:t>課程為本專長必修「議題導向實作專題課程」</w:t>
            </w:r>
            <w:r w:rsidRPr="00690C71">
              <w:rPr>
                <w:rFonts w:ascii="Times New Roman" w:eastAsia="標楷體" w:hAnsi="Times New Roman" w:cs="Times New Roman"/>
                <w:sz w:val="18"/>
                <w:szCs w:val="18"/>
              </w:rPr>
              <w:t>3</w:t>
            </w:r>
            <w:r w:rsidRPr="00690C71">
              <w:rPr>
                <w:rFonts w:ascii="Times New Roman" w:eastAsia="標楷體" w:hAnsi="標楷體" w:cs="Times New Roman"/>
                <w:sz w:val="18"/>
                <w:szCs w:val="18"/>
              </w:rPr>
              <w:t>學分。</w:t>
            </w:r>
          </w:p>
          <w:p w:rsidR="008550A4" w:rsidRPr="00690C71" w:rsidRDefault="008550A4" w:rsidP="008550A4">
            <w:pPr>
              <w:adjustRightInd w:val="0"/>
              <w:snapToGrid w:val="0"/>
              <w:ind w:leftChars="100" w:left="240"/>
              <w:rPr>
                <w:rFonts w:ascii="Times New Roman" w:eastAsia="標楷體" w:hAnsi="Times New Roman" w:cs="Times New Roman"/>
                <w:sz w:val="18"/>
                <w:szCs w:val="18"/>
              </w:rPr>
            </w:pPr>
            <w:r w:rsidRPr="00690C71">
              <w:rPr>
                <w:rFonts w:ascii="Times New Roman" w:eastAsia="標楷體" w:hAnsi="Times New Roman" w:cs="Times New Roman"/>
                <w:sz w:val="18"/>
                <w:szCs w:val="18"/>
              </w:rPr>
              <w:t xml:space="preserve">“Human </w:t>
            </w:r>
            <w:r w:rsidRPr="00690C71">
              <w:rPr>
                <w:sz w:val="18"/>
                <w:szCs w:val="18"/>
              </w:rPr>
              <w:t>Factors</w:t>
            </w:r>
            <w:r w:rsidRPr="00690C71">
              <w:rPr>
                <w:rFonts w:ascii="Times New Roman" w:eastAsia="標楷體" w:hAnsi="Times New Roman" w:cs="Times New Roman" w:hint="eastAsia"/>
                <w:sz w:val="18"/>
                <w:szCs w:val="18"/>
              </w:rPr>
              <w:t xml:space="preserve"> </w:t>
            </w:r>
            <w:r w:rsidRPr="00690C71">
              <w:rPr>
                <w:rFonts w:ascii="Times New Roman" w:eastAsia="標楷體" w:hAnsi="Times New Roman" w:cs="Times New Roman"/>
                <w:sz w:val="18"/>
                <w:szCs w:val="18"/>
              </w:rPr>
              <w:t>(I) “(DE</w:t>
            </w:r>
            <w:r w:rsidRPr="00690C71">
              <w:rPr>
                <w:rFonts w:ascii="Times New Roman" w:eastAsia="標楷體" w:hAnsi="Times New Roman" w:cs="Times New Roman" w:hint="eastAsia"/>
                <w:sz w:val="18"/>
                <w:szCs w:val="18"/>
              </w:rPr>
              <w:t>251</w:t>
            </w:r>
            <w:r w:rsidRPr="00690C71">
              <w:rPr>
                <w:rFonts w:ascii="Times New Roman" w:eastAsia="標楷體" w:hAnsi="Times New Roman" w:cs="Times New Roman"/>
                <w:sz w:val="18"/>
                <w:szCs w:val="18"/>
              </w:rPr>
              <w:t>)</w:t>
            </w:r>
            <w:r w:rsidRPr="00690C71">
              <w:rPr>
                <w:rFonts w:ascii="Times New Roman" w:eastAsia="標楷體" w:hAnsi="Times New Roman" w:hint="eastAsia"/>
                <w:sz w:val="18"/>
                <w:szCs w:val="18"/>
              </w:rPr>
              <w:t xml:space="preserve"> is a compulsory three-credit course of "Topic and Implementation-oriented courses".</w:t>
            </w:r>
          </w:p>
          <w:p w:rsidR="008550A4" w:rsidRPr="00CA1654" w:rsidRDefault="008550A4" w:rsidP="008550A4">
            <w:pPr>
              <w:numPr>
                <w:ilvl w:val="0"/>
                <w:numId w:val="22"/>
              </w:numPr>
              <w:tabs>
                <w:tab w:val="left" w:pos="280"/>
              </w:tabs>
              <w:ind w:left="280" w:rightChars="65" w:right="156" w:hanging="280"/>
              <w:rPr>
                <w:rFonts w:ascii="Times New Roman" w:eastAsia="標楷體" w:hAnsi="Times New Roman" w:cs="Times New Roman"/>
                <w:sz w:val="20"/>
                <w:szCs w:val="20"/>
              </w:rPr>
            </w:pPr>
            <w:r w:rsidRPr="00B72CED">
              <w:rPr>
                <w:rFonts w:ascii="Times New Roman" w:eastAsia="標楷體" w:hAnsi="Times New Roman" w:cs="Times New Roman" w:hint="eastAsia"/>
                <w:sz w:val="20"/>
                <w:szCs w:val="20"/>
              </w:rPr>
              <w:t>網路資訊應用課程</w:t>
            </w:r>
            <w:r w:rsidRPr="00B72CED">
              <w:rPr>
                <w:rFonts w:ascii="Times New Roman" w:eastAsia="標楷體" w:hAnsi="Times New Roman" w:cs="Times New Roman"/>
                <w:sz w:val="20"/>
                <w:szCs w:val="20"/>
              </w:rPr>
              <w:t>(IE212)</w:t>
            </w:r>
            <w:r w:rsidRPr="00B72CED">
              <w:rPr>
                <w:rFonts w:ascii="Times New Roman" w:eastAsia="標楷體" w:hAnsi="Times New Roman" w:cs="Times New Roman" w:hint="eastAsia"/>
                <w:sz w:val="20"/>
                <w:szCs w:val="20"/>
              </w:rPr>
              <w:t>、</w:t>
            </w:r>
            <w:r w:rsidRPr="00CA1654">
              <w:rPr>
                <w:rFonts w:ascii="Times New Roman" w:eastAsia="標楷體" w:hAnsi="Times New Roman" w:cs="Times New Roman" w:hint="eastAsia"/>
                <w:sz w:val="20"/>
                <w:szCs w:val="20"/>
              </w:rPr>
              <w:t>系統模擬與應用</w:t>
            </w:r>
            <w:r w:rsidRPr="00CA1654">
              <w:rPr>
                <w:rFonts w:ascii="Times New Roman" w:eastAsia="標楷體" w:hAnsi="Times New Roman" w:cs="Times New Roman"/>
                <w:sz w:val="20"/>
                <w:szCs w:val="20"/>
              </w:rPr>
              <w:t>(IE247)</w:t>
            </w:r>
            <w:r w:rsidRPr="00CA1654">
              <w:rPr>
                <w:rFonts w:ascii="Times New Roman" w:eastAsia="標楷體" w:hAnsi="Times New Roman" w:cs="Times New Roman" w:hint="eastAsia"/>
                <w:sz w:val="20"/>
                <w:szCs w:val="20"/>
              </w:rPr>
              <w:t>、模擬學</w:t>
            </w:r>
            <w:r w:rsidRPr="00CA1654">
              <w:rPr>
                <w:rFonts w:ascii="Times New Roman" w:eastAsia="標楷體" w:hAnsi="Times New Roman" w:cs="Times New Roman"/>
                <w:sz w:val="20"/>
                <w:szCs w:val="20"/>
              </w:rPr>
              <w:t>(IE503)</w:t>
            </w:r>
            <w:r w:rsidRPr="00CA1654">
              <w:rPr>
                <w:rFonts w:ascii="Times New Roman" w:eastAsia="標楷體" w:hAnsi="Times New Roman" w:cs="Times New Roman" w:hint="eastAsia"/>
                <w:sz w:val="20"/>
                <w:szCs w:val="20"/>
              </w:rPr>
              <w:t>、</w:t>
            </w:r>
            <w:r w:rsidRPr="00CA1654">
              <w:rPr>
                <w:rFonts w:ascii="Times New Roman" w:eastAsia="標楷體" w:hAnsi="Times New Roman" w:cs="Times New Roman"/>
                <w:sz w:val="20"/>
                <w:szCs w:val="20"/>
              </w:rPr>
              <w:t>3D</w:t>
            </w:r>
            <w:r w:rsidRPr="00CA1654">
              <w:rPr>
                <w:rFonts w:ascii="Times New Roman" w:eastAsia="標楷體" w:hAnsi="Times New Roman" w:cs="Times New Roman" w:hint="eastAsia"/>
                <w:sz w:val="20"/>
                <w:szCs w:val="20"/>
              </w:rPr>
              <w:t>視覺模擬和虛擬實境</w:t>
            </w:r>
            <w:r w:rsidRPr="00CA1654">
              <w:rPr>
                <w:rFonts w:ascii="Times New Roman" w:eastAsia="標楷體" w:hAnsi="Times New Roman" w:cs="Times New Roman"/>
                <w:sz w:val="20"/>
                <w:szCs w:val="20"/>
              </w:rPr>
              <w:t>(IE562)</w:t>
            </w:r>
            <w:r w:rsidRPr="00CA1654">
              <w:rPr>
                <w:rFonts w:ascii="Times New Roman" w:eastAsia="標楷體" w:hAnsi="Times New Roman" w:cs="Times New Roman" w:hint="eastAsia"/>
                <w:sz w:val="20"/>
                <w:szCs w:val="20"/>
              </w:rPr>
              <w:t>、資料視覺</w:t>
            </w:r>
            <w:r w:rsidRPr="00CA1654">
              <w:rPr>
                <w:rFonts w:ascii="Times New Roman" w:eastAsia="標楷體" w:hAnsi="Times New Roman" w:cs="Times New Roman"/>
                <w:sz w:val="20"/>
                <w:szCs w:val="20"/>
              </w:rPr>
              <w:t xml:space="preserve"> (IE574)</w:t>
            </w:r>
            <w:r w:rsidRPr="00CA1654">
              <w:rPr>
                <w:rFonts w:ascii="Times New Roman" w:eastAsia="標楷體" w:hAnsi="Times New Roman" w:cs="Times New Roman" w:hint="eastAsia"/>
                <w:sz w:val="20"/>
                <w:szCs w:val="20"/>
                <w:lang w:eastAsia="zh-HK"/>
              </w:rPr>
              <w:t>及</w:t>
            </w:r>
            <w:r w:rsidRPr="00CA1654">
              <w:rPr>
                <w:rFonts w:ascii="Times New Roman" w:eastAsia="標楷體" w:hAnsi="Times New Roman" w:cs="Times New Roman" w:hint="eastAsia"/>
                <w:sz w:val="20"/>
                <w:szCs w:val="20"/>
              </w:rPr>
              <w:t>虛擬實境系統設計與建構</w:t>
            </w:r>
            <w:r w:rsidRPr="00CA1654">
              <w:rPr>
                <w:rFonts w:ascii="Times New Roman" w:eastAsia="標楷體" w:hAnsi="Times New Roman" w:cs="Times New Roman"/>
                <w:sz w:val="20"/>
                <w:szCs w:val="20"/>
              </w:rPr>
              <w:t xml:space="preserve"> (IE619) </w:t>
            </w:r>
            <w:r w:rsidRPr="00CA1654">
              <w:rPr>
                <w:rFonts w:ascii="Times New Roman" w:eastAsia="標楷體" w:hAnsi="Times New Roman" w:cs="Times New Roman" w:hint="eastAsia"/>
                <w:sz w:val="20"/>
                <w:szCs w:val="20"/>
              </w:rPr>
              <w:t>課程為本專長「數位應用相關課程｣，畢業前須通過至少</w:t>
            </w:r>
            <w:r w:rsidRPr="00CA1654">
              <w:rPr>
                <w:rFonts w:ascii="Times New Roman" w:eastAsia="標楷體" w:hAnsi="Times New Roman" w:cs="Times New Roman"/>
                <w:sz w:val="20"/>
                <w:szCs w:val="20"/>
              </w:rPr>
              <w:t>2</w:t>
            </w:r>
            <w:r w:rsidRPr="00CA1654">
              <w:rPr>
                <w:rFonts w:ascii="Times New Roman" w:eastAsia="標楷體" w:hAnsi="Times New Roman" w:cs="Times New Roman" w:hint="eastAsia"/>
                <w:sz w:val="20"/>
                <w:szCs w:val="20"/>
              </w:rPr>
              <w:t>門「數位應用相關課程」</w:t>
            </w:r>
            <w:r w:rsidRPr="00CA1654">
              <w:rPr>
                <w:rFonts w:ascii="Times New Roman" w:eastAsia="標楷體" w:hAnsi="Times New Roman" w:cs="Times New Roman"/>
                <w:sz w:val="20"/>
                <w:szCs w:val="20"/>
              </w:rPr>
              <w:t>(</w:t>
            </w:r>
            <w:r w:rsidRPr="00CA1654">
              <w:rPr>
                <w:rFonts w:ascii="Times New Roman" w:eastAsia="標楷體" w:hAnsi="Times New Roman" w:cs="Times New Roman" w:hint="eastAsia"/>
                <w:sz w:val="20"/>
                <w:szCs w:val="20"/>
              </w:rPr>
              <w:t>可至本班或外系修習</w:t>
            </w:r>
            <w:r w:rsidRPr="00CA1654">
              <w:rPr>
                <w:rFonts w:ascii="Times New Roman" w:eastAsia="標楷體" w:hAnsi="Times New Roman" w:cs="Times New Roman"/>
                <w:sz w:val="20"/>
                <w:szCs w:val="20"/>
              </w:rPr>
              <w:t>)</w:t>
            </w:r>
            <w:r w:rsidRPr="00CA1654">
              <w:rPr>
                <w:rFonts w:ascii="Times New Roman" w:eastAsia="標楷體" w:hAnsi="Times New Roman" w:cs="Times New Roman" w:hint="eastAsia"/>
                <w:sz w:val="20"/>
                <w:szCs w:val="20"/>
              </w:rPr>
              <w:t>。</w:t>
            </w:r>
          </w:p>
          <w:p w:rsidR="008550A4" w:rsidRPr="00690C71" w:rsidRDefault="008550A4" w:rsidP="008550A4">
            <w:pPr>
              <w:adjustRightInd w:val="0"/>
              <w:snapToGrid w:val="0"/>
              <w:ind w:leftChars="100" w:left="240"/>
              <w:rPr>
                <w:rFonts w:eastAsia="標楷體"/>
                <w:sz w:val="18"/>
                <w:szCs w:val="18"/>
              </w:rPr>
            </w:pPr>
            <w:r w:rsidRPr="00CA1654">
              <w:rPr>
                <w:rFonts w:ascii="Times New Roman" w:eastAsia="標楷體" w:hAnsi="標楷體" w:cs="Times New Roman"/>
                <w:sz w:val="18"/>
                <w:szCs w:val="18"/>
              </w:rPr>
              <w:t xml:space="preserve">Network Information Application (IE212), System Simulation and Applications (IE247), Simulation (IE503), 3D Visual Simulation and Virtual </w:t>
            </w:r>
            <w:proofErr w:type="gramStart"/>
            <w:r w:rsidRPr="00CA1654">
              <w:rPr>
                <w:rFonts w:ascii="Times New Roman" w:eastAsia="標楷體" w:hAnsi="標楷體" w:cs="Times New Roman"/>
                <w:sz w:val="18"/>
                <w:szCs w:val="18"/>
              </w:rPr>
              <w:t>Reality(</w:t>
            </w:r>
            <w:proofErr w:type="gramEnd"/>
            <w:r w:rsidRPr="00CA1654">
              <w:rPr>
                <w:rFonts w:ascii="Times New Roman" w:eastAsia="標楷體" w:hAnsi="標楷體" w:cs="Times New Roman"/>
                <w:sz w:val="18"/>
                <w:szCs w:val="18"/>
              </w:rPr>
              <w:t xml:space="preserve">IE562), Data Visualization (IE574) </w:t>
            </w:r>
            <w:r w:rsidRPr="00CA1654">
              <w:rPr>
                <w:rFonts w:ascii="Times New Roman" w:eastAsia="標楷體" w:hAnsi="標楷體" w:cs="Times New Roman"/>
                <w:sz w:val="18"/>
                <w:szCs w:val="18"/>
                <w:u w:val="single"/>
              </w:rPr>
              <w:t>and Design and Construction of Virtual Reality Systems (IE619)</w:t>
            </w:r>
            <w:r w:rsidRPr="00CA1654">
              <w:rPr>
                <w:rFonts w:ascii="Times New Roman" w:eastAsia="標楷體" w:hAnsi="標楷體" w:cs="Times New Roman"/>
                <w:sz w:val="18"/>
                <w:szCs w:val="18"/>
              </w:rPr>
              <w:t xml:space="preserve"> are courses of 'digital application courses'. Students require passing at </w:t>
            </w:r>
            <w:r w:rsidRPr="00290394">
              <w:rPr>
                <w:rFonts w:ascii="Times New Roman" w:eastAsia="標楷體" w:hAnsi="標楷體" w:cs="Times New Roman"/>
                <w:sz w:val="18"/>
                <w:szCs w:val="18"/>
              </w:rPr>
              <w:t>least two 'digital application courses'. (Student may take 'digital application courses' from another department.)</w:t>
            </w:r>
          </w:p>
        </w:tc>
      </w:tr>
    </w:tbl>
    <w:p w:rsidR="009E74F9" w:rsidRPr="009E74F9" w:rsidRDefault="009E74F9" w:rsidP="009E74F9">
      <w:pPr>
        <w:snapToGrid w:val="0"/>
        <w:jc w:val="center"/>
        <w:rPr>
          <w:rFonts w:eastAsia="標楷體"/>
          <w:b/>
          <w:sz w:val="28"/>
          <w:szCs w:val="28"/>
        </w:rPr>
      </w:pPr>
    </w:p>
    <w:p w:rsidR="009E74F9" w:rsidRDefault="009E74F9" w:rsidP="009E74F9">
      <w:pPr>
        <w:snapToGrid w:val="0"/>
        <w:jc w:val="center"/>
        <w:rPr>
          <w:rFonts w:eastAsia="標楷體"/>
          <w:b/>
          <w:sz w:val="28"/>
          <w:szCs w:val="28"/>
        </w:rPr>
      </w:pPr>
    </w:p>
    <w:p w:rsidR="009E74F9" w:rsidRDefault="009864DB" w:rsidP="009E74F9">
      <w:pPr>
        <w:snapToGrid w:val="0"/>
        <w:ind w:leftChars="-236" w:left="-566"/>
        <w:jc w:val="left"/>
        <w:rPr>
          <w:rFonts w:eastAsia="標楷體" w:hAnsi="標楷體"/>
          <w:b/>
          <w:sz w:val="28"/>
          <w:szCs w:val="28"/>
        </w:rPr>
      </w:pPr>
      <w:r>
        <w:rPr>
          <w:rFonts w:eastAsia="標楷體" w:hAnsi="標楷體"/>
          <w:b/>
          <w:sz w:val="28"/>
          <w:szCs w:val="28"/>
        </w:rPr>
        <w:br w:type="page"/>
      </w:r>
      <w:r w:rsidR="009E74F9" w:rsidRPr="000C3706">
        <w:rPr>
          <w:rFonts w:eastAsia="標楷體" w:hAnsi="標楷體"/>
          <w:b/>
          <w:sz w:val="28"/>
          <w:szCs w:val="28"/>
        </w:rPr>
        <w:lastRenderedPageBreak/>
        <w:t>【附表二】：「雙專長」領域必修</w:t>
      </w:r>
      <w:r w:rsidR="009E74F9" w:rsidRPr="000C3706">
        <w:rPr>
          <w:rFonts w:eastAsia="標楷體" w:hAnsi="標楷體"/>
          <w:b/>
          <w:sz w:val="28"/>
          <w:szCs w:val="28"/>
        </w:rPr>
        <w:t>/</w:t>
      </w:r>
      <w:r w:rsidR="009E74F9" w:rsidRPr="000C3706">
        <w:rPr>
          <w:rFonts w:eastAsia="標楷體" w:hAnsi="標楷體"/>
          <w:b/>
          <w:sz w:val="28"/>
          <w:szCs w:val="28"/>
        </w:rPr>
        <w:t>選修科目表</w:t>
      </w:r>
    </w:p>
    <w:p w:rsidR="00FC3B68" w:rsidRPr="000C3706" w:rsidRDefault="00FC3B68" w:rsidP="00FC3B68">
      <w:pPr>
        <w:snapToGrid w:val="0"/>
        <w:jc w:val="center"/>
        <w:rPr>
          <w:rFonts w:eastAsia="標楷體" w:hAnsi="標楷體"/>
          <w:b/>
          <w:sz w:val="28"/>
        </w:rPr>
      </w:pPr>
      <w:r w:rsidRPr="000C3706">
        <w:rPr>
          <w:rFonts w:eastAsia="標楷體" w:hAnsi="標楷體" w:hint="eastAsia"/>
          <w:b/>
          <w:sz w:val="28"/>
        </w:rPr>
        <w:t>雙專長：機械工程</w:t>
      </w:r>
    </w:p>
    <w:p w:rsidR="00FC3B68" w:rsidRPr="000C3706" w:rsidRDefault="00FC3B68" w:rsidP="00FC3B68">
      <w:pPr>
        <w:snapToGrid w:val="0"/>
        <w:jc w:val="center"/>
        <w:rPr>
          <w:rFonts w:eastAsia="標楷體"/>
          <w:b/>
          <w:sz w:val="28"/>
          <w:szCs w:val="28"/>
        </w:rPr>
      </w:pPr>
      <w:r w:rsidRPr="000C3706">
        <w:rPr>
          <w:rFonts w:eastAsia="標楷體"/>
          <w:b/>
          <w:sz w:val="28"/>
          <w:szCs w:val="28"/>
        </w:rPr>
        <w:t>Double major: Mechanical Engineering</w:t>
      </w:r>
    </w:p>
    <w:tbl>
      <w:tblPr>
        <w:tblW w:w="10950" w:type="dxa"/>
        <w:tblInd w:w="-572"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1310"/>
        <w:gridCol w:w="725"/>
        <w:gridCol w:w="1119"/>
        <w:gridCol w:w="1289"/>
        <w:gridCol w:w="1400"/>
        <w:gridCol w:w="1287"/>
        <w:gridCol w:w="1288"/>
        <w:gridCol w:w="1235"/>
        <w:gridCol w:w="1297"/>
      </w:tblGrid>
      <w:tr w:rsidR="00FC3B68" w:rsidRPr="000C3706" w:rsidTr="007D1FE1">
        <w:trPr>
          <w:cantSplit/>
          <w:trHeight w:hRule="exact" w:val="463"/>
        </w:trPr>
        <w:tc>
          <w:tcPr>
            <w:tcW w:w="1310" w:type="dxa"/>
            <w:vMerge w:val="restart"/>
            <w:tcBorders>
              <w:top w:val="single" w:sz="8" w:space="0" w:color="auto"/>
              <w:left w:val="single" w:sz="8" w:space="0" w:color="auto"/>
              <w:bottom w:val="single" w:sz="2" w:space="0" w:color="auto"/>
              <w:right w:val="single" w:sz="2" w:space="0" w:color="auto"/>
            </w:tcBorders>
            <w:vAlign w:val="center"/>
            <w:hideMark/>
          </w:tcPr>
          <w:p w:rsidR="00FC3B68" w:rsidRPr="000C3706" w:rsidRDefault="00FC3B68" w:rsidP="007D1FE1">
            <w:pPr>
              <w:adjustRightInd w:val="0"/>
              <w:snapToGrid w:val="0"/>
              <w:jc w:val="center"/>
              <w:rPr>
                <w:rFonts w:eastAsia="標楷體"/>
                <w:sz w:val="16"/>
                <w:szCs w:val="16"/>
              </w:rPr>
            </w:pPr>
            <w:r w:rsidRPr="000C3706">
              <w:rPr>
                <w:rFonts w:eastAsia="標楷體" w:hAnsi="標楷體" w:hint="eastAsia"/>
                <w:sz w:val="16"/>
                <w:szCs w:val="16"/>
              </w:rPr>
              <w:t>學年</w:t>
            </w:r>
            <w:r w:rsidRPr="000C3706">
              <w:rPr>
                <w:rFonts w:eastAsia="標楷體"/>
                <w:sz w:val="16"/>
                <w:szCs w:val="16"/>
              </w:rPr>
              <w:t>Academic Year</w:t>
            </w:r>
          </w:p>
          <w:p w:rsidR="00FC3B68" w:rsidRPr="000C3706" w:rsidRDefault="00FC3B68" w:rsidP="007D1FE1">
            <w:pPr>
              <w:adjustRightInd w:val="0"/>
              <w:snapToGrid w:val="0"/>
              <w:jc w:val="center"/>
              <w:rPr>
                <w:rFonts w:eastAsia="標楷體"/>
                <w:sz w:val="16"/>
                <w:szCs w:val="16"/>
              </w:rPr>
            </w:pPr>
            <w:r w:rsidRPr="000C3706">
              <w:rPr>
                <w:rFonts w:eastAsia="標楷體" w:hAnsi="標楷體" w:hint="eastAsia"/>
                <w:sz w:val="16"/>
                <w:szCs w:val="16"/>
              </w:rPr>
              <w:t>學期</w:t>
            </w:r>
            <w:r w:rsidRPr="000C3706">
              <w:rPr>
                <w:rFonts w:eastAsia="標楷體"/>
                <w:sz w:val="16"/>
                <w:szCs w:val="16"/>
              </w:rPr>
              <w:t>Semester</w:t>
            </w:r>
          </w:p>
          <w:p w:rsidR="00FC3B68" w:rsidRPr="000C3706" w:rsidRDefault="00FC3B68" w:rsidP="007D1FE1">
            <w:pPr>
              <w:adjustRightInd w:val="0"/>
              <w:snapToGrid w:val="0"/>
              <w:jc w:val="center"/>
              <w:rPr>
                <w:rFonts w:eastAsia="標楷體"/>
                <w:sz w:val="16"/>
                <w:szCs w:val="16"/>
              </w:rPr>
            </w:pPr>
            <w:r w:rsidRPr="000C3706">
              <w:rPr>
                <w:rFonts w:eastAsia="標楷體" w:hAnsi="標楷體" w:hint="eastAsia"/>
                <w:sz w:val="16"/>
                <w:szCs w:val="16"/>
              </w:rPr>
              <w:t>科目</w:t>
            </w:r>
            <w:r w:rsidRPr="000C3706">
              <w:rPr>
                <w:rFonts w:eastAsia="標楷體"/>
                <w:sz w:val="16"/>
                <w:szCs w:val="16"/>
              </w:rPr>
              <w:t>Subject</w:t>
            </w:r>
          </w:p>
        </w:tc>
        <w:tc>
          <w:tcPr>
            <w:tcW w:w="1844" w:type="dxa"/>
            <w:gridSpan w:val="2"/>
            <w:tcBorders>
              <w:top w:val="single" w:sz="8" w:space="0" w:color="auto"/>
              <w:left w:val="single" w:sz="2" w:space="0" w:color="auto"/>
              <w:bottom w:val="single" w:sz="2" w:space="0" w:color="auto"/>
              <w:right w:val="single" w:sz="2" w:space="0" w:color="auto"/>
            </w:tcBorders>
            <w:vAlign w:val="center"/>
            <w:hideMark/>
          </w:tcPr>
          <w:p w:rsidR="00FC3B68" w:rsidRPr="000C3706" w:rsidRDefault="00FC3B68" w:rsidP="007D1FE1">
            <w:pPr>
              <w:adjustRightInd w:val="0"/>
              <w:snapToGrid w:val="0"/>
              <w:jc w:val="center"/>
              <w:rPr>
                <w:rFonts w:eastAsia="標楷體" w:hAnsi="標楷體"/>
                <w:sz w:val="16"/>
                <w:szCs w:val="16"/>
              </w:rPr>
            </w:pPr>
            <w:r w:rsidRPr="000C3706">
              <w:rPr>
                <w:rFonts w:eastAsia="標楷體" w:hAnsi="標楷體" w:hint="eastAsia"/>
                <w:sz w:val="16"/>
                <w:szCs w:val="16"/>
              </w:rPr>
              <w:t>第一學年</w:t>
            </w:r>
          </w:p>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1</w:t>
            </w:r>
            <w:r w:rsidRPr="000C3706">
              <w:rPr>
                <w:rFonts w:eastAsia="標楷體"/>
                <w:sz w:val="16"/>
                <w:szCs w:val="16"/>
                <w:vertAlign w:val="superscript"/>
              </w:rPr>
              <w:t>st</w:t>
            </w:r>
            <w:r w:rsidRPr="000C3706">
              <w:rPr>
                <w:rFonts w:eastAsia="標楷體"/>
                <w:sz w:val="16"/>
                <w:szCs w:val="16"/>
              </w:rPr>
              <w:t xml:space="preserve"> Academic Year</w:t>
            </w:r>
          </w:p>
        </w:tc>
        <w:tc>
          <w:tcPr>
            <w:tcW w:w="2689" w:type="dxa"/>
            <w:gridSpan w:val="2"/>
            <w:tcBorders>
              <w:top w:val="single" w:sz="8" w:space="0" w:color="auto"/>
              <w:left w:val="single" w:sz="2" w:space="0" w:color="auto"/>
              <w:bottom w:val="single" w:sz="2" w:space="0" w:color="auto"/>
              <w:right w:val="single" w:sz="2" w:space="0" w:color="auto"/>
            </w:tcBorders>
            <w:vAlign w:val="center"/>
            <w:hideMark/>
          </w:tcPr>
          <w:p w:rsidR="00FC3B68" w:rsidRPr="000C3706" w:rsidRDefault="00FC3B68" w:rsidP="007D1FE1">
            <w:pPr>
              <w:adjustRightInd w:val="0"/>
              <w:snapToGrid w:val="0"/>
              <w:jc w:val="center"/>
              <w:rPr>
                <w:rFonts w:eastAsia="標楷體" w:hAnsi="標楷體"/>
                <w:sz w:val="16"/>
                <w:szCs w:val="16"/>
              </w:rPr>
            </w:pPr>
            <w:r w:rsidRPr="000C3706">
              <w:rPr>
                <w:rFonts w:eastAsia="標楷體" w:hAnsi="標楷體" w:hint="eastAsia"/>
                <w:sz w:val="16"/>
                <w:szCs w:val="16"/>
              </w:rPr>
              <w:t>第二學年</w:t>
            </w:r>
          </w:p>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2</w:t>
            </w:r>
            <w:r w:rsidRPr="000C3706">
              <w:rPr>
                <w:rFonts w:eastAsia="標楷體"/>
                <w:sz w:val="16"/>
                <w:szCs w:val="16"/>
                <w:vertAlign w:val="superscript"/>
              </w:rPr>
              <w:t>nd</w:t>
            </w:r>
            <w:r w:rsidRPr="000C3706">
              <w:rPr>
                <w:rFonts w:eastAsia="標楷體"/>
                <w:sz w:val="16"/>
                <w:szCs w:val="16"/>
              </w:rPr>
              <w:t xml:space="preserve"> Academic Year</w:t>
            </w:r>
          </w:p>
        </w:tc>
        <w:tc>
          <w:tcPr>
            <w:tcW w:w="2575" w:type="dxa"/>
            <w:gridSpan w:val="2"/>
            <w:tcBorders>
              <w:top w:val="single" w:sz="8" w:space="0" w:color="auto"/>
              <w:left w:val="single" w:sz="2" w:space="0" w:color="auto"/>
              <w:bottom w:val="single" w:sz="2" w:space="0" w:color="auto"/>
              <w:right w:val="single" w:sz="2" w:space="0" w:color="auto"/>
            </w:tcBorders>
            <w:vAlign w:val="center"/>
            <w:hideMark/>
          </w:tcPr>
          <w:p w:rsidR="00FC3B68" w:rsidRPr="000C3706" w:rsidRDefault="00FC3B68" w:rsidP="007D1FE1">
            <w:pPr>
              <w:adjustRightInd w:val="0"/>
              <w:snapToGrid w:val="0"/>
              <w:jc w:val="center"/>
              <w:rPr>
                <w:rFonts w:eastAsia="標楷體" w:hAnsi="標楷體"/>
                <w:sz w:val="16"/>
                <w:szCs w:val="16"/>
              </w:rPr>
            </w:pPr>
            <w:r w:rsidRPr="000C3706">
              <w:rPr>
                <w:rFonts w:eastAsia="標楷體" w:hAnsi="標楷體" w:hint="eastAsia"/>
                <w:sz w:val="16"/>
                <w:szCs w:val="16"/>
              </w:rPr>
              <w:t>第三學年</w:t>
            </w:r>
          </w:p>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3</w:t>
            </w:r>
            <w:r w:rsidRPr="000C3706">
              <w:rPr>
                <w:rFonts w:eastAsia="標楷體"/>
                <w:sz w:val="16"/>
                <w:szCs w:val="16"/>
                <w:vertAlign w:val="superscript"/>
              </w:rPr>
              <w:t>rd</w:t>
            </w:r>
            <w:r w:rsidRPr="000C3706">
              <w:rPr>
                <w:rFonts w:eastAsia="標楷體"/>
                <w:sz w:val="16"/>
                <w:szCs w:val="16"/>
              </w:rPr>
              <w:t xml:space="preserve"> Academic Year</w:t>
            </w:r>
          </w:p>
        </w:tc>
        <w:tc>
          <w:tcPr>
            <w:tcW w:w="2532" w:type="dxa"/>
            <w:gridSpan w:val="2"/>
            <w:tcBorders>
              <w:top w:val="single" w:sz="8" w:space="0" w:color="auto"/>
              <w:left w:val="single" w:sz="2" w:space="0" w:color="auto"/>
              <w:bottom w:val="single" w:sz="2" w:space="0" w:color="auto"/>
              <w:right w:val="single" w:sz="8" w:space="0" w:color="auto"/>
            </w:tcBorders>
            <w:vAlign w:val="center"/>
            <w:hideMark/>
          </w:tcPr>
          <w:p w:rsidR="00FC3B68" w:rsidRPr="000C3706" w:rsidRDefault="00FC3B68" w:rsidP="007D1FE1">
            <w:pPr>
              <w:adjustRightInd w:val="0"/>
              <w:snapToGrid w:val="0"/>
              <w:jc w:val="center"/>
              <w:rPr>
                <w:rFonts w:eastAsia="標楷體" w:hAnsi="標楷體"/>
                <w:sz w:val="16"/>
                <w:szCs w:val="16"/>
              </w:rPr>
            </w:pPr>
            <w:r w:rsidRPr="000C3706">
              <w:rPr>
                <w:rFonts w:eastAsia="標楷體" w:hAnsi="標楷體" w:hint="eastAsia"/>
                <w:sz w:val="16"/>
                <w:szCs w:val="16"/>
              </w:rPr>
              <w:t>第四學年</w:t>
            </w:r>
          </w:p>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4</w:t>
            </w:r>
            <w:r w:rsidRPr="000C3706">
              <w:rPr>
                <w:rFonts w:eastAsia="標楷體"/>
                <w:sz w:val="16"/>
                <w:szCs w:val="16"/>
                <w:vertAlign w:val="superscript"/>
              </w:rPr>
              <w:t>th</w:t>
            </w:r>
            <w:r w:rsidRPr="000C3706">
              <w:rPr>
                <w:rFonts w:eastAsia="標楷體"/>
                <w:sz w:val="16"/>
                <w:szCs w:val="16"/>
              </w:rPr>
              <w:t xml:space="preserve"> Academic Year</w:t>
            </w:r>
          </w:p>
        </w:tc>
      </w:tr>
      <w:tr w:rsidR="00FC3B68" w:rsidRPr="000C3706" w:rsidTr="007D1FE1">
        <w:trPr>
          <w:cantSplit/>
          <w:trHeight w:val="431"/>
        </w:trPr>
        <w:tc>
          <w:tcPr>
            <w:tcW w:w="1310" w:type="dxa"/>
            <w:vMerge/>
            <w:tcBorders>
              <w:top w:val="single" w:sz="8" w:space="0" w:color="auto"/>
              <w:left w:val="single" w:sz="8" w:space="0" w:color="auto"/>
              <w:bottom w:val="single" w:sz="2" w:space="0" w:color="auto"/>
              <w:right w:val="single" w:sz="2" w:space="0" w:color="auto"/>
            </w:tcBorders>
            <w:vAlign w:val="center"/>
            <w:hideMark/>
          </w:tcPr>
          <w:p w:rsidR="00FC3B68" w:rsidRPr="000C3706" w:rsidRDefault="00FC3B68" w:rsidP="007D1FE1">
            <w:pPr>
              <w:jc w:val="left"/>
              <w:rPr>
                <w:rFonts w:eastAsia="標楷體"/>
                <w:sz w:val="16"/>
                <w:szCs w:val="16"/>
              </w:rPr>
            </w:pPr>
          </w:p>
        </w:tc>
        <w:tc>
          <w:tcPr>
            <w:tcW w:w="725" w:type="dxa"/>
            <w:tcBorders>
              <w:top w:val="single" w:sz="2" w:space="0" w:color="auto"/>
              <w:left w:val="single" w:sz="2" w:space="0" w:color="auto"/>
              <w:bottom w:val="single" w:sz="2" w:space="0" w:color="auto"/>
              <w:right w:val="single" w:sz="2" w:space="0" w:color="auto"/>
            </w:tcBorders>
            <w:vAlign w:val="center"/>
            <w:hideMark/>
          </w:tcPr>
          <w:p w:rsidR="00FC3B68" w:rsidRPr="000C3706" w:rsidRDefault="00FC3B68" w:rsidP="007D1FE1">
            <w:pPr>
              <w:adjustRightInd w:val="0"/>
              <w:snapToGrid w:val="0"/>
              <w:jc w:val="center"/>
              <w:rPr>
                <w:rFonts w:eastAsia="標楷體"/>
                <w:sz w:val="16"/>
                <w:szCs w:val="16"/>
              </w:rPr>
            </w:pPr>
            <w:r w:rsidRPr="000C3706">
              <w:rPr>
                <w:rFonts w:eastAsia="標楷體" w:hAnsi="標楷體" w:hint="eastAsia"/>
                <w:sz w:val="16"/>
                <w:szCs w:val="16"/>
              </w:rPr>
              <w:t>上</w:t>
            </w:r>
            <w:r w:rsidRPr="000C3706">
              <w:rPr>
                <w:rFonts w:eastAsia="標楷體"/>
                <w:sz w:val="16"/>
                <w:szCs w:val="16"/>
              </w:rPr>
              <w:t>Fall</w:t>
            </w:r>
          </w:p>
        </w:tc>
        <w:tc>
          <w:tcPr>
            <w:tcW w:w="1119" w:type="dxa"/>
            <w:tcBorders>
              <w:top w:val="single" w:sz="2" w:space="0" w:color="auto"/>
              <w:left w:val="single" w:sz="2" w:space="0" w:color="auto"/>
              <w:bottom w:val="single" w:sz="2" w:space="0" w:color="auto"/>
              <w:right w:val="single" w:sz="2" w:space="0" w:color="auto"/>
            </w:tcBorders>
            <w:vAlign w:val="center"/>
            <w:hideMark/>
          </w:tcPr>
          <w:p w:rsidR="00FC3B68" w:rsidRPr="000C3706" w:rsidRDefault="00FC3B68" w:rsidP="007D1FE1">
            <w:pPr>
              <w:adjustRightInd w:val="0"/>
              <w:snapToGrid w:val="0"/>
              <w:jc w:val="center"/>
              <w:rPr>
                <w:rFonts w:eastAsia="標楷體"/>
                <w:sz w:val="16"/>
                <w:szCs w:val="16"/>
              </w:rPr>
            </w:pPr>
            <w:r w:rsidRPr="000C3706">
              <w:rPr>
                <w:rFonts w:eastAsia="標楷體" w:hAnsi="標楷體" w:hint="eastAsia"/>
                <w:sz w:val="16"/>
                <w:szCs w:val="16"/>
              </w:rPr>
              <w:t>下</w:t>
            </w:r>
            <w:r w:rsidRPr="000C3706">
              <w:rPr>
                <w:rFonts w:eastAsia="標楷體"/>
                <w:sz w:val="16"/>
                <w:szCs w:val="16"/>
              </w:rPr>
              <w:t>Spring</w:t>
            </w:r>
          </w:p>
        </w:tc>
        <w:tc>
          <w:tcPr>
            <w:tcW w:w="1289" w:type="dxa"/>
            <w:tcBorders>
              <w:top w:val="single" w:sz="2" w:space="0" w:color="auto"/>
              <w:left w:val="single" w:sz="2" w:space="0" w:color="auto"/>
              <w:bottom w:val="single" w:sz="2" w:space="0" w:color="auto"/>
              <w:right w:val="single" w:sz="2" w:space="0" w:color="auto"/>
            </w:tcBorders>
            <w:vAlign w:val="center"/>
            <w:hideMark/>
          </w:tcPr>
          <w:p w:rsidR="00FC3B68" w:rsidRPr="000C3706" w:rsidRDefault="00FC3B68" w:rsidP="007D1FE1">
            <w:pPr>
              <w:adjustRightInd w:val="0"/>
              <w:snapToGrid w:val="0"/>
              <w:jc w:val="center"/>
              <w:rPr>
                <w:rFonts w:eastAsia="標楷體"/>
                <w:sz w:val="16"/>
                <w:szCs w:val="16"/>
              </w:rPr>
            </w:pPr>
            <w:r w:rsidRPr="000C3706">
              <w:rPr>
                <w:rFonts w:eastAsia="標楷體" w:hAnsi="標楷體" w:hint="eastAsia"/>
                <w:sz w:val="16"/>
                <w:szCs w:val="16"/>
              </w:rPr>
              <w:t>上</w:t>
            </w:r>
            <w:r w:rsidRPr="000C3706">
              <w:rPr>
                <w:rFonts w:eastAsia="標楷體"/>
                <w:sz w:val="16"/>
                <w:szCs w:val="16"/>
              </w:rPr>
              <w:t>Fall</w:t>
            </w:r>
          </w:p>
        </w:tc>
        <w:tc>
          <w:tcPr>
            <w:tcW w:w="1400" w:type="dxa"/>
            <w:tcBorders>
              <w:top w:val="single" w:sz="2" w:space="0" w:color="auto"/>
              <w:left w:val="single" w:sz="2" w:space="0" w:color="auto"/>
              <w:bottom w:val="single" w:sz="2" w:space="0" w:color="auto"/>
              <w:right w:val="single" w:sz="2" w:space="0" w:color="auto"/>
            </w:tcBorders>
            <w:vAlign w:val="center"/>
            <w:hideMark/>
          </w:tcPr>
          <w:p w:rsidR="00FC3B68" w:rsidRPr="000C3706" w:rsidRDefault="00FC3B68" w:rsidP="007D1FE1">
            <w:pPr>
              <w:adjustRightInd w:val="0"/>
              <w:snapToGrid w:val="0"/>
              <w:jc w:val="center"/>
              <w:rPr>
                <w:rFonts w:eastAsia="標楷體"/>
                <w:sz w:val="16"/>
                <w:szCs w:val="16"/>
              </w:rPr>
            </w:pPr>
            <w:r w:rsidRPr="000C3706">
              <w:rPr>
                <w:rFonts w:eastAsia="標楷體" w:hAnsi="標楷體" w:hint="eastAsia"/>
                <w:sz w:val="16"/>
                <w:szCs w:val="16"/>
              </w:rPr>
              <w:t>下</w:t>
            </w:r>
            <w:r w:rsidRPr="000C3706">
              <w:rPr>
                <w:rFonts w:eastAsia="標楷體"/>
                <w:sz w:val="16"/>
                <w:szCs w:val="16"/>
              </w:rPr>
              <w:t>Spring</w:t>
            </w:r>
          </w:p>
        </w:tc>
        <w:tc>
          <w:tcPr>
            <w:tcW w:w="1287" w:type="dxa"/>
            <w:tcBorders>
              <w:top w:val="single" w:sz="2" w:space="0" w:color="auto"/>
              <w:left w:val="single" w:sz="2" w:space="0" w:color="auto"/>
              <w:bottom w:val="single" w:sz="2" w:space="0" w:color="auto"/>
              <w:right w:val="single" w:sz="2" w:space="0" w:color="auto"/>
            </w:tcBorders>
            <w:vAlign w:val="center"/>
            <w:hideMark/>
          </w:tcPr>
          <w:p w:rsidR="00FC3B68" w:rsidRPr="000C3706" w:rsidRDefault="00FC3B68" w:rsidP="007D1FE1">
            <w:pPr>
              <w:adjustRightInd w:val="0"/>
              <w:snapToGrid w:val="0"/>
              <w:jc w:val="center"/>
              <w:rPr>
                <w:rFonts w:eastAsia="標楷體"/>
                <w:sz w:val="16"/>
                <w:szCs w:val="16"/>
              </w:rPr>
            </w:pPr>
            <w:r w:rsidRPr="000C3706">
              <w:rPr>
                <w:rFonts w:eastAsia="標楷體" w:hAnsi="標楷體" w:hint="eastAsia"/>
                <w:sz w:val="16"/>
                <w:szCs w:val="16"/>
              </w:rPr>
              <w:t>上</w:t>
            </w:r>
            <w:r w:rsidRPr="000C3706">
              <w:rPr>
                <w:rFonts w:eastAsia="標楷體"/>
                <w:sz w:val="16"/>
                <w:szCs w:val="16"/>
              </w:rPr>
              <w:t>Fall</w:t>
            </w:r>
          </w:p>
        </w:tc>
        <w:tc>
          <w:tcPr>
            <w:tcW w:w="1288" w:type="dxa"/>
            <w:tcBorders>
              <w:top w:val="single" w:sz="2" w:space="0" w:color="auto"/>
              <w:left w:val="single" w:sz="2" w:space="0" w:color="auto"/>
              <w:bottom w:val="single" w:sz="2" w:space="0" w:color="auto"/>
              <w:right w:val="single" w:sz="2" w:space="0" w:color="auto"/>
            </w:tcBorders>
            <w:vAlign w:val="center"/>
            <w:hideMark/>
          </w:tcPr>
          <w:p w:rsidR="00FC3B68" w:rsidRPr="000C3706" w:rsidRDefault="00FC3B68" w:rsidP="007D1FE1">
            <w:pPr>
              <w:adjustRightInd w:val="0"/>
              <w:snapToGrid w:val="0"/>
              <w:jc w:val="center"/>
              <w:rPr>
                <w:rFonts w:eastAsia="標楷體"/>
                <w:sz w:val="16"/>
                <w:szCs w:val="16"/>
              </w:rPr>
            </w:pPr>
            <w:r w:rsidRPr="000C3706">
              <w:rPr>
                <w:rFonts w:eastAsia="標楷體" w:hAnsi="標楷體" w:hint="eastAsia"/>
                <w:sz w:val="16"/>
                <w:szCs w:val="16"/>
              </w:rPr>
              <w:t>下</w:t>
            </w:r>
            <w:r w:rsidRPr="000C3706">
              <w:rPr>
                <w:rFonts w:eastAsia="標楷體"/>
                <w:sz w:val="16"/>
                <w:szCs w:val="16"/>
              </w:rPr>
              <w:t>Spring</w:t>
            </w:r>
          </w:p>
        </w:tc>
        <w:tc>
          <w:tcPr>
            <w:tcW w:w="1235" w:type="dxa"/>
            <w:tcBorders>
              <w:top w:val="single" w:sz="2" w:space="0" w:color="auto"/>
              <w:left w:val="single" w:sz="2" w:space="0" w:color="auto"/>
              <w:bottom w:val="single" w:sz="2" w:space="0" w:color="auto"/>
              <w:right w:val="single" w:sz="2" w:space="0" w:color="auto"/>
            </w:tcBorders>
            <w:vAlign w:val="center"/>
            <w:hideMark/>
          </w:tcPr>
          <w:p w:rsidR="00FC3B68" w:rsidRPr="000C3706" w:rsidRDefault="00FC3B68" w:rsidP="007D1FE1">
            <w:pPr>
              <w:adjustRightInd w:val="0"/>
              <w:snapToGrid w:val="0"/>
              <w:jc w:val="center"/>
              <w:rPr>
                <w:rFonts w:eastAsia="標楷體"/>
                <w:sz w:val="16"/>
                <w:szCs w:val="16"/>
              </w:rPr>
            </w:pPr>
            <w:r w:rsidRPr="000C3706">
              <w:rPr>
                <w:rFonts w:eastAsia="標楷體" w:hAnsi="標楷體" w:hint="eastAsia"/>
                <w:sz w:val="16"/>
                <w:szCs w:val="16"/>
              </w:rPr>
              <w:t>上</w:t>
            </w:r>
            <w:r w:rsidRPr="000C3706">
              <w:rPr>
                <w:rFonts w:eastAsia="標楷體"/>
                <w:sz w:val="16"/>
                <w:szCs w:val="16"/>
              </w:rPr>
              <w:t>Fall</w:t>
            </w:r>
          </w:p>
        </w:tc>
        <w:tc>
          <w:tcPr>
            <w:tcW w:w="1297" w:type="dxa"/>
            <w:tcBorders>
              <w:top w:val="single" w:sz="2" w:space="0" w:color="auto"/>
              <w:left w:val="single" w:sz="2" w:space="0" w:color="auto"/>
              <w:bottom w:val="single" w:sz="2" w:space="0" w:color="auto"/>
              <w:right w:val="single" w:sz="8" w:space="0" w:color="auto"/>
            </w:tcBorders>
            <w:vAlign w:val="center"/>
            <w:hideMark/>
          </w:tcPr>
          <w:p w:rsidR="00FC3B68" w:rsidRPr="000C3706" w:rsidRDefault="00FC3B68" w:rsidP="007D1FE1">
            <w:pPr>
              <w:adjustRightInd w:val="0"/>
              <w:snapToGrid w:val="0"/>
              <w:jc w:val="center"/>
              <w:rPr>
                <w:rFonts w:eastAsia="標楷體"/>
                <w:sz w:val="16"/>
                <w:szCs w:val="16"/>
              </w:rPr>
            </w:pPr>
            <w:r w:rsidRPr="000C3706">
              <w:rPr>
                <w:rFonts w:eastAsia="標楷體" w:hAnsi="標楷體" w:hint="eastAsia"/>
                <w:sz w:val="16"/>
                <w:szCs w:val="16"/>
              </w:rPr>
              <w:t>下</w:t>
            </w:r>
            <w:r w:rsidRPr="000C3706">
              <w:rPr>
                <w:rFonts w:eastAsia="標楷體"/>
                <w:sz w:val="16"/>
                <w:szCs w:val="16"/>
              </w:rPr>
              <w:t>Spring</w:t>
            </w:r>
          </w:p>
        </w:tc>
      </w:tr>
      <w:tr w:rsidR="00FC3B68" w:rsidRPr="000C3706" w:rsidTr="0077339C">
        <w:trPr>
          <w:cantSplit/>
          <w:trHeight w:val="778"/>
        </w:trPr>
        <w:tc>
          <w:tcPr>
            <w:tcW w:w="1310" w:type="dxa"/>
            <w:vMerge w:val="restart"/>
            <w:tcBorders>
              <w:top w:val="single" w:sz="2" w:space="0" w:color="auto"/>
              <w:left w:val="single" w:sz="8" w:space="0" w:color="auto"/>
              <w:bottom w:val="single" w:sz="2" w:space="0" w:color="auto"/>
              <w:right w:val="single" w:sz="2" w:space="0" w:color="auto"/>
            </w:tcBorders>
            <w:vAlign w:val="center"/>
            <w:hideMark/>
          </w:tcPr>
          <w:p w:rsidR="00FC3B68" w:rsidRPr="000C3706" w:rsidRDefault="00FC3B68" w:rsidP="007D1FE1">
            <w:pPr>
              <w:adjustRightInd w:val="0"/>
              <w:snapToGrid w:val="0"/>
              <w:jc w:val="center"/>
              <w:rPr>
                <w:rFonts w:eastAsia="標楷體"/>
                <w:sz w:val="16"/>
                <w:szCs w:val="16"/>
              </w:rPr>
            </w:pPr>
            <w:r w:rsidRPr="000C3706">
              <w:rPr>
                <w:rFonts w:eastAsia="標楷體" w:hint="eastAsia"/>
                <w:sz w:val="16"/>
                <w:szCs w:val="16"/>
              </w:rPr>
              <w:t>必</w:t>
            </w:r>
          </w:p>
          <w:p w:rsidR="00FC3B68" w:rsidRPr="000C3706" w:rsidRDefault="00FC3B68" w:rsidP="007D1FE1">
            <w:pPr>
              <w:adjustRightInd w:val="0"/>
              <w:snapToGrid w:val="0"/>
              <w:jc w:val="center"/>
              <w:rPr>
                <w:rFonts w:eastAsia="標楷體"/>
                <w:sz w:val="16"/>
                <w:szCs w:val="16"/>
              </w:rPr>
            </w:pPr>
            <w:r w:rsidRPr="000C3706">
              <w:rPr>
                <w:rFonts w:eastAsia="標楷體" w:hint="eastAsia"/>
                <w:sz w:val="16"/>
                <w:szCs w:val="16"/>
              </w:rPr>
              <w:t>修</w:t>
            </w:r>
          </w:p>
          <w:p w:rsidR="00FC3B68" w:rsidRPr="000C3706" w:rsidRDefault="00FC3B68" w:rsidP="007D1FE1">
            <w:pPr>
              <w:adjustRightInd w:val="0"/>
              <w:snapToGrid w:val="0"/>
              <w:jc w:val="center"/>
              <w:rPr>
                <w:rFonts w:eastAsia="標楷體"/>
                <w:sz w:val="16"/>
                <w:szCs w:val="16"/>
              </w:rPr>
            </w:pPr>
            <w:r w:rsidRPr="000C3706">
              <w:rPr>
                <w:rFonts w:eastAsia="標楷體" w:hint="eastAsia"/>
                <w:sz w:val="16"/>
                <w:szCs w:val="16"/>
              </w:rPr>
              <w:t>科</w:t>
            </w:r>
          </w:p>
          <w:p w:rsidR="00FC3B68" w:rsidRPr="000C3706" w:rsidRDefault="00FC3B68" w:rsidP="007D1FE1">
            <w:pPr>
              <w:adjustRightInd w:val="0"/>
              <w:snapToGrid w:val="0"/>
              <w:jc w:val="center"/>
              <w:rPr>
                <w:rFonts w:eastAsia="標楷體"/>
                <w:sz w:val="16"/>
                <w:szCs w:val="16"/>
              </w:rPr>
            </w:pPr>
            <w:r w:rsidRPr="000C3706">
              <w:rPr>
                <w:rFonts w:eastAsia="標楷體" w:hint="eastAsia"/>
                <w:sz w:val="16"/>
                <w:szCs w:val="16"/>
              </w:rPr>
              <w:t>目</w:t>
            </w:r>
          </w:p>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Compulsory</w:t>
            </w:r>
          </w:p>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Courses</w:t>
            </w:r>
          </w:p>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(24)</w:t>
            </w:r>
          </w:p>
        </w:tc>
        <w:tc>
          <w:tcPr>
            <w:tcW w:w="725" w:type="dxa"/>
            <w:tcBorders>
              <w:top w:val="single" w:sz="2" w:space="0" w:color="auto"/>
              <w:left w:val="single" w:sz="2" w:space="0" w:color="auto"/>
              <w:bottom w:val="single" w:sz="2" w:space="0" w:color="auto"/>
              <w:right w:val="single" w:sz="2" w:space="0" w:color="auto"/>
            </w:tcBorders>
            <w:vAlign w:val="center"/>
          </w:tcPr>
          <w:p w:rsidR="00FC3B68" w:rsidRPr="000C3706" w:rsidRDefault="00FC3B68" w:rsidP="007D1FE1">
            <w:pPr>
              <w:adjustRightInd w:val="0"/>
              <w:snapToGrid w:val="0"/>
              <w:jc w:val="center"/>
              <w:rPr>
                <w:rFonts w:eastAsia="標楷體"/>
                <w:sz w:val="16"/>
                <w:szCs w:val="16"/>
              </w:rPr>
            </w:pPr>
          </w:p>
        </w:tc>
        <w:tc>
          <w:tcPr>
            <w:tcW w:w="1119" w:type="dxa"/>
            <w:tcBorders>
              <w:top w:val="single" w:sz="2" w:space="0" w:color="auto"/>
              <w:left w:val="single" w:sz="2" w:space="0" w:color="auto"/>
              <w:bottom w:val="single" w:sz="2" w:space="0" w:color="auto"/>
              <w:right w:val="single" w:sz="2" w:space="0" w:color="auto"/>
            </w:tcBorders>
            <w:vAlign w:val="center"/>
          </w:tcPr>
          <w:p w:rsidR="00FC3B68" w:rsidRPr="000C3706" w:rsidRDefault="00FC3B68" w:rsidP="007D1FE1">
            <w:pPr>
              <w:adjustRightInd w:val="0"/>
              <w:snapToGrid w:val="0"/>
              <w:jc w:val="center"/>
              <w:rPr>
                <w:rFonts w:eastAsia="標楷體"/>
                <w:sz w:val="16"/>
                <w:szCs w:val="16"/>
              </w:rPr>
            </w:pPr>
          </w:p>
        </w:tc>
        <w:tc>
          <w:tcPr>
            <w:tcW w:w="1289" w:type="dxa"/>
            <w:tcBorders>
              <w:top w:val="single" w:sz="2" w:space="0" w:color="auto"/>
              <w:left w:val="single" w:sz="2" w:space="0" w:color="auto"/>
              <w:bottom w:val="single" w:sz="2" w:space="0" w:color="auto"/>
              <w:right w:val="single" w:sz="2" w:space="0" w:color="auto"/>
            </w:tcBorders>
            <w:hideMark/>
          </w:tcPr>
          <w:p w:rsidR="00FC3B68" w:rsidRPr="000C3706" w:rsidRDefault="00FC3B68" w:rsidP="007D1FE1">
            <w:pPr>
              <w:spacing w:line="0" w:lineRule="atLeast"/>
              <w:jc w:val="center"/>
              <w:rPr>
                <w:rFonts w:eastAsia="標楷體"/>
                <w:sz w:val="16"/>
                <w:szCs w:val="16"/>
              </w:rPr>
            </w:pPr>
            <w:r w:rsidRPr="000C3706">
              <w:rPr>
                <w:rFonts w:eastAsia="標楷體" w:hint="eastAsia"/>
                <w:sz w:val="16"/>
                <w:szCs w:val="16"/>
              </w:rPr>
              <w:t>熱力學</w:t>
            </w:r>
            <w:r w:rsidRPr="000C3706">
              <w:rPr>
                <w:rFonts w:eastAsia="標楷體"/>
                <w:sz w:val="18"/>
                <w:szCs w:val="18"/>
              </w:rPr>
              <w:t>(</w:t>
            </w:r>
            <w:proofErr w:type="gramStart"/>
            <w:r w:rsidRPr="000C3706">
              <w:rPr>
                <w:rFonts w:eastAsia="標楷體" w:hint="eastAsia"/>
                <w:sz w:val="18"/>
                <w:szCs w:val="18"/>
              </w:rPr>
              <w:t>一</w:t>
            </w:r>
            <w:proofErr w:type="gramEnd"/>
            <w:r w:rsidRPr="000C3706">
              <w:rPr>
                <w:rFonts w:eastAsia="標楷體"/>
                <w:sz w:val="18"/>
                <w:szCs w:val="18"/>
              </w:rPr>
              <w:t>)</w:t>
            </w:r>
          </w:p>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Thermodynamics</w:t>
            </w:r>
          </w:p>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DE213</w:t>
            </w:r>
            <w:r w:rsidRPr="000C3706">
              <w:rPr>
                <w:rFonts w:eastAsia="微軟正黑體"/>
                <w:sz w:val="18"/>
                <w:szCs w:val="18"/>
              </w:rPr>
              <w:t xml:space="preserve"> (I)</w:t>
            </w:r>
            <w:r w:rsidRPr="000C3706">
              <w:rPr>
                <w:rFonts w:eastAsia="標楷體"/>
                <w:sz w:val="16"/>
                <w:szCs w:val="16"/>
              </w:rPr>
              <w:t xml:space="preserve"> (3)</w:t>
            </w:r>
            <w:r w:rsidRPr="000C3706">
              <w:rPr>
                <w:rFonts w:ascii="標楷體" w:eastAsia="標楷體" w:hAnsi="標楷體" w:hint="eastAsia"/>
                <w:sz w:val="16"/>
                <w:szCs w:val="16"/>
              </w:rPr>
              <w:t>★</w:t>
            </w:r>
          </w:p>
        </w:tc>
        <w:tc>
          <w:tcPr>
            <w:tcW w:w="1400" w:type="dxa"/>
            <w:tcBorders>
              <w:top w:val="single" w:sz="2" w:space="0" w:color="auto"/>
              <w:left w:val="single" w:sz="2" w:space="0" w:color="auto"/>
              <w:bottom w:val="single" w:sz="2" w:space="0" w:color="auto"/>
              <w:right w:val="single" w:sz="2" w:space="0" w:color="auto"/>
            </w:tcBorders>
            <w:hideMark/>
          </w:tcPr>
          <w:p w:rsidR="00FC3B68" w:rsidRPr="000C3706" w:rsidRDefault="00FC3B68" w:rsidP="007D1FE1">
            <w:pPr>
              <w:adjustRightInd w:val="0"/>
              <w:snapToGrid w:val="0"/>
              <w:jc w:val="center"/>
              <w:rPr>
                <w:rFonts w:eastAsia="標楷體"/>
                <w:sz w:val="16"/>
                <w:szCs w:val="16"/>
              </w:rPr>
            </w:pPr>
          </w:p>
        </w:tc>
        <w:tc>
          <w:tcPr>
            <w:tcW w:w="1287" w:type="dxa"/>
            <w:tcBorders>
              <w:top w:val="single" w:sz="2" w:space="0" w:color="auto"/>
              <w:left w:val="single" w:sz="2" w:space="0" w:color="auto"/>
              <w:bottom w:val="single" w:sz="2" w:space="0" w:color="auto"/>
              <w:right w:val="single" w:sz="2" w:space="0" w:color="auto"/>
            </w:tcBorders>
            <w:hideMark/>
          </w:tcPr>
          <w:p w:rsidR="00FC3B68" w:rsidRPr="000C3706" w:rsidRDefault="00FC3B68" w:rsidP="007D1FE1">
            <w:pPr>
              <w:spacing w:line="0" w:lineRule="atLeast"/>
              <w:jc w:val="center"/>
              <w:rPr>
                <w:rFonts w:eastAsia="標楷體"/>
                <w:sz w:val="16"/>
                <w:szCs w:val="16"/>
              </w:rPr>
            </w:pPr>
            <w:r w:rsidRPr="000C3706">
              <w:rPr>
                <w:rFonts w:eastAsia="標楷體" w:hint="eastAsia"/>
                <w:sz w:val="16"/>
                <w:szCs w:val="16"/>
              </w:rPr>
              <w:t>機械設計</w:t>
            </w:r>
            <w:r w:rsidRPr="000C3706">
              <w:rPr>
                <w:rFonts w:eastAsia="標楷體"/>
                <w:sz w:val="18"/>
                <w:szCs w:val="18"/>
              </w:rPr>
              <w:t>(</w:t>
            </w:r>
            <w:proofErr w:type="gramStart"/>
            <w:r w:rsidRPr="000C3706">
              <w:rPr>
                <w:rFonts w:eastAsia="標楷體" w:hint="eastAsia"/>
                <w:sz w:val="18"/>
                <w:szCs w:val="18"/>
              </w:rPr>
              <w:t>一</w:t>
            </w:r>
            <w:proofErr w:type="gramEnd"/>
            <w:r w:rsidRPr="000C3706">
              <w:rPr>
                <w:rFonts w:eastAsia="標楷體"/>
                <w:sz w:val="18"/>
                <w:szCs w:val="18"/>
              </w:rPr>
              <w:t>)</w:t>
            </w:r>
          </w:p>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Mechanical Design</w:t>
            </w:r>
            <w:r w:rsidRPr="000C3706">
              <w:rPr>
                <w:rFonts w:eastAsia="微軟正黑體"/>
                <w:sz w:val="18"/>
                <w:szCs w:val="18"/>
              </w:rPr>
              <w:t>(I)</w:t>
            </w:r>
          </w:p>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DE311 (3)</w:t>
            </w:r>
            <w:r w:rsidRPr="000C3706">
              <w:rPr>
                <w:rFonts w:ascii="標楷體" w:eastAsia="標楷體" w:hAnsi="標楷體" w:hint="eastAsia"/>
                <w:sz w:val="16"/>
                <w:szCs w:val="16"/>
              </w:rPr>
              <w:t>★</w:t>
            </w:r>
          </w:p>
        </w:tc>
        <w:tc>
          <w:tcPr>
            <w:tcW w:w="1288" w:type="dxa"/>
            <w:tcBorders>
              <w:top w:val="single" w:sz="2" w:space="0" w:color="auto"/>
              <w:left w:val="single" w:sz="2" w:space="0" w:color="auto"/>
              <w:bottom w:val="single" w:sz="2" w:space="0" w:color="auto"/>
              <w:right w:val="single" w:sz="2" w:space="0" w:color="auto"/>
            </w:tcBorders>
            <w:hideMark/>
          </w:tcPr>
          <w:p w:rsidR="00FC3B68" w:rsidRPr="000C3706" w:rsidRDefault="00FC3B68" w:rsidP="007D1FE1">
            <w:pPr>
              <w:adjustRightInd w:val="0"/>
              <w:snapToGrid w:val="0"/>
              <w:jc w:val="center"/>
              <w:rPr>
                <w:rFonts w:eastAsia="標楷體"/>
                <w:sz w:val="16"/>
                <w:szCs w:val="16"/>
              </w:rPr>
            </w:pPr>
            <w:r w:rsidRPr="000C3706">
              <w:rPr>
                <w:rFonts w:eastAsia="標楷體" w:hint="eastAsia"/>
                <w:sz w:val="16"/>
                <w:szCs w:val="16"/>
              </w:rPr>
              <w:t>機動學</w:t>
            </w:r>
          </w:p>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Mechanisms</w:t>
            </w:r>
          </w:p>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DE33 (3)</w:t>
            </w:r>
            <w:r w:rsidRPr="000C3706">
              <w:rPr>
                <w:rFonts w:ascii="標楷體" w:eastAsia="標楷體" w:hAnsi="標楷體" w:hint="eastAsia"/>
                <w:sz w:val="16"/>
                <w:szCs w:val="16"/>
              </w:rPr>
              <w:t>★</w:t>
            </w:r>
          </w:p>
        </w:tc>
        <w:tc>
          <w:tcPr>
            <w:tcW w:w="1235" w:type="dxa"/>
            <w:vMerge w:val="restart"/>
            <w:tcBorders>
              <w:top w:val="single" w:sz="2" w:space="0" w:color="auto"/>
              <w:left w:val="single" w:sz="2" w:space="0" w:color="auto"/>
              <w:bottom w:val="single" w:sz="2" w:space="0" w:color="auto"/>
              <w:right w:val="single" w:sz="2" w:space="0" w:color="auto"/>
            </w:tcBorders>
            <w:vAlign w:val="center"/>
            <w:hideMark/>
          </w:tcPr>
          <w:p w:rsidR="00FC3B68" w:rsidRPr="000C3706" w:rsidRDefault="00FC3B68" w:rsidP="007D1FE1">
            <w:pPr>
              <w:adjustRightInd w:val="0"/>
              <w:snapToGrid w:val="0"/>
              <w:jc w:val="center"/>
              <w:rPr>
                <w:rFonts w:eastAsia="標楷體"/>
                <w:sz w:val="16"/>
                <w:szCs w:val="16"/>
              </w:rPr>
            </w:pPr>
            <w:r w:rsidRPr="000C3706">
              <w:rPr>
                <w:rFonts w:eastAsia="標楷體" w:hint="eastAsia"/>
                <w:sz w:val="16"/>
                <w:szCs w:val="16"/>
              </w:rPr>
              <w:t>議題導向實作專題課程</w:t>
            </w:r>
            <w:proofErr w:type="gramStart"/>
            <w:r w:rsidRPr="000C3706">
              <w:rPr>
                <w:rFonts w:eastAsia="標楷體" w:hint="eastAsia"/>
                <w:sz w:val="16"/>
                <w:szCs w:val="16"/>
                <w:vertAlign w:val="subscript"/>
              </w:rPr>
              <w:t>註</w:t>
            </w:r>
            <w:proofErr w:type="gramEnd"/>
            <w:r w:rsidRPr="000C3706">
              <w:rPr>
                <w:rFonts w:eastAsia="標楷體"/>
                <w:sz w:val="16"/>
                <w:szCs w:val="16"/>
                <w:vertAlign w:val="subscript"/>
              </w:rPr>
              <w:t>3</w:t>
            </w:r>
          </w:p>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 xml:space="preserve">Topic and Implementation-oriented </w:t>
            </w:r>
            <w:proofErr w:type="gramStart"/>
            <w:r w:rsidRPr="000C3706">
              <w:rPr>
                <w:rFonts w:eastAsia="標楷體"/>
                <w:sz w:val="16"/>
                <w:szCs w:val="16"/>
              </w:rPr>
              <w:t>courses(</w:t>
            </w:r>
            <w:proofErr w:type="gramEnd"/>
            <w:r w:rsidRPr="000C3706">
              <w:rPr>
                <w:rFonts w:eastAsia="標楷體"/>
                <w:sz w:val="16"/>
                <w:szCs w:val="16"/>
              </w:rPr>
              <w:t>3)</w:t>
            </w:r>
          </w:p>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 xml:space="preserve"> (Remarks #3)</w:t>
            </w:r>
          </w:p>
        </w:tc>
        <w:tc>
          <w:tcPr>
            <w:tcW w:w="1297" w:type="dxa"/>
            <w:tcBorders>
              <w:top w:val="single" w:sz="2" w:space="0" w:color="auto"/>
              <w:left w:val="single" w:sz="2" w:space="0" w:color="auto"/>
              <w:bottom w:val="single" w:sz="2" w:space="0" w:color="auto"/>
              <w:right w:val="single" w:sz="8" w:space="0" w:color="auto"/>
            </w:tcBorders>
            <w:vAlign w:val="center"/>
          </w:tcPr>
          <w:p w:rsidR="00FC3B68" w:rsidRPr="000C3706" w:rsidRDefault="00FC3B68" w:rsidP="007D1FE1">
            <w:pPr>
              <w:adjustRightInd w:val="0"/>
              <w:snapToGrid w:val="0"/>
              <w:jc w:val="center"/>
              <w:rPr>
                <w:rFonts w:eastAsia="標楷體"/>
                <w:sz w:val="16"/>
                <w:szCs w:val="16"/>
              </w:rPr>
            </w:pPr>
          </w:p>
        </w:tc>
      </w:tr>
      <w:tr w:rsidR="00FC3B68" w:rsidRPr="000C3706" w:rsidTr="0077339C">
        <w:trPr>
          <w:cantSplit/>
          <w:trHeight w:val="431"/>
        </w:trPr>
        <w:tc>
          <w:tcPr>
            <w:tcW w:w="1310" w:type="dxa"/>
            <w:vMerge/>
            <w:tcBorders>
              <w:top w:val="single" w:sz="2" w:space="0" w:color="auto"/>
              <w:left w:val="single" w:sz="8" w:space="0" w:color="auto"/>
              <w:bottom w:val="single" w:sz="2" w:space="0" w:color="auto"/>
              <w:right w:val="single" w:sz="2" w:space="0" w:color="auto"/>
            </w:tcBorders>
            <w:vAlign w:val="center"/>
            <w:hideMark/>
          </w:tcPr>
          <w:p w:rsidR="00FC3B68" w:rsidRPr="000C3706" w:rsidRDefault="00FC3B68" w:rsidP="007D1FE1">
            <w:pPr>
              <w:jc w:val="left"/>
              <w:rPr>
                <w:rFonts w:eastAsia="標楷體"/>
                <w:sz w:val="16"/>
                <w:szCs w:val="16"/>
              </w:rPr>
            </w:pPr>
          </w:p>
        </w:tc>
        <w:tc>
          <w:tcPr>
            <w:tcW w:w="725" w:type="dxa"/>
            <w:tcBorders>
              <w:top w:val="single" w:sz="2" w:space="0" w:color="auto"/>
              <w:left w:val="single" w:sz="2" w:space="0" w:color="auto"/>
              <w:bottom w:val="single" w:sz="2" w:space="0" w:color="auto"/>
              <w:right w:val="single" w:sz="2" w:space="0" w:color="auto"/>
            </w:tcBorders>
            <w:vAlign w:val="center"/>
          </w:tcPr>
          <w:p w:rsidR="00FC3B68" w:rsidRPr="000C3706" w:rsidRDefault="00FC3B68" w:rsidP="007D1FE1">
            <w:pPr>
              <w:adjustRightInd w:val="0"/>
              <w:snapToGrid w:val="0"/>
              <w:jc w:val="center"/>
              <w:rPr>
                <w:rFonts w:eastAsia="標楷體"/>
                <w:sz w:val="16"/>
                <w:szCs w:val="16"/>
              </w:rPr>
            </w:pPr>
          </w:p>
        </w:tc>
        <w:tc>
          <w:tcPr>
            <w:tcW w:w="1119" w:type="dxa"/>
            <w:tcBorders>
              <w:top w:val="single" w:sz="2" w:space="0" w:color="auto"/>
              <w:left w:val="single" w:sz="2" w:space="0" w:color="auto"/>
              <w:bottom w:val="single" w:sz="2" w:space="0" w:color="auto"/>
              <w:right w:val="single" w:sz="2" w:space="0" w:color="auto"/>
            </w:tcBorders>
            <w:vAlign w:val="center"/>
          </w:tcPr>
          <w:p w:rsidR="00FC3B68" w:rsidRPr="000C3706" w:rsidRDefault="00FC3B68" w:rsidP="007D1FE1">
            <w:pPr>
              <w:adjustRightInd w:val="0"/>
              <w:snapToGrid w:val="0"/>
              <w:jc w:val="center"/>
              <w:rPr>
                <w:rFonts w:eastAsia="標楷體"/>
                <w:sz w:val="16"/>
                <w:szCs w:val="16"/>
              </w:rPr>
            </w:pPr>
          </w:p>
        </w:tc>
        <w:tc>
          <w:tcPr>
            <w:tcW w:w="1289" w:type="dxa"/>
            <w:tcBorders>
              <w:top w:val="single" w:sz="2" w:space="0" w:color="auto"/>
              <w:left w:val="single" w:sz="2" w:space="0" w:color="auto"/>
              <w:bottom w:val="single" w:sz="2" w:space="0" w:color="auto"/>
              <w:right w:val="single" w:sz="2" w:space="0" w:color="auto"/>
            </w:tcBorders>
            <w:hideMark/>
          </w:tcPr>
          <w:p w:rsidR="00FC3B68" w:rsidRPr="000C3706" w:rsidRDefault="00FC3B68" w:rsidP="007D1FE1">
            <w:pPr>
              <w:spacing w:line="0" w:lineRule="atLeast"/>
              <w:jc w:val="center"/>
              <w:rPr>
                <w:rFonts w:eastAsia="標楷體"/>
                <w:sz w:val="16"/>
                <w:szCs w:val="16"/>
              </w:rPr>
            </w:pPr>
            <w:r w:rsidRPr="000C3706">
              <w:rPr>
                <w:rFonts w:eastAsia="標楷體" w:hint="eastAsia"/>
                <w:sz w:val="16"/>
                <w:szCs w:val="16"/>
              </w:rPr>
              <w:t>工程數學</w:t>
            </w:r>
            <w:r w:rsidRPr="000C3706">
              <w:rPr>
                <w:rFonts w:eastAsia="標楷體"/>
                <w:sz w:val="18"/>
                <w:szCs w:val="18"/>
              </w:rPr>
              <w:t>(</w:t>
            </w:r>
            <w:proofErr w:type="gramStart"/>
            <w:r w:rsidRPr="000C3706">
              <w:rPr>
                <w:rFonts w:eastAsia="標楷體" w:hint="eastAsia"/>
                <w:sz w:val="18"/>
                <w:szCs w:val="18"/>
              </w:rPr>
              <w:t>一</w:t>
            </w:r>
            <w:proofErr w:type="gramEnd"/>
            <w:r w:rsidRPr="000C3706">
              <w:rPr>
                <w:rFonts w:eastAsia="標楷體"/>
                <w:sz w:val="18"/>
                <w:szCs w:val="18"/>
              </w:rPr>
              <w:t>)</w:t>
            </w:r>
          </w:p>
          <w:p w:rsidR="00FC3B68" w:rsidRPr="000C3706" w:rsidRDefault="00FC3B68" w:rsidP="007D1FE1">
            <w:pPr>
              <w:spacing w:line="0" w:lineRule="atLeast"/>
              <w:jc w:val="center"/>
              <w:rPr>
                <w:rFonts w:eastAsia="標楷體"/>
                <w:sz w:val="16"/>
                <w:szCs w:val="16"/>
              </w:rPr>
            </w:pPr>
            <w:r w:rsidRPr="000C3706">
              <w:rPr>
                <w:rFonts w:eastAsia="標楷體"/>
                <w:sz w:val="16"/>
                <w:szCs w:val="16"/>
              </w:rPr>
              <w:t>Engineering Mathematics</w:t>
            </w:r>
            <w:r w:rsidRPr="000C3706">
              <w:rPr>
                <w:rFonts w:eastAsia="微軟正黑體"/>
                <w:sz w:val="18"/>
                <w:szCs w:val="18"/>
              </w:rPr>
              <w:t>(I)</w:t>
            </w:r>
          </w:p>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DE212 (3)</w:t>
            </w:r>
            <w:r w:rsidRPr="000C3706">
              <w:rPr>
                <w:rFonts w:ascii="標楷體" w:eastAsia="標楷體" w:hAnsi="標楷體" w:hint="eastAsia"/>
                <w:sz w:val="16"/>
                <w:szCs w:val="16"/>
              </w:rPr>
              <w:t>★</w:t>
            </w:r>
          </w:p>
        </w:tc>
        <w:tc>
          <w:tcPr>
            <w:tcW w:w="1400" w:type="dxa"/>
            <w:tcBorders>
              <w:top w:val="single" w:sz="2" w:space="0" w:color="auto"/>
              <w:left w:val="single" w:sz="2" w:space="0" w:color="auto"/>
              <w:bottom w:val="single" w:sz="2" w:space="0" w:color="auto"/>
              <w:right w:val="single" w:sz="2" w:space="0" w:color="auto"/>
            </w:tcBorders>
          </w:tcPr>
          <w:p w:rsidR="00FC3B68" w:rsidRPr="000C3706" w:rsidRDefault="00FC3B68" w:rsidP="007D1FE1">
            <w:pPr>
              <w:adjustRightInd w:val="0"/>
              <w:snapToGrid w:val="0"/>
              <w:jc w:val="center"/>
              <w:rPr>
                <w:rFonts w:eastAsia="標楷體"/>
                <w:sz w:val="16"/>
                <w:szCs w:val="16"/>
              </w:rPr>
            </w:pPr>
          </w:p>
        </w:tc>
        <w:tc>
          <w:tcPr>
            <w:tcW w:w="1287" w:type="dxa"/>
            <w:tcBorders>
              <w:top w:val="single" w:sz="2" w:space="0" w:color="auto"/>
              <w:left w:val="single" w:sz="2" w:space="0" w:color="auto"/>
              <w:bottom w:val="single" w:sz="2" w:space="0" w:color="auto"/>
              <w:right w:val="single" w:sz="2" w:space="0" w:color="auto"/>
            </w:tcBorders>
            <w:hideMark/>
          </w:tcPr>
          <w:p w:rsidR="00FC3B68" w:rsidRPr="000C3706" w:rsidRDefault="00FC3B68" w:rsidP="007D1FE1">
            <w:pPr>
              <w:adjustRightInd w:val="0"/>
              <w:snapToGrid w:val="0"/>
              <w:jc w:val="center"/>
              <w:rPr>
                <w:rFonts w:eastAsia="標楷體"/>
                <w:sz w:val="16"/>
                <w:szCs w:val="16"/>
              </w:rPr>
            </w:pPr>
            <w:r w:rsidRPr="000C3706">
              <w:rPr>
                <w:rFonts w:eastAsia="標楷體" w:hint="eastAsia"/>
                <w:sz w:val="16"/>
                <w:szCs w:val="16"/>
              </w:rPr>
              <w:t>流體力學</w:t>
            </w:r>
          </w:p>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Fluid Mechanics</w:t>
            </w:r>
          </w:p>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DE312 (3)</w:t>
            </w:r>
            <w:r w:rsidRPr="000C3706">
              <w:rPr>
                <w:rFonts w:ascii="標楷體" w:eastAsia="標楷體" w:hAnsi="標楷體" w:hint="eastAsia"/>
                <w:sz w:val="16"/>
                <w:szCs w:val="16"/>
              </w:rPr>
              <w:t>★</w:t>
            </w:r>
          </w:p>
        </w:tc>
        <w:tc>
          <w:tcPr>
            <w:tcW w:w="1288" w:type="dxa"/>
            <w:tcBorders>
              <w:top w:val="single" w:sz="2" w:space="0" w:color="auto"/>
              <w:left w:val="single" w:sz="2" w:space="0" w:color="auto"/>
              <w:bottom w:val="single" w:sz="2" w:space="0" w:color="auto"/>
              <w:right w:val="single" w:sz="2" w:space="0" w:color="auto"/>
            </w:tcBorders>
            <w:hideMark/>
          </w:tcPr>
          <w:p w:rsidR="00FC3B68" w:rsidRPr="000C3706" w:rsidRDefault="00FC3B68" w:rsidP="007D1FE1">
            <w:pPr>
              <w:adjustRightInd w:val="0"/>
              <w:snapToGrid w:val="0"/>
              <w:jc w:val="center"/>
              <w:rPr>
                <w:rFonts w:eastAsia="標楷體"/>
                <w:sz w:val="16"/>
                <w:szCs w:val="16"/>
              </w:rPr>
            </w:pPr>
            <w:r w:rsidRPr="000C3706">
              <w:rPr>
                <w:rFonts w:eastAsia="標楷體" w:hint="eastAsia"/>
                <w:sz w:val="16"/>
                <w:szCs w:val="16"/>
              </w:rPr>
              <w:t>自動控制</w:t>
            </w:r>
          </w:p>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Automatic Control</w:t>
            </w:r>
          </w:p>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DE314 (3)</w:t>
            </w:r>
            <w:r w:rsidRPr="000C3706">
              <w:rPr>
                <w:rFonts w:ascii="標楷體" w:eastAsia="標楷體" w:hAnsi="標楷體" w:hint="eastAsia"/>
                <w:sz w:val="16"/>
                <w:szCs w:val="16"/>
              </w:rPr>
              <w:t>★</w:t>
            </w:r>
          </w:p>
        </w:tc>
        <w:tc>
          <w:tcPr>
            <w:tcW w:w="1235" w:type="dxa"/>
            <w:vMerge/>
            <w:tcBorders>
              <w:top w:val="single" w:sz="2" w:space="0" w:color="auto"/>
              <w:left w:val="single" w:sz="2" w:space="0" w:color="auto"/>
              <w:bottom w:val="single" w:sz="2" w:space="0" w:color="auto"/>
              <w:right w:val="single" w:sz="2" w:space="0" w:color="auto"/>
            </w:tcBorders>
            <w:vAlign w:val="center"/>
            <w:hideMark/>
          </w:tcPr>
          <w:p w:rsidR="00FC3B68" w:rsidRPr="000C3706" w:rsidRDefault="00FC3B68" w:rsidP="007D1FE1">
            <w:pPr>
              <w:jc w:val="left"/>
              <w:rPr>
                <w:rFonts w:eastAsia="標楷體"/>
                <w:sz w:val="16"/>
                <w:szCs w:val="16"/>
              </w:rPr>
            </w:pPr>
          </w:p>
        </w:tc>
        <w:tc>
          <w:tcPr>
            <w:tcW w:w="1297" w:type="dxa"/>
            <w:tcBorders>
              <w:top w:val="single" w:sz="2" w:space="0" w:color="auto"/>
              <w:left w:val="single" w:sz="2" w:space="0" w:color="auto"/>
              <w:bottom w:val="single" w:sz="2" w:space="0" w:color="auto"/>
              <w:right w:val="single" w:sz="8" w:space="0" w:color="auto"/>
            </w:tcBorders>
            <w:vAlign w:val="center"/>
          </w:tcPr>
          <w:p w:rsidR="00FC3B68" w:rsidRPr="000C3706" w:rsidRDefault="00FC3B68" w:rsidP="007D1FE1">
            <w:pPr>
              <w:adjustRightInd w:val="0"/>
              <w:snapToGrid w:val="0"/>
              <w:jc w:val="center"/>
              <w:rPr>
                <w:rFonts w:eastAsia="標楷體"/>
                <w:sz w:val="16"/>
                <w:szCs w:val="16"/>
              </w:rPr>
            </w:pPr>
          </w:p>
        </w:tc>
      </w:tr>
      <w:tr w:rsidR="00FC3B68" w:rsidRPr="000C3706" w:rsidTr="007D1FE1">
        <w:trPr>
          <w:cantSplit/>
          <w:trHeight w:val="431"/>
        </w:trPr>
        <w:tc>
          <w:tcPr>
            <w:tcW w:w="1310" w:type="dxa"/>
            <w:vMerge/>
            <w:tcBorders>
              <w:top w:val="single" w:sz="2" w:space="0" w:color="auto"/>
              <w:left w:val="single" w:sz="8" w:space="0" w:color="auto"/>
              <w:bottom w:val="single" w:sz="2" w:space="0" w:color="auto"/>
              <w:right w:val="single" w:sz="2" w:space="0" w:color="auto"/>
            </w:tcBorders>
            <w:vAlign w:val="center"/>
            <w:hideMark/>
          </w:tcPr>
          <w:p w:rsidR="00FC3B68" w:rsidRPr="000C3706" w:rsidRDefault="00FC3B68" w:rsidP="007D1FE1">
            <w:pPr>
              <w:jc w:val="left"/>
              <w:rPr>
                <w:rFonts w:eastAsia="標楷體"/>
                <w:sz w:val="16"/>
                <w:szCs w:val="16"/>
              </w:rPr>
            </w:pPr>
          </w:p>
        </w:tc>
        <w:tc>
          <w:tcPr>
            <w:tcW w:w="725" w:type="dxa"/>
            <w:tcBorders>
              <w:top w:val="single" w:sz="2" w:space="0" w:color="auto"/>
              <w:left w:val="single" w:sz="2" w:space="0" w:color="auto"/>
              <w:bottom w:val="single" w:sz="2" w:space="0" w:color="auto"/>
              <w:right w:val="single" w:sz="2" w:space="0" w:color="auto"/>
            </w:tcBorders>
            <w:vAlign w:val="center"/>
          </w:tcPr>
          <w:p w:rsidR="00FC3B68" w:rsidRPr="000C3706" w:rsidRDefault="00FC3B68" w:rsidP="007D1FE1">
            <w:pPr>
              <w:adjustRightInd w:val="0"/>
              <w:snapToGrid w:val="0"/>
              <w:jc w:val="center"/>
              <w:rPr>
                <w:rFonts w:eastAsia="標楷體"/>
                <w:sz w:val="16"/>
                <w:szCs w:val="16"/>
              </w:rPr>
            </w:pPr>
          </w:p>
        </w:tc>
        <w:tc>
          <w:tcPr>
            <w:tcW w:w="1119" w:type="dxa"/>
            <w:tcBorders>
              <w:top w:val="single" w:sz="2" w:space="0" w:color="auto"/>
              <w:left w:val="single" w:sz="2" w:space="0" w:color="auto"/>
              <w:bottom w:val="single" w:sz="2" w:space="0" w:color="auto"/>
              <w:right w:val="single" w:sz="2" w:space="0" w:color="auto"/>
            </w:tcBorders>
            <w:vAlign w:val="center"/>
          </w:tcPr>
          <w:p w:rsidR="00FC3B68" w:rsidRPr="000C3706" w:rsidRDefault="00FC3B68" w:rsidP="007D1FE1">
            <w:pPr>
              <w:adjustRightInd w:val="0"/>
              <w:snapToGrid w:val="0"/>
              <w:jc w:val="center"/>
              <w:rPr>
                <w:rFonts w:eastAsia="標楷體"/>
                <w:sz w:val="16"/>
                <w:szCs w:val="16"/>
              </w:rPr>
            </w:pPr>
          </w:p>
        </w:tc>
        <w:tc>
          <w:tcPr>
            <w:tcW w:w="1289" w:type="dxa"/>
            <w:tcBorders>
              <w:top w:val="single" w:sz="2" w:space="0" w:color="auto"/>
              <w:left w:val="single" w:sz="2" w:space="0" w:color="auto"/>
              <w:bottom w:val="single" w:sz="2" w:space="0" w:color="auto"/>
              <w:right w:val="single" w:sz="2" w:space="0" w:color="auto"/>
            </w:tcBorders>
            <w:hideMark/>
          </w:tcPr>
          <w:p w:rsidR="00FC3B68" w:rsidRPr="000C3706" w:rsidRDefault="00FC3B68" w:rsidP="007D1FE1">
            <w:pPr>
              <w:adjustRightInd w:val="0"/>
              <w:snapToGrid w:val="0"/>
              <w:jc w:val="center"/>
              <w:rPr>
                <w:rFonts w:eastAsia="標楷體"/>
                <w:sz w:val="16"/>
                <w:szCs w:val="16"/>
              </w:rPr>
            </w:pPr>
            <w:r w:rsidRPr="000C3706">
              <w:rPr>
                <w:rFonts w:eastAsia="標楷體" w:hint="eastAsia"/>
                <w:sz w:val="16"/>
                <w:szCs w:val="16"/>
              </w:rPr>
              <w:t>應用力學</w:t>
            </w:r>
            <w:r w:rsidRPr="000C3706">
              <w:rPr>
                <w:rFonts w:eastAsia="標楷體"/>
                <w:sz w:val="16"/>
                <w:szCs w:val="16"/>
              </w:rPr>
              <w:t>-</w:t>
            </w:r>
            <w:proofErr w:type="gramStart"/>
            <w:r w:rsidRPr="000C3706">
              <w:rPr>
                <w:rFonts w:eastAsia="標楷體" w:hint="eastAsia"/>
                <w:sz w:val="16"/>
                <w:szCs w:val="16"/>
              </w:rPr>
              <w:t>靜力</w:t>
            </w:r>
            <w:proofErr w:type="gramEnd"/>
            <w:r w:rsidRPr="000C3706">
              <w:rPr>
                <w:rFonts w:eastAsia="標楷體"/>
                <w:sz w:val="16"/>
                <w:szCs w:val="16"/>
              </w:rPr>
              <w:t xml:space="preserve">Applied Mechanics Statics </w:t>
            </w:r>
          </w:p>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DE216 (3)</w:t>
            </w:r>
            <w:r w:rsidRPr="000C3706">
              <w:rPr>
                <w:rFonts w:ascii="標楷體" w:eastAsia="標楷體" w:hAnsi="標楷體" w:hint="eastAsia"/>
                <w:sz w:val="16"/>
                <w:szCs w:val="16"/>
              </w:rPr>
              <w:t>★</w:t>
            </w:r>
          </w:p>
        </w:tc>
        <w:tc>
          <w:tcPr>
            <w:tcW w:w="1400" w:type="dxa"/>
            <w:tcBorders>
              <w:top w:val="single" w:sz="2" w:space="0" w:color="auto"/>
              <w:left w:val="single" w:sz="2" w:space="0" w:color="auto"/>
              <w:bottom w:val="single" w:sz="2" w:space="0" w:color="auto"/>
              <w:right w:val="single" w:sz="2" w:space="0" w:color="auto"/>
            </w:tcBorders>
          </w:tcPr>
          <w:p w:rsidR="00FC3B68" w:rsidRPr="000C3706" w:rsidRDefault="00FC3B68" w:rsidP="007D1FE1">
            <w:pPr>
              <w:adjustRightInd w:val="0"/>
              <w:snapToGrid w:val="0"/>
              <w:jc w:val="center"/>
              <w:rPr>
                <w:rFonts w:eastAsia="標楷體"/>
                <w:sz w:val="16"/>
                <w:szCs w:val="16"/>
              </w:rPr>
            </w:pPr>
          </w:p>
        </w:tc>
        <w:tc>
          <w:tcPr>
            <w:tcW w:w="1287" w:type="dxa"/>
            <w:tcBorders>
              <w:top w:val="single" w:sz="2" w:space="0" w:color="auto"/>
              <w:left w:val="single" w:sz="2" w:space="0" w:color="auto"/>
              <w:bottom w:val="single" w:sz="2" w:space="0" w:color="auto"/>
              <w:right w:val="single" w:sz="2" w:space="0" w:color="auto"/>
            </w:tcBorders>
            <w:hideMark/>
          </w:tcPr>
          <w:p w:rsidR="00FC3B68" w:rsidRPr="000C3706" w:rsidRDefault="00FC3B68" w:rsidP="007D1FE1">
            <w:pPr>
              <w:adjustRightInd w:val="0"/>
              <w:snapToGrid w:val="0"/>
              <w:jc w:val="center"/>
              <w:rPr>
                <w:rFonts w:eastAsia="標楷體"/>
                <w:sz w:val="16"/>
                <w:szCs w:val="16"/>
              </w:rPr>
            </w:pPr>
          </w:p>
        </w:tc>
        <w:tc>
          <w:tcPr>
            <w:tcW w:w="1288" w:type="dxa"/>
            <w:tcBorders>
              <w:top w:val="single" w:sz="2" w:space="0" w:color="auto"/>
              <w:left w:val="single" w:sz="2" w:space="0" w:color="auto"/>
              <w:bottom w:val="single" w:sz="2" w:space="0" w:color="auto"/>
              <w:right w:val="single" w:sz="2" w:space="0" w:color="auto"/>
            </w:tcBorders>
            <w:hideMark/>
          </w:tcPr>
          <w:p w:rsidR="00FC3B68" w:rsidRPr="000C3706" w:rsidRDefault="00FC3B68" w:rsidP="007D1FE1">
            <w:pPr>
              <w:adjustRightInd w:val="0"/>
              <w:snapToGrid w:val="0"/>
              <w:jc w:val="center"/>
              <w:rPr>
                <w:rFonts w:eastAsia="標楷體"/>
                <w:sz w:val="16"/>
                <w:szCs w:val="16"/>
              </w:rPr>
            </w:pPr>
          </w:p>
        </w:tc>
        <w:tc>
          <w:tcPr>
            <w:tcW w:w="1235" w:type="dxa"/>
            <w:vMerge/>
            <w:tcBorders>
              <w:top w:val="single" w:sz="2" w:space="0" w:color="auto"/>
              <w:left w:val="single" w:sz="2" w:space="0" w:color="auto"/>
              <w:bottom w:val="single" w:sz="2" w:space="0" w:color="auto"/>
              <w:right w:val="single" w:sz="2" w:space="0" w:color="auto"/>
            </w:tcBorders>
            <w:vAlign w:val="center"/>
            <w:hideMark/>
          </w:tcPr>
          <w:p w:rsidR="00FC3B68" w:rsidRPr="000C3706" w:rsidRDefault="00FC3B68" w:rsidP="007D1FE1">
            <w:pPr>
              <w:jc w:val="left"/>
              <w:rPr>
                <w:rFonts w:eastAsia="標楷體"/>
                <w:sz w:val="16"/>
                <w:szCs w:val="16"/>
              </w:rPr>
            </w:pPr>
          </w:p>
        </w:tc>
        <w:tc>
          <w:tcPr>
            <w:tcW w:w="1297" w:type="dxa"/>
            <w:tcBorders>
              <w:top w:val="single" w:sz="2" w:space="0" w:color="auto"/>
              <w:left w:val="single" w:sz="2" w:space="0" w:color="auto"/>
              <w:bottom w:val="single" w:sz="2" w:space="0" w:color="auto"/>
              <w:right w:val="single" w:sz="8" w:space="0" w:color="auto"/>
            </w:tcBorders>
            <w:vAlign w:val="center"/>
          </w:tcPr>
          <w:p w:rsidR="00FC3B68" w:rsidRPr="000C3706" w:rsidRDefault="00FC3B68" w:rsidP="007D1FE1">
            <w:pPr>
              <w:adjustRightInd w:val="0"/>
              <w:snapToGrid w:val="0"/>
              <w:jc w:val="center"/>
              <w:rPr>
                <w:rFonts w:eastAsia="標楷體"/>
                <w:sz w:val="16"/>
                <w:szCs w:val="16"/>
              </w:rPr>
            </w:pPr>
          </w:p>
        </w:tc>
      </w:tr>
      <w:tr w:rsidR="00FC3B68" w:rsidRPr="000C3706" w:rsidTr="007D1FE1">
        <w:trPr>
          <w:cantSplit/>
          <w:trHeight w:val="431"/>
        </w:trPr>
        <w:tc>
          <w:tcPr>
            <w:tcW w:w="1310" w:type="dxa"/>
            <w:tcBorders>
              <w:top w:val="single" w:sz="2" w:space="0" w:color="auto"/>
              <w:left w:val="single" w:sz="8" w:space="0" w:color="auto"/>
              <w:bottom w:val="single" w:sz="2" w:space="0" w:color="auto"/>
              <w:right w:val="single" w:sz="2" w:space="0" w:color="auto"/>
            </w:tcBorders>
            <w:vAlign w:val="center"/>
            <w:hideMark/>
          </w:tcPr>
          <w:p w:rsidR="00FC3B68" w:rsidRPr="000C3706" w:rsidRDefault="00FC3B68" w:rsidP="007D1FE1">
            <w:pPr>
              <w:adjustRightInd w:val="0"/>
              <w:snapToGrid w:val="0"/>
              <w:jc w:val="center"/>
              <w:rPr>
                <w:rFonts w:eastAsia="標楷體"/>
                <w:sz w:val="16"/>
                <w:szCs w:val="16"/>
              </w:rPr>
            </w:pPr>
            <w:r w:rsidRPr="000C3706">
              <w:rPr>
                <w:rFonts w:eastAsia="標楷體" w:hint="eastAsia"/>
                <w:sz w:val="16"/>
                <w:szCs w:val="16"/>
              </w:rPr>
              <w:t>學期學分小計</w:t>
            </w:r>
          </w:p>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Credit each semester</w:t>
            </w:r>
          </w:p>
        </w:tc>
        <w:tc>
          <w:tcPr>
            <w:tcW w:w="725" w:type="dxa"/>
            <w:tcBorders>
              <w:top w:val="single" w:sz="2" w:space="0" w:color="auto"/>
              <w:left w:val="single" w:sz="2" w:space="0" w:color="auto"/>
              <w:bottom w:val="single" w:sz="2" w:space="0" w:color="auto"/>
              <w:right w:val="single" w:sz="2" w:space="0" w:color="auto"/>
            </w:tcBorders>
            <w:vAlign w:val="center"/>
            <w:hideMark/>
          </w:tcPr>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w:t>
            </w:r>
          </w:p>
        </w:tc>
        <w:tc>
          <w:tcPr>
            <w:tcW w:w="1119" w:type="dxa"/>
            <w:tcBorders>
              <w:top w:val="single" w:sz="2" w:space="0" w:color="auto"/>
              <w:left w:val="single" w:sz="2" w:space="0" w:color="auto"/>
              <w:bottom w:val="single" w:sz="2" w:space="0" w:color="auto"/>
              <w:right w:val="single" w:sz="2" w:space="0" w:color="auto"/>
            </w:tcBorders>
            <w:vAlign w:val="center"/>
            <w:hideMark/>
          </w:tcPr>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w:t>
            </w:r>
          </w:p>
        </w:tc>
        <w:tc>
          <w:tcPr>
            <w:tcW w:w="1289" w:type="dxa"/>
            <w:tcBorders>
              <w:top w:val="single" w:sz="2" w:space="0" w:color="auto"/>
              <w:left w:val="single" w:sz="2" w:space="0" w:color="auto"/>
              <w:bottom w:val="single" w:sz="2" w:space="0" w:color="auto"/>
              <w:right w:val="single" w:sz="2" w:space="0" w:color="auto"/>
            </w:tcBorders>
            <w:vAlign w:val="center"/>
            <w:hideMark/>
          </w:tcPr>
          <w:p w:rsidR="00FC3B68" w:rsidRPr="000C3706" w:rsidRDefault="00FC3B68" w:rsidP="007D1FE1">
            <w:pPr>
              <w:adjustRightInd w:val="0"/>
              <w:snapToGrid w:val="0"/>
              <w:jc w:val="center"/>
              <w:rPr>
                <w:rFonts w:eastAsia="標楷體"/>
                <w:sz w:val="16"/>
                <w:szCs w:val="16"/>
              </w:rPr>
            </w:pPr>
            <w:r w:rsidRPr="000C3706">
              <w:rPr>
                <w:rFonts w:eastAsia="標楷體" w:hint="eastAsia"/>
                <w:sz w:val="16"/>
                <w:szCs w:val="16"/>
              </w:rPr>
              <w:t>9</w:t>
            </w:r>
          </w:p>
        </w:tc>
        <w:tc>
          <w:tcPr>
            <w:tcW w:w="1400" w:type="dxa"/>
            <w:tcBorders>
              <w:top w:val="single" w:sz="2" w:space="0" w:color="auto"/>
              <w:left w:val="single" w:sz="2" w:space="0" w:color="auto"/>
              <w:bottom w:val="single" w:sz="2" w:space="0" w:color="auto"/>
              <w:right w:val="single" w:sz="2" w:space="0" w:color="auto"/>
            </w:tcBorders>
            <w:vAlign w:val="center"/>
            <w:hideMark/>
          </w:tcPr>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w:t>
            </w:r>
          </w:p>
        </w:tc>
        <w:tc>
          <w:tcPr>
            <w:tcW w:w="1287" w:type="dxa"/>
            <w:tcBorders>
              <w:top w:val="single" w:sz="2" w:space="0" w:color="auto"/>
              <w:left w:val="single" w:sz="2" w:space="0" w:color="auto"/>
              <w:bottom w:val="single" w:sz="2" w:space="0" w:color="auto"/>
              <w:right w:val="single" w:sz="2" w:space="0" w:color="auto"/>
            </w:tcBorders>
            <w:vAlign w:val="center"/>
            <w:hideMark/>
          </w:tcPr>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6</w:t>
            </w:r>
          </w:p>
        </w:tc>
        <w:tc>
          <w:tcPr>
            <w:tcW w:w="1288" w:type="dxa"/>
            <w:tcBorders>
              <w:top w:val="single" w:sz="2" w:space="0" w:color="auto"/>
              <w:left w:val="single" w:sz="2" w:space="0" w:color="auto"/>
              <w:bottom w:val="single" w:sz="2" w:space="0" w:color="auto"/>
              <w:right w:val="single" w:sz="2" w:space="0" w:color="auto"/>
            </w:tcBorders>
            <w:vAlign w:val="center"/>
            <w:hideMark/>
          </w:tcPr>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6</w:t>
            </w:r>
          </w:p>
        </w:tc>
        <w:tc>
          <w:tcPr>
            <w:tcW w:w="1235" w:type="dxa"/>
            <w:tcBorders>
              <w:top w:val="single" w:sz="2" w:space="0" w:color="auto"/>
              <w:left w:val="single" w:sz="2" w:space="0" w:color="auto"/>
              <w:bottom w:val="single" w:sz="2" w:space="0" w:color="auto"/>
              <w:right w:val="single" w:sz="2" w:space="0" w:color="auto"/>
            </w:tcBorders>
            <w:vAlign w:val="center"/>
            <w:hideMark/>
          </w:tcPr>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3</w:t>
            </w:r>
          </w:p>
        </w:tc>
        <w:tc>
          <w:tcPr>
            <w:tcW w:w="1297" w:type="dxa"/>
            <w:tcBorders>
              <w:top w:val="single" w:sz="2" w:space="0" w:color="auto"/>
              <w:left w:val="single" w:sz="2" w:space="0" w:color="auto"/>
              <w:bottom w:val="single" w:sz="2" w:space="0" w:color="auto"/>
              <w:right w:val="single" w:sz="8" w:space="0" w:color="auto"/>
            </w:tcBorders>
            <w:vAlign w:val="center"/>
            <w:hideMark/>
          </w:tcPr>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w:t>
            </w:r>
          </w:p>
        </w:tc>
      </w:tr>
      <w:tr w:rsidR="00FC3B68" w:rsidRPr="000C3706" w:rsidTr="007D1FE1">
        <w:trPr>
          <w:cantSplit/>
          <w:trHeight w:val="431"/>
        </w:trPr>
        <w:tc>
          <w:tcPr>
            <w:tcW w:w="1310" w:type="dxa"/>
            <w:vMerge w:val="restart"/>
            <w:tcBorders>
              <w:top w:val="single" w:sz="2" w:space="0" w:color="auto"/>
              <w:left w:val="single" w:sz="8" w:space="0" w:color="auto"/>
              <w:bottom w:val="single" w:sz="2" w:space="0" w:color="auto"/>
              <w:right w:val="single" w:sz="2" w:space="0" w:color="auto"/>
            </w:tcBorders>
            <w:vAlign w:val="center"/>
            <w:hideMark/>
          </w:tcPr>
          <w:p w:rsidR="00FC3B68" w:rsidRPr="000C3706" w:rsidRDefault="00FC3B68" w:rsidP="007D1FE1">
            <w:pPr>
              <w:adjustRightInd w:val="0"/>
              <w:snapToGrid w:val="0"/>
              <w:jc w:val="center"/>
              <w:rPr>
                <w:rFonts w:eastAsia="標楷體"/>
                <w:sz w:val="16"/>
                <w:szCs w:val="16"/>
              </w:rPr>
            </w:pPr>
            <w:r w:rsidRPr="000C3706">
              <w:rPr>
                <w:rFonts w:eastAsia="標楷體" w:hint="eastAsia"/>
                <w:sz w:val="16"/>
                <w:szCs w:val="16"/>
              </w:rPr>
              <w:t>選</w:t>
            </w:r>
          </w:p>
          <w:p w:rsidR="00FC3B68" w:rsidRPr="000C3706" w:rsidRDefault="00FC3B68" w:rsidP="007D1FE1">
            <w:pPr>
              <w:adjustRightInd w:val="0"/>
              <w:snapToGrid w:val="0"/>
              <w:jc w:val="center"/>
              <w:rPr>
                <w:rFonts w:eastAsia="標楷體"/>
                <w:sz w:val="16"/>
                <w:szCs w:val="16"/>
              </w:rPr>
            </w:pPr>
            <w:r w:rsidRPr="000C3706">
              <w:rPr>
                <w:rFonts w:eastAsia="標楷體" w:hint="eastAsia"/>
                <w:sz w:val="16"/>
                <w:szCs w:val="16"/>
              </w:rPr>
              <w:t>修</w:t>
            </w:r>
          </w:p>
          <w:p w:rsidR="00FC3B68" w:rsidRPr="000C3706" w:rsidRDefault="00FC3B68" w:rsidP="007D1FE1">
            <w:pPr>
              <w:adjustRightInd w:val="0"/>
              <w:snapToGrid w:val="0"/>
              <w:jc w:val="center"/>
              <w:rPr>
                <w:rFonts w:eastAsia="標楷體"/>
                <w:sz w:val="16"/>
                <w:szCs w:val="16"/>
              </w:rPr>
            </w:pPr>
            <w:r w:rsidRPr="000C3706">
              <w:rPr>
                <w:rFonts w:eastAsia="標楷體" w:hint="eastAsia"/>
                <w:sz w:val="16"/>
                <w:szCs w:val="16"/>
              </w:rPr>
              <w:t>科</w:t>
            </w:r>
          </w:p>
          <w:p w:rsidR="00FC3B68" w:rsidRPr="000C3706" w:rsidRDefault="00FC3B68" w:rsidP="007D1FE1">
            <w:pPr>
              <w:adjustRightInd w:val="0"/>
              <w:snapToGrid w:val="0"/>
              <w:jc w:val="center"/>
              <w:rPr>
                <w:rFonts w:eastAsia="標楷體"/>
                <w:sz w:val="16"/>
                <w:szCs w:val="16"/>
              </w:rPr>
            </w:pPr>
            <w:r w:rsidRPr="000C3706">
              <w:rPr>
                <w:rFonts w:eastAsia="標楷體" w:hint="eastAsia"/>
                <w:sz w:val="16"/>
                <w:szCs w:val="16"/>
              </w:rPr>
              <w:t>目</w:t>
            </w:r>
          </w:p>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Elective Courses (4)</w:t>
            </w:r>
          </w:p>
        </w:tc>
        <w:tc>
          <w:tcPr>
            <w:tcW w:w="725" w:type="dxa"/>
            <w:tcBorders>
              <w:top w:val="single" w:sz="2" w:space="0" w:color="auto"/>
              <w:left w:val="single" w:sz="2" w:space="0" w:color="auto"/>
              <w:bottom w:val="single" w:sz="2" w:space="0" w:color="auto"/>
              <w:right w:val="single" w:sz="2" w:space="0" w:color="auto"/>
            </w:tcBorders>
            <w:vAlign w:val="center"/>
          </w:tcPr>
          <w:p w:rsidR="00FC3B68" w:rsidRPr="000C3706" w:rsidRDefault="00FC3B68" w:rsidP="007D1FE1">
            <w:pPr>
              <w:adjustRightInd w:val="0"/>
              <w:snapToGrid w:val="0"/>
              <w:jc w:val="center"/>
              <w:rPr>
                <w:rFonts w:eastAsia="標楷體"/>
                <w:sz w:val="16"/>
                <w:szCs w:val="16"/>
              </w:rPr>
            </w:pPr>
          </w:p>
        </w:tc>
        <w:tc>
          <w:tcPr>
            <w:tcW w:w="1119" w:type="dxa"/>
            <w:tcBorders>
              <w:top w:val="single" w:sz="2" w:space="0" w:color="auto"/>
              <w:left w:val="single" w:sz="2" w:space="0" w:color="auto"/>
              <w:bottom w:val="single" w:sz="2" w:space="0" w:color="auto"/>
              <w:right w:val="single" w:sz="2" w:space="0" w:color="auto"/>
            </w:tcBorders>
          </w:tcPr>
          <w:p w:rsidR="00FC3B68" w:rsidRPr="000C3706" w:rsidRDefault="00FC3B68" w:rsidP="007D1FE1">
            <w:pPr>
              <w:adjustRightInd w:val="0"/>
              <w:snapToGrid w:val="0"/>
              <w:jc w:val="center"/>
              <w:rPr>
                <w:rFonts w:eastAsia="標楷體"/>
                <w:sz w:val="16"/>
                <w:szCs w:val="16"/>
              </w:rPr>
            </w:pPr>
          </w:p>
        </w:tc>
        <w:tc>
          <w:tcPr>
            <w:tcW w:w="1289" w:type="dxa"/>
            <w:tcBorders>
              <w:top w:val="single" w:sz="2" w:space="0" w:color="auto"/>
              <w:left w:val="single" w:sz="2" w:space="0" w:color="auto"/>
              <w:bottom w:val="single" w:sz="2" w:space="0" w:color="auto"/>
              <w:right w:val="single" w:sz="2" w:space="0" w:color="auto"/>
            </w:tcBorders>
            <w:hideMark/>
          </w:tcPr>
          <w:p w:rsidR="00FC3B68" w:rsidRPr="000C3706" w:rsidRDefault="00FC3B68" w:rsidP="007D1FE1">
            <w:pPr>
              <w:adjustRightInd w:val="0"/>
              <w:snapToGrid w:val="0"/>
              <w:jc w:val="center"/>
              <w:rPr>
                <w:rFonts w:eastAsia="標楷體"/>
                <w:sz w:val="16"/>
                <w:szCs w:val="16"/>
              </w:rPr>
            </w:pPr>
            <w:r w:rsidRPr="000C3706">
              <w:rPr>
                <w:rFonts w:eastAsia="標楷體" w:hint="eastAsia"/>
                <w:sz w:val="16"/>
                <w:szCs w:val="16"/>
              </w:rPr>
              <w:t>機械製造</w:t>
            </w:r>
          </w:p>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Introduction to Manufacturing Processes</w:t>
            </w:r>
          </w:p>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ME303 (3)</w:t>
            </w:r>
          </w:p>
        </w:tc>
        <w:tc>
          <w:tcPr>
            <w:tcW w:w="1400" w:type="dxa"/>
            <w:tcBorders>
              <w:top w:val="single" w:sz="2" w:space="0" w:color="auto"/>
              <w:left w:val="single" w:sz="2" w:space="0" w:color="auto"/>
              <w:bottom w:val="single" w:sz="2" w:space="0" w:color="auto"/>
              <w:right w:val="single" w:sz="2" w:space="0" w:color="auto"/>
            </w:tcBorders>
            <w:hideMark/>
          </w:tcPr>
          <w:p w:rsidR="00FC3B68" w:rsidRPr="00CA1654" w:rsidRDefault="00FC3B68" w:rsidP="007D1FE1">
            <w:pPr>
              <w:adjustRightInd w:val="0"/>
              <w:snapToGrid w:val="0"/>
              <w:jc w:val="center"/>
              <w:rPr>
                <w:rFonts w:eastAsia="標楷體"/>
                <w:sz w:val="16"/>
                <w:szCs w:val="16"/>
              </w:rPr>
            </w:pPr>
            <w:r w:rsidRPr="00CA1654">
              <w:rPr>
                <w:rFonts w:eastAsia="標楷體" w:hint="eastAsia"/>
                <w:sz w:val="16"/>
                <w:szCs w:val="16"/>
              </w:rPr>
              <w:t>工程材料</w:t>
            </w:r>
          </w:p>
          <w:p w:rsidR="00FC3B68" w:rsidRPr="00CA1654" w:rsidRDefault="00FC3B68" w:rsidP="007D1FE1">
            <w:pPr>
              <w:adjustRightInd w:val="0"/>
              <w:snapToGrid w:val="0"/>
              <w:jc w:val="center"/>
              <w:rPr>
                <w:rFonts w:eastAsia="標楷體"/>
                <w:sz w:val="16"/>
                <w:szCs w:val="16"/>
              </w:rPr>
            </w:pPr>
            <w:r w:rsidRPr="00CA1654">
              <w:rPr>
                <w:rFonts w:eastAsia="標楷體"/>
                <w:sz w:val="16"/>
                <w:szCs w:val="16"/>
              </w:rPr>
              <w:t>Engineering Materials</w:t>
            </w:r>
          </w:p>
          <w:p w:rsidR="00FC3B68" w:rsidRPr="00CA1654" w:rsidRDefault="00FC3B68" w:rsidP="007D1FE1">
            <w:pPr>
              <w:adjustRightInd w:val="0"/>
              <w:snapToGrid w:val="0"/>
              <w:jc w:val="center"/>
              <w:rPr>
                <w:rFonts w:eastAsia="標楷體"/>
                <w:sz w:val="16"/>
                <w:szCs w:val="16"/>
              </w:rPr>
            </w:pPr>
            <w:r w:rsidRPr="00CA1654">
              <w:rPr>
                <w:rFonts w:eastAsia="標楷體"/>
                <w:sz w:val="16"/>
                <w:szCs w:val="16"/>
              </w:rPr>
              <w:t>ME115(3)</w:t>
            </w:r>
          </w:p>
        </w:tc>
        <w:tc>
          <w:tcPr>
            <w:tcW w:w="1287" w:type="dxa"/>
            <w:tcBorders>
              <w:top w:val="single" w:sz="2" w:space="0" w:color="auto"/>
              <w:left w:val="single" w:sz="2" w:space="0" w:color="auto"/>
              <w:bottom w:val="single" w:sz="2" w:space="0" w:color="auto"/>
              <w:right w:val="single" w:sz="2" w:space="0" w:color="auto"/>
            </w:tcBorders>
            <w:hideMark/>
          </w:tcPr>
          <w:p w:rsidR="00FC3B68" w:rsidRPr="00CA1654" w:rsidRDefault="00FC3B68" w:rsidP="007D1FE1">
            <w:pPr>
              <w:adjustRightInd w:val="0"/>
              <w:snapToGrid w:val="0"/>
              <w:jc w:val="center"/>
              <w:rPr>
                <w:rFonts w:eastAsia="標楷體"/>
                <w:sz w:val="16"/>
                <w:szCs w:val="16"/>
              </w:rPr>
            </w:pPr>
            <w:r w:rsidRPr="00CA1654">
              <w:rPr>
                <w:rFonts w:eastAsia="標楷體" w:hint="eastAsia"/>
                <w:sz w:val="16"/>
                <w:szCs w:val="16"/>
              </w:rPr>
              <w:t>應用力學</w:t>
            </w:r>
            <w:r w:rsidRPr="00CA1654">
              <w:rPr>
                <w:rFonts w:eastAsia="標楷體"/>
                <w:sz w:val="16"/>
                <w:szCs w:val="16"/>
              </w:rPr>
              <w:t>-</w:t>
            </w:r>
            <w:r w:rsidRPr="00CA1654">
              <w:rPr>
                <w:rFonts w:eastAsia="標楷體" w:hint="eastAsia"/>
                <w:sz w:val="16"/>
                <w:szCs w:val="16"/>
              </w:rPr>
              <w:t>動力</w:t>
            </w:r>
            <w:r w:rsidRPr="00CA1654">
              <w:rPr>
                <w:rFonts w:eastAsia="標楷體"/>
                <w:sz w:val="16"/>
                <w:szCs w:val="16"/>
              </w:rPr>
              <w:t>Applied Mechanics Dynamics</w:t>
            </w:r>
          </w:p>
          <w:p w:rsidR="00FC3B68" w:rsidRPr="00CA1654" w:rsidRDefault="00FC3B68" w:rsidP="007D1FE1">
            <w:pPr>
              <w:adjustRightInd w:val="0"/>
              <w:snapToGrid w:val="0"/>
              <w:jc w:val="center"/>
              <w:rPr>
                <w:rFonts w:eastAsia="標楷體"/>
                <w:sz w:val="16"/>
                <w:szCs w:val="16"/>
              </w:rPr>
            </w:pPr>
            <w:r w:rsidRPr="00CA1654">
              <w:rPr>
                <w:rFonts w:eastAsia="標楷體"/>
                <w:sz w:val="16"/>
                <w:szCs w:val="16"/>
              </w:rPr>
              <w:t>ME214(3)</w:t>
            </w:r>
          </w:p>
        </w:tc>
        <w:tc>
          <w:tcPr>
            <w:tcW w:w="1288" w:type="dxa"/>
            <w:tcBorders>
              <w:top w:val="single" w:sz="2" w:space="0" w:color="auto"/>
              <w:left w:val="single" w:sz="2" w:space="0" w:color="auto"/>
              <w:bottom w:val="single" w:sz="2" w:space="0" w:color="auto"/>
              <w:right w:val="single" w:sz="2" w:space="0" w:color="auto"/>
            </w:tcBorders>
            <w:hideMark/>
          </w:tcPr>
          <w:p w:rsidR="00FC3B68" w:rsidRPr="00CA1654" w:rsidRDefault="00FC3B68" w:rsidP="007D1FE1">
            <w:pPr>
              <w:spacing w:line="0" w:lineRule="atLeast"/>
              <w:jc w:val="center"/>
              <w:rPr>
                <w:rFonts w:eastAsia="標楷體"/>
                <w:sz w:val="16"/>
                <w:szCs w:val="16"/>
              </w:rPr>
            </w:pPr>
            <w:r w:rsidRPr="00CA1654">
              <w:rPr>
                <w:rFonts w:eastAsia="標楷體" w:hint="eastAsia"/>
                <w:sz w:val="16"/>
                <w:szCs w:val="16"/>
              </w:rPr>
              <w:t>機械設計</w:t>
            </w:r>
            <w:r w:rsidRPr="00CA1654">
              <w:rPr>
                <w:rFonts w:eastAsia="標楷體"/>
                <w:sz w:val="18"/>
                <w:szCs w:val="18"/>
              </w:rPr>
              <w:t>(</w:t>
            </w:r>
            <w:r w:rsidRPr="00CA1654">
              <w:rPr>
                <w:rFonts w:eastAsia="標楷體" w:hint="eastAsia"/>
                <w:sz w:val="18"/>
                <w:szCs w:val="18"/>
              </w:rPr>
              <w:t>二</w:t>
            </w:r>
            <w:r w:rsidRPr="00CA1654">
              <w:rPr>
                <w:rFonts w:eastAsia="標楷體"/>
                <w:sz w:val="18"/>
                <w:szCs w:val="18"/>
              </w:rPr>
              <w:t>)</w:t>
            </w:r>
          </w:p>
          <w:p w:rsidR="00FC3B68" w:rsidRPr="00CA1654" w:rsidRDefault="00FC3B68" w:rsidP="007D1FE1">
            <w:pPr>
              <w:adjustRightInd w:val="0"/>
              <w:snapToGrid w:val="0"/>
              <w:jc w:val="center"/>
              <w:rPr>
                <w:rFonts w:eastAsia="標楷體"/>
                <w:sz w:val="16"/>
                <w:szCs w:val="16"/>
              </w:rPr>
            </w:pPr>
            <w:r w:rsidRPr="00CA1654">
              <w:rPr>
                <w:rFonts w:eastAsia="標楷體"/>
                <w:sz w:val="16"/>
                <w:szCs w:val="16"/>
              </w:rPr>
              <w:t xml:space="preserve">Mechanical </w:t>
            </w:r>
            <w:proofErr w:type="gramStart"/>
            <w:r w:rsidRPr="00CA1654">
              <w:rPr>
                <w:rFonts w:eastAsia="標楷體"/>
                <w:sz w:val="16"/>
                <w:szCs w:val="16"/>
              </w:rPr>
              <w:t>Design</w:t>
            </w:r>
            <w:r w:rsidRPr="00CA1654">
              <w:rPr>
                <w:rFonts w:eastAsia="微軟正黑體"/>
                <w:sz w:val="18"/>
                <w:szCs w:val="18"/>
              </w:rPr>
              <w:t>(</w:t>
            </w:r>
            <w:proofErr w:type="gramEnd"/>
            <w:r w:rsidRPr="00CA1654">
              <w:rPr>
                <w:rFonts w:eastAsia="微軟正黑體"/>
                <w:sz w:val="18"/>
                <w:szCs w:val="18"/>
              </w:rPr>
              <w:t>II)</w:t>
            </w:r>
          </w:p>
          <w:p w:rsidR="00FC3B68" w:rsidRPr="00CA1654" w:rsidRDefault="00FC3B68" w:rsidP="007D1FE1">
            <w:pPr>
              <w:adjustRightInd w:val="0"/>
              <w:snapToGrid w:val="0"/>
              <w:jc w:val="center"/>
              <w:rPr>
                <w:rFonts w:eastAsia="標楷體"/>
                <w:sz w:val="16"/>
                <w:szCs w:val="16"/>
              </w:rPr>
            </w:pPr>
            <w:r w:rsidRPr="00CA1654">
              <w:rPr>
                <w:rFonts w:eastAsia="標楷體"/>
                <w:sz w:val="16"/>
                <w:szCs w:val="16"/>
              </w:rPr>
              <w:t>ME301(3)</w:t>
            </w:r>
            <w:r w:rsidRPr="00CA1654">
              <w:rPr>
                <w:rFonts w:ascii="標楷體" w:eastAsia="標楷體" w:hAnsi="標楷體" w:hint="eastAsia"/>
                <w:sz w:val="16"/>
                <w:szCs w:val="16"/>
              </w:rPr>
              <w:t>★</w:t>
            </w:r>
          </w:p>
        </w:tc>
        <w:tc>
          <w:tcPr>
            <w:tcW w:w="1235" w:type="dxa"/>
            <w:tcBorders>
              <w:top w:val="single" w:sz="2" w:space="0" w:color="auto"/>
              <w:left w:val="single" w:sz="2" w:space="0" w:color="auto"/>
              <w:bottom w:val="single" w:sz="2" w:space="0" w:color="auto"/>
              <w:right w:val="single" w:sz="2" w:space="0" w:color="auto"/>
            </w:tcBorders>
            <w:hideMark/>
          </w:tcPr>
          <w:p w:rsidR="00FC3B68" w:rsidRPr="00CA1654" w:rsidRDefault="00FC3B68" w:rsidP="007D1FE1">
            <w:pPr>
              <w:adjustRightInd w:val="0"/>
              <w:snapToGrid w:val="0"/>
              <w:jc w:val="center"/>
              <w:rPr>
                <w:rFonts w:eastAsia="標楷體"/>
                <w:sz w:val="16"/>
                <w:szCs w:val="16"/>
              </w:rPr>
            </w:pPr>
            <w:r w:rsidRPr="00CA1654">
              <w:rPr>
                <w:rFonts w:eastAsia="標楷體" w:hint="eastAsia"/>
                <w:sz w:val="16"/>
                <w:szCs w:val="16"/>
              </w:rPr>
              <w:t>半年專業實習</w:t>
            </w:r>
          </w:p>
          <w:p w:rsidR="00FC3B68" w:rsidRPr="00CA1654" w:rsidRDefault="00FC3B68" w:rsidP="007D1FE1">
            <w:pPr>
              <w:adjustRightInd w:val="0"/>
              <w:snapToGrid w:val="0"/>
              <w:jc w:val="center"/>
              <w:rPr>
                <w:rFonts w:eastAsia="標楷體"/>
                <w:sz w:val="16"/>
                <w:szCs w:val="16"/>
              </w:rPr>
            </w:pPr>
            <w:r w:rsidRPr="00CA1654">
              <w:rPr>
                <w:rFonts w:eastAsia="標楷體" w:hAnsi="標楷體"/>
                <w:sz w:val="16"/>
                <w:szCs w:val="16"/>
              </w:rPr>
              <w:t>Advanced Field Study</w:t>
            </w:r>
          </w:p>
          <w:p w:rsidR="00FC3B68" w:rsidRPr="00CA1654" w:rsidRDefault="00FC3B68" w:rsidP="007D1FE1">
            <w:pPr>
              <w:adjustRightInd w:val="0"/>
              <w:snapToGrid w:val="0"/>
              <w:jc w:val="center"/>
              <w:rPr>
                <w:rFonts w:eastAsia="標楷體"/>
                <w:sz w:val="16"/>
                <w:szCs w:val="16"/>
              </w:rPr>
            </w:pPr>
            <w:r w:rsidRPr="00CA1654">
              <w:rPr>
                <w:rFonts w:eastAsia="標楷體"/>
                <w:sz w:val="16"/>
                <w:szCs w:val="16"/>
              </w:rPr>
              <w:t>ME453(6)</w:t>
            </w:r>
          </w:p>
        </w:tc>
        <w:tc>
          <w:tcPr>
            <w:tcW w:w="1297" w:type="dxa"/>
            <w:tcBorders>
              <w:top w:val="single" w:sz="2" w:space="0" w:color="auto"/>
              <w:left w:val="single" w:sz="2" w:space="0" w:color="auto"/>
              <w:bottom w:val="single" w:sz="2" w:space="0" w:color="auto"/>
              <w:right w:val="single" w:sz="8" w:space="0" w:color="auto"/>
            </w:tcBorders>
          </w:tcPr>
          <w:p w:rsidR="00FC3B68" w:rsidRPr="000C3706" w:rsidRDefault="00FC3B68" w:rsidP="007D1FE1">
            <w:pPr>
              <w:adjustRightInd w:val="0"/>
              <w:snapToGrid w:val="0"/>
              <w:jc w:val="center"/>
              <w:rPr>
                <w:rFonts w:eastAsia="標楷體"/>
                <w:sz w:val="16"/>
                <w:szCs w:val="16"/>
              </w:rPr>
            </w:pPr>
            <w:r w:rsidRPr="000C3706">
              <w:rPr>
                <w:rFonts w:eastAsia="標楷體" w:hAnsi="標楷體" w:hint="eastAsia"/>
                <w:sz w:val="16"/>
                <w:szCs w:val="16"/>
              </w:rPr>
              <w:t>應力分析實務</w:t>
            </w:r>
            <w:r w:rsidRPr="000C3706">
              <w:rPr>
                <w:rFonts w:eastAsia="標楷體"/>
                <w:sz w:val="16"/>
                <w:szCs w:val="16"/>
              </w:rPr>
              <w:t xml:space="preserve">Practice of Stress Analysis </w:t>
            </w:r>
          </w:p>
          <w:p w:rsidR="00FC3B68" w:rsidRPr="000C3706" w:rsidRDefault="00FC3B68" w:rsidP="007D1FE1">
            <w:pPr>
              <w:adjustRightInd w:val="0"/>
              <w:snapToGrid w:val="0"/>
              <w:jc w:val="center"/>
              <w:rPr>
                <w:rFonts w:eastAsia="標楷體"/>
                <w:sz w:val="16"/>
                <w:szCs w:val="16"/>
              </w:rPr>
            </w:pPr>
            <w:r w:rsidRPr="000C3706">
              <w:rPr>
                <w:rFonts w:eastAsia="標楷體"/>
                <w:sz w:val="16"/>
                <w:szCs w:val="16"/>
              </w:rPr>
              <w:t>ME476</w:t>
            </w:r>
            <w:r w:rsidRPr="000C3706">
              <w:rPr>
                <w:rFonts w:eastAsia="標楷體" w:hAnsi="標楷體"/>
                <w:sz w:val="16"/>
                <w:szCs w:val="16"/>
              </w:rPr>
              <w:t>(3)</w:t>
            </w:r>
          </w:p>
        </w:tc>
      </w:tr>
      <w:tr w:rsidR="0077339C" w:rsidRPr="000C3706" w:rsidTr="007D1FE1">
        <w:trPr>
          <w:cantSplit/>
          <w:trHeight w:val="431"/>
        </w:trPr>
        <w:tc>
          <w:tcPr>
            <w:tcW w:w="1310" w:type="dxa"/>
            <w:vMerge/>
            <w:tcBorders>
              <w:top w:val="single" w:sz="2" w:space="0" w:color="auto"/>
              <w:left w:val="single" w:sz="8" w:space="0" w:color="auto"/>
              <w:bottom w:val="single" w:sz="2" w:space="0" w:color="auto"/>
              <w:right w:val="single" w:sz="2" w:space="0" w:color="auto"/>
            </w:tcBorders>
            <w:vAlign w:val="center"/>
            <w:hideMark/>
          </w:tcPr>
          <w:p w:rsidR="0077339C" w:rsidRPr="000C3706" w:rsidRDefault="0077339C" w:rsidP="0077339C">
            <w:pPr>
              <w:jc w:val="left"/>
              <w:rPr>
                <w:rFonts w:eastAsia="標楷體"/>
                <w:sz w:val="16"/>
                <w:szCs w:val="16"/>
              </w:rPr>
            </w:pPr>
          </w:p>
        </w:tc>
        <w:tc>
          <w:tcPr>
            <w:tcW w:w="725" w:type="dxa"/>
            <w:tcBorders>
              <w:top w:val="single" w:sz="2" w:space="0" w:color="auto"/>
              <w:left w:val="single" w:sz="2" w:space="0" w:color="auto"/>
              <w:bottom w:val="single" w:sz="2" w:space="0" w:color="auto"/>
              <w:right w:val="single" w:sz="2" w:space="0" w:color="auto"/>
            </w:tcBorders>
            <w:vAlign w:val="center"/>
          </w:tcPr>
          <w:p w:rsidR="0077339C" w:rsidRPr="000C3706" w:rsidRDefault="0077339C" w:rsidP="0077339C">
            <w:pPr>
              <w:adjustRightInd w:val="0"/>
              <w:snapToGrid w:val="0"/>
              <w:jc w:val="center"/>
              <w:rPr>
                <w:rFonts w:eastAsia="標楷體"/>
                <w:sz w:val="16"/>
                <w:szCs w:val="16"/>
              </w:rPr>
            </w:pPr>
          </w:p>
        </w:tc>
        <w:tc>
          <w:tcPr>
            <w:tcW w:w="1119" w:type="dxa"/>
            <w:tcBorders>
              <w:top w:val="single" w:sz="2" w:space="0" w:color="auto"/>
              <w:left w:val="single" w:sz="2" w:space="0" w:color="auto"/>
              <w:bottom w:val="single" w:sz="2" w:space="0" w:color="auto"/>
              <w:right w:val="single" w:sz="2" w:space="0" w:color="auto"/>
            </w:tcBorders>
          </w:tcPr>
          <w:p w:rsidR="0077339C" w:rsidRPr="000C3706" w:rsidRDefault="0077339C" w:rsidP="0077339C">
            <w:pPr>
              <w:adjustRightInd w:val="0"/>
              <w:snapToGrid w:val="0"/>
              <w:jc w:val="center"/>
              <w:rPr>
                <w:rFonts w:eastAsia="標楷體"/>
                <w:sz w:val="16"/>
                <w:szCs w:val="16"/>
              </w:rPr>
            </w:pPr>
          </w:p>
        </w:tc>
        <w:tc>
          <w:tcPr>
            <w:tcW w:w="1289" w:type="dxa"/>
            <w:tcBorders>
              <w:top w:val="single" w:sz="2" w:space="0" w:color="auto"/>
              <w:left w:val="single" w:sz="2" w:space="0" w:color="auto"/>
              <w:bottom w:val="single" w:sz="2" w:space="0" w:color="auto"/>
              <w:right w:val="single" w:sz="2" w:space="0" w:color="auto"/>
            </w:tcBorders>
            <w:hideMark/>
          </w:tcPr>
          <w:p w:rsidR="008550A4" w:rsidRPr="008550A4" w:rsidRDefault="008550A4" w:rsidP="008550A4">
            <w:pPr>
              <w:jc w:val="center"/>
              <w:rPr>
                <w:rFonts w:eastAsia="標楷體"/>
                <w:sz w:val="16"/>
                <w:szCs w:val="16"/>
              </w:rPr>
            </w:pPr>
            <w:r w:rsidRPr="008550A4">
              <w:rPr>
                <w:rFonts w:eastAsia="標楷體" w:hint="eastAsia"/>
                <w:sz w:val="16"/>
                <w:szCs w:val="16"/>
              </w:rPr>
              <w:t>科技英文閱讀與報告</w:t>
            </w:r>
          </w:p>
          <w:p w:rsidR="008550A4" w:rsidRPr="008550A4" w:rsidRDefault="008550A4" w:rsidP="008550A4">
            <w:pPr>
              <w:jc w:val="center"/>
              <w:rPr>
                <w:rFonts w:eastAsia="標楷體"/>
                <w:sz w:val="16"/>
                <w:szCs w:val="16"/>
              </w:rPr>
            </w:pPr>
            <w:r w:rsidRPr="008550A4">
              <w:rPr>
                <w:rFonts w:eastAsia="標楷體"/>
                <w:sz w:val="16"/>
                <w:szCs w:val="16"/>
              </w:rPr>
              <w:t>Technical Reading and Report</w:t>
            </w:r>
          </w:p>
          <w:p w:rsidR="0077339C" w:rsidRPr="000C3706" w:rsidRDefault="008550A4" w:rsidP="008550A4">
            <w:pPr>
              <w:adjustRightInd w:val="0"/>
              <w:snapToGrid w:val="0"/>
              <w:jc w:val="center"/>
              <w:rPr>
                <w:rFonts w:eastAsia="標楷體"/>
                <w:sz w:val="16"/>
                <w:szCs w:val="16"/>
              </w:rPr>
            </w:pPr>
            <w:r w:rsidRPr="008550A4">
              <w:rPr>
                <w:rFonts w:eastAsia="標楷體" w:hint="eastAsia"/>
                <w:sz w:val="16"/>
                <w:szCs w:val="16"/>
              </w:rPr>
              <w:t>DE302</w:t>
            </w:r>
            <w:r w:rsidRPr="008550A4">
              <w:rPr>
                <w:rFonts w:eastAsia="標楷體"/>
                <w:sz w:val="16"/>
                <w:szCs w:val="16"/>
              </w:rPr>
              <w:t>(3)</w:t>
            </w:r>
            <w:r w:rsidRPr="008550A4">
              <w:rPr>
                <w:rFonts w:eastAsia="標楷體" w:hint="eastAsia"/>
                <w:sz w:val="16"/>
                <w:szCs w:val="16"/>
              </w:rPr>
              <w:t>★</w:t>
            </w:r>
          </w:p>
        </w:tc>
        <w:tc>
          <w:tcPr>
            <w:tcW w:w="1400" w:type="dxa"/>
            <w:tcBorders>
              <w:top w:val="single" w:sz="2" w:space="0" w:color="auto"/>
              <w:left w:val="single" w:sz="2" w:space="0" w:color="auto"/>
              <w:bottom w:val="single" w:sz="2" w:space="0" w:color="auto"/>
              <w:right w:val="single" w:sz="2" w:space="0" w:color="auto"/>
            </w:tcBorders>
            <w:hideMark/>
          </w:tcPr>
          <w:p w:rsidR="0077339C" w:rsidRPr="00CA1654" w:rsidRDefault="0077339C" w:rsidP="0077339C">
            <w:pPr>
              <w:spacing w:line="0" w:lineRule="atLeast"/>
              <w:jc w:val="center"/>
              <w:rPr>
                <w:rFonts w:eastAsia="標楷體"/>
                <w:sz w:val="16"/>
                <w:szCs w:val="16"/>
              </w:rPr>
            </w:pPr>
            <w:r w:rsidRPr="00CA1654">
              <w:rPr>
                <w:rFonts w:eastAsia="標楷體" w:hint="eastAsia"/>
                <w:sz w:val="16"/>
                <w:szCs w:val="16"/>
              </w:rPr>
              <w:t>熱力學</w:t>
            </w:r>
            <w:r w:rsidRPr="00CA1654">
              <w:rPr>
                <w:rFonts w:eastAsia="標楷體"/>
                <w:sz w:val="18"/>
                <w:szCs w:val="18"/>
              </w:rPr>
              <w:t>(</w:t>
            </w:r>
            <w:r w:rsidRPr="00CA1654">
              <w:rPr>
                <w:rFonts w:eastAsia="標楷體" w:hint="eastAsia"/>
                <w:sz w:val="18"/>
                <w:szCs w:val="18"/>
              </w:rPr>
              <w:t>二</w:t>
            </w:r>
            <w:r w:rsidRPr="00CA1654">
              <w:rPr>
                <w:rFonts w:eastAsia="標楷體"/>
                <w:sz w:val="18"/>
                <w:szCs w:val="18"/>
              </w:rPr>
              <w:t>)</w:t>
            </w:r>
          </w:p>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Thermodynamics</w:t>
            </w:r>
          </w:p>
          <w:p w:rsidR="0077339C" w:rsidRPr="00CA1654" w:rsidRDefault="0077339C" w:rsidP="0077339C">
            <w:pPr>
              <w:adjustRightInd w:val="0"/>
              <w:snapToGrid w:val="0"/>
              <w:jc w:val="center"/>
              <w:rPr>
                <w:rFonts w:eastAsia="標楷體"/>
                <w:sz w:val="16"/>
                <w:szCs w:val="16"/>
              </w:rPr>
            </w:pPr>
            <w:r w:rsidRPr="00CA1654">
              <w:rPr>
                <w:rFonts w:eastAsia="微軟正黑體"/>
                <w:sz w:val="18"/>
                <w:szCs w:val="18"/>
              </w:rPr>
              <w:t>(II)ME209</w:t>
            </w:r>
            <w:r w:rsidRPr="00CA1654">
              <w:rPr>
                <w:rFonts w:eastAsia="標楷體"/>
                <w:sz w:val="16"/>
                <w:szCs w:val="16"/>
              </w:rPr>
              <w:t>(3)</w:t>
            </w:r>
          </w:p>
        </w:tc>
        <w:tc>
          <w:tcPr>
            <w:tcW w:w="1287" w:type="dxa"/>
            <w:tcBorders>
              <w:top w:val="single" w:sz="2" w:space="0" w:color="auto"/>
              <w:left w:val="single" w:sz="2" w:space="0" w:color="auto"/>
              <w:bottom w:val="single" w:sz="2" w:space="0" w:color="auto"/>
              <w:right w:val="single" w:sz="2" w:space="0" w:color="auto"/>
            </w:tcBorders>
            <w:hideMark/>
          </w:tcPr>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電路及電子學</w:t>
            </w:r>
            <w:r w:rsidRPr="00CA1654">
              <w:rPr>
                <w:rFonts w:eastAsia="標楷體"/>
                <w:sz w:val="16"/>
                <w:szCs w:val="16"/>
              </w:rPr>
              <w:t>Introduction to Electric Circuits and Electronics</w:t>
            </w:r>
          </w:p>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ME224</w:t>
            </w:r>
            <w:r w:rsidRPr="00CA1654">
              <w:rPr>
                <w:rFonts w:eastAsia="標楷體"/>
                <w:sz w:val="16"/>
                <w:szCs w:val="16"/>
              </w:rPr>
              <w:t>(3)</w:t>
            </w:r>
          </w:p>
        </w:tc>
        <w:tc>
          <w:tcPr>
            <w:tcW w:w="1288" w:type="dxa"/>
            <w:tcBorders>
              <w:top w:val="single" w:sz="2" w:space="0" w:color="auto"/>
              <w:left w:val="single" w:sz="2" w:space="0" w:color="auto"/>
              <w:bottom w:val="single" w:sz="2" w:space="0" w:color="auto"/>
              <w:right w:val="single" w:sz="2" w:space="0" w:color="auto"/>
            </w:tcBorders>
          </w:tcPr>
          <w:p w:rsidR="0077339C" w:rsidRPr="00CA1654" w:rsidRDefault="0077339C" w:rsidP="0077339C">
            <w:pPr>
              <w:jc w:val="center"/>
              <w:rPr>
                <w:rFonts w:eastAsia="標楷體"/>
                <w:sz w:val="16"/>
                <w:szCs w:val="16"/>
              </w:rPr>
            </w:pPr>
            <w:r w:rsidRPr="00CA1654">
              <w:rPr>
                <w:rFonts w:eastAsia="標楷體" w:hint="eastAsia"/>
                <w:sz w:val="16"/>
                <w:szCs w:val="16"/>
              </w:rPr>
              <w:t>機械系統分析</w:t>
            </w:r>
          </w:p>
          <w:p w:rsidR="0077339C" w:rsidRPr="00CA1654" w:rsidRDefault="0077339C" w:rsidP="0077339C">
            <w:pPr>
              <w:jc w:val="center"/>
              <w:rPr>
                <w:rFonts w:eastAsia="標楷體"/>
                <w:sz w:val="16"/>
                <w:szCs w:val="16"/>
              </w:rPr>
            </w:pPr>
            <w:r w:rsidRPr="00CA1654">
              <w:rPr>
                <w:rFonts w:eastAsia="標楷體"/>
                <w:sz w:val="16"/>
                <w:szCs w:val="16"/>
              </w:rPr>
              <w:t>Analysis of Mechanical System</w:t>
            </w:r>
          </w:p>
          <w:p w:rsidR="0077339C" w:rsidRPr="00CA1654" w:rsidRDefault="0077339C" w:rsidP="0077339C">
            <w:pPr>
              <w:jc w:val="center"/>
              <w:rPr>
                <w:rFonts w:eastAsia="標楷體"/>
                <w:sz w:val="16"/>
                <w:szCs w:val="16"/>
              </w:rPr>
            </w:pPr>
            <w:r w:rsidRPr="00CA1654">
              <w:rPr>
                <w:rFonts w:eastAsia="標楷體"/>
                <w:sz w:val="16"/>
                <w:szCs w:val="16"/>
              </w:rPr>
              <w:t>ME386 (3)</w:t>
            </w:r>
          </w:p>
        </w:tc>
        <w:tc>
          <w:tcPr>
            <w:tcW w:w="1235" w:type="dxa"/>
            <w:tcBorders>
              <w:top w:val="single" w:sz="2" w:space="0" w:color="auto"/>
              <w:left w:val="single" w:sz="2" w:space="0" w:color="auto"/>
              <w:bottom w:val="single" w:sz="2" w:space="0" w:color="auto"/>
              <w:right w:val="single" w:sz="2" w:space="0" w:color="auto"/>
            </w:tcBorders>
            <w:hideMark/>
          </w:tcPr>
          <w:p w:rsidR="0077339C" w:rsidRPr="00CA1654" w:rsidRDefault="0077339C" w:rsidP="0077339C">
            <w:pPr>
              <w:jc w:val="center"/>
              <w:rPr>
                <w:rFonts w:eastAsia="標楷體"/>
                <w:sz w:val="16"/>
                <w:szCs w:val="16"/>
              </w:rPr>
            </w:pPr>
            <w:r w:rsidRPr="00CA1654">
              <w:rPr>
                <w:rFonts w:eastAsia="標楷體" w:hint="eastAsia"/>
                <w:sz w:val="16"/>
                <w:szCs w:val="16"/>
              </w:rPr>
              <w:t>可程式控制</w:t>
            </w:r>
          </w:p>
          <w:p w:rsidR="0077339C" w:rsidRPr="00CA1654" w:rsidRDefault="0077339C" w:rsidP="0077339C">
            <w:pPr>
              <w:adjustRightInd w:val="0"/>
              <w:snapToGrid w:val="0"/>
              <w:jc w:val="center"/>
              <w:rPr>
                <w:rFonts w:eastAsia="標楷體" w:hAnsi="標楷體"/>
                <w:sz w:val="16"/>
                <w:szCs w:val="16"/>
              </w:rPr>
            </w:pPr>
            <w:r w:rsidRPr="00CA1654">
              <w:rPr>
                <w:rFonts w:eastAsia="標楷體" w:hAnsi="標楷體"/>
                <w:sz w:val="16"/>
                <w:szCs w:val="16"/>
              </w:rPr>
              <w:t>Sequential Programmable Control</w:t>
            </w:r>
          </w:p>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ME415 (3)</w:t>
            </w:r>
          </w:p>
        </w:tc>
        <w:tc>
          <w:tcPr>
            <w:tcW w:w="1297" w:type="dxa"/>
            <w:tcBorders>
              <w:top w:val="single" w:sz="2" w:space="0" w:color="auto"/>
              <w:left w:val="single" w:sz="2" w:space="0" w:color="auto"/>
              <w:bottom w:val="single" w:sz="2" w:space="0" w:color="auto"/>
              <w:right w:val="single" w:sz="8" w:space="0" w:color="auto"/>
            </w:tcBorders>
            <w:vAlign w:val="center"/>
            <w:hideMark/>
          </w:tcPr>
          <w:p w:rsidR="0077339C" w:rsidRPr="000C3706" w:rsidRDefault="0077339C" w:rsidP="0077339C">
            <w:pPr>
              <w:adjustRightInd w:val="0"/>
              <w:snapToGrid w:val="0"/>
              <w:jc w:val="center"/>
              <w:rPr>
                <w:rFonts w:eastAsia="標楷體"/>
              </w:rPr>
            </w:pPr>
            <w:r w:rsidRPr="000C3706">
              <w:rPr>
                <w:rFonts w:eastAsia="標楷體" w:hAnsi="標楷體" w:hint="eastAsia"/>
                <w:sz w:val="16"/>
                <w:szCs w:val="16"/>
              </w:rPr>
              <w:t>機電整合</w:t>
            </w:r>
          </w:p>
          <w:p w:rsidR="0077339C" w:rsidRPr="000C3706" w:rsidRDefault="0077339C" w:rsidP="0077339C">
            <w:pPr>
              <w:adjustRightInd w:val="0"/>
              <w:snapToGrid w:val="0"/>
              <w:jc w:val="center"/>
              <w:rPr>
                <w:rFonts w:eastAsia="標楷體" w:hAnsi="標楷體"/>
                <w:sz w:val="16"/>
                <w:szCs w:val="16"/>
              </w:rPr>
            </w:pPr>
            <w:r w:rsidRPr="000C3706">
              <w:rPr>
                <w:rFonts w:eastAsia="標楷體" w:hAnsi="標楷體"/>
                <w:sz w:val="16"/>
                <w:szCs w:val="16"/>
              </w:rPr>
              <w:t>Mechatronics Integration</w:t>
            </w:r>
          </w:p>
          <w:p w:rsidR="0077339C" w:rsidRPr="000C3706" w:rsidRDefault="0077339C" w:rsidP="0077339C">
            <w:pPr>
              <w:adjustRightInd w:val="0"/>
              <w:snapToGrid w:val="0"/>
              <w:jc w:val="center"/>
              <w:rPr>
                <w:rFonts w:eastAsia="標楷體"/>
                <w:sz w:val="16"/>
                <w:szCs w:val="16"/>
              </w:rPr>
            </w:pPr>
            <w:r w:rsidRPr="000C3706">
              <w:rPr>
                <w:rFonts w:eastAsia="標楷體"/>
                <w:sz w:val="16"/>
                <w:szCs w:val="16"/>
              </w:rPr>
              <w:t>ME411</w:t>
            </w:r>
            <w:r w:rsidRPr="000C3706">
              <w:rPr>
                <w:rFonts w:eastAsia="標楷體" w:hAnsi="標楷體"/>
                <w:sz w:val="16"/>
                <w:szCs w:val="16"/>
              </w:rPr>
              <w:t>(3)</w:t>
            </w:r>
          </w:p>
        </w:tc>
      </w:tr>
      <w:tr w:rsidR="0077339C" w:rsidRPr="000C3706" w:rsidTr="000952C5">
        <w:trPr>
          <w:cantSplit/>
          <w:trHeight w:val="431"/>
        </w:trPr>
        <w:tc>
          <w:tcPr>
            <w:tcW w:w="1310" w:type="dxa"/>
            <w:vMerge/>
            <w:tcBorders>
              <w:top w:val="single" w:sz="2" w:space="0" w:color="auto"/>
              <w:left w:val="single" w:sz="8" w:space="0" w:color="auto"/>
              <w:bottom w:val="single" w:sz="2" w:space="0" w:color="auto"/>
              <w:right w:val="single" w:sz="2" w:space="0" w:color="auto"/>
            </w:tcBorders>
            <w:vAlign w:val="center"/>
            <w:hideMark/>
          </w:tcPr>
          <w:p w:rsidR="0077339C" w:rsidRPr="000C3706" w:rsidRDefault="0077339C" w:rsidP="0077339C">
            <w:pPr>
              <w:jc w:val="left"/>
              <w:rPr>
                <w:rFonts w:eastAsia="標楷體"/>
                <w:sz w:val="16"/>
                <w:szCs w:val="16"/>
              </w:rPr>
            </w:pPr>
          </w:p>
        </w:tc>
        <w:tc>
          <w:tcPr>
            <w:tcW w:w="725" w:type="dxa"/>
            <w:tcBorders>
              <w:top w:val="single" w:sz="2" w:space="0" w:color="auto"/>
              <w:left w:val="single" w:sz="2" w:space="0" w:color="auto"/>
              <w:bottom w:val="single" w:sz="2" w:space="0" w:color="auto"/>
              <w:right w:val="single" w:sz="2" w:space="0" w:color="auto"/>
            </w:tcBorders>
            <w:vAlign w:val="center"/>
          </w:tcPr>
          <w:p w:rsidR="0077339C" w:rsidRPr="000C3706" w:rsidRDefault="0077339C" w:rsidP="0077339C">
            <w:pPr>
              <w:adjustRightInd w:val="0"/>
              <w:snapToGrid w:val="0"/>
              <w:jc w:val="center"/>
              <w:rPr>
                <w:rFonts w:eastAsia="標楷體"/>
                <w:sz w:val="16"/>
                <w:szCs w:val="16"/>
              </w:rPr>
            </w:pPr>
          </w:p>
        </w:tc>
        <w:tc>
          <w:tcPr>
            <w:tcW w:w="1119" w:type="dxa"/>
            <w:tcBorders>
              <w:top w:val="single" w:sz="2" w:space="0" w:color="auto"/>
              <w:left w:val="single" w:sz="2" w:space="0" w:color="auto"/>
              <w:bottom w:val="single" w:sz="2" w:space="0" w:color="auto"/>
              <w:right w:val="single" w:sz="2" w:space="0" w:color="auto"/>
            </w:tcBorders>
            <w:vAlign w:val="center"/>
          </w:tcPr>
          <w:p w:rsidR="0077339C" w:rsidRPr="000C3706" w:rsidRDefault="0077339C" w:rsidP="0077339C">
            <w:pPr>
              <w:adjustRightInd w:val="0"/>
              <w:snapToGrid w:val="0"/>
              <w:jc w:val="center"/>
              <w:rPr>
                <w:rFonts w:eastAsia="標楷體"/>
                <w:sz w:val="16"/>
                <w:szCs w:val="16"/>
              </w:rPr>
            </w:pPr>
          </w:p>
        </w:tc>
        <w:tc>
          <w:tcPr>
            <w:tcW w:w="1289" w:type="dxa"/>
            <w:tcBorders>
              <w:top w:val="single" w:sz="2" w:space="0" w:color="auto"/>
              <w:left w:val="single" w:sz="2" w:space="0" w:color="auto"/>
              <w:bottom w:val="single" w:sz="2" w:space="0" w:color="auto"/>
              <w:right w:val="single" w:sz="2" w:space="0" w:color="auto"/>
            </w:tcBorders>
            <w:hideMark/>
          </w:tcPr>
          <w:p w:rsidR="0077339C" w:rsidRPr="000C3706" w:rsidRDefault="0077339C" w:rsidP="0077339C">
            <w:pPr>
              <w:adjustRightInd w:val="0"/>
              <w:snapToGrid w:val="0"/>
              <w:jc w:val="center"/>
              <w:rPr>
                <w:rFonts w:eastAsia="標楷體"/>
                <w:sz w:val="16"/>
                <w:szCs w:val="16"/>
              </w:rPr>
            </w:pPr>
          </w:p>
        </w:tc>
        <w:tc>
          <w:tcPr>
            <w:tcW w:w="1400" w:type="dxa"/>
            <w:tcBorders>
              <w:top w:val="single" w:sz="2" w:space="0" w:color="auto"/>
              <w:left w:val="single" w:sz="2" w:space="0" w:color="auto"/>
              <w:bottom w:val="single" w:sz="2" w:space="0" w:color="auto"/>
              <w:right w:val="single" w:sz="2" w:space="0" w:color="auto"/>
            </w:tcBorders>
            <w:hideMark/>
          </w:tcPr>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材料力學</w:t>
            </w:r>
          </w:p>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Mechanics of Materials</w:t>
            </w:r>
          </w:p>
          <w:p w:rsidR="0077339C" w:rsidRPr="00CA1654" w:rsidRDefault="0077339C" w:rsidP="0077339C">
            <w:pPr>
              <w:adjustRightInd w:val="0"/>
              <w:snapToGrid w:val="0"/>
              <w:jc w:val="center"/>
              <w:rPr>
                <w:rFonts w:ascii="標楷體" w:eastAsia="標楷體" w:hAnsi="標楷體"/>
                <w:sz w:val="16"/>
                <w:szCs w:val="16"/>
              </w:rPr>
            </w:pPr>
            <w:r w:rsidRPr="00CA1654">
              <w:rPr>
                <w:rFonts w:eastAsia="標楷體"/>
                <w:sz w:val="16"/>
                <w:szCs w:val="16"/>
              </w:rPr>
              <w:t>DE218 (3)</w:t>
            </w:r>
            <w:r w:rsidRPr="00CA1654">
              <w:rPr>
                <w:rFonts w:ascii="標楷體" w:eastAsia="標楷體" w:hAnsi="標楷體" w:hint="eastAsia"/>
                <w:sz w:val="16"/>
                <w:szCs w:val="16"/>
              </w:rPr>
              <w:t>★</w:t>
            </w:r>
          </w:p>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M</w:t>
            </w:r>
            <w:r w:rsidRPr="00CA1654">
              <w:rPr>
                <w:rFonts w:eastAsia="標楷體"/>
                <w:sz w:val="16"/>
                <w:szCs w:val="16"/>
              </w:rPr>
              <w:t>E309 (3)</w:t>
            </w:r>
          </w:p>
        </w:tc>
        <w:tc>
          <w:tcPr>
            <w:tcW w:w="1287" w:type="dxa"/>
            <w:tcBorders>
              <w:top w:val="single" w:sz="2" w:space="0" w:color="auto"/>
              <w:left w:val="single" w:sz="2" w:space="0" w:color="auto"/>
              <w:bottom w:val="single" w:sz="2" w:space="0" w:color="auto"/>
              <w:right w:val="single" w:sz="2" w:space="0" w:color="auto"/>
            </w:tcBorders>
            <w:hideMark/>
          </w:tcPr>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數值分析</w:t>
            </w:r>
          </w:p>
          <w:p w:rsidR="0077339C" w:rsidRPr="00CA1654" w:rsidRDefault="0077339C" w:rsidP="0077339C">
            <w:pPr>
              <w:adjustRightInd w:val="0"/>
              <w:snapToGrid w:val="0"/>
              <w:jc w:val="center"/>
              <w:rPr>
                <w:rFonts w:eastAsia="標楷體"/>
                <w:sz w:val="16"/>
                <w:szCs w:val="16"/>
              </w:rPr>
            </w:pPr>
            <w:r w:rsidRPr="00CA1654">
              <w:rPr>
                <w:rFonts w:eastAsia="標楷體" w:hAnsi="標楷體"/>
                <w:sz w:val="16"/>
                <w:szCs w:val="16"/>
              </w:rPr>
              <w:t>Numerical Analysis</w:t>
            </w:r>
          </w:p>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ME345(3)</w:t>
            </w:r>
          </w:p>
        </w:tc>
        <w:tc>
          <w:tcPr>
            <w:tcW w:w="1288" w:type="dxa"/>
            <w:tcBorders>
              <w:top w:val="single" w:sz="2" w:space="0" w:color="auto"/>
              <w:left w:val="single" w:sz="2" w:space="0" w:color="auto"/>
              <w:bottom w:val="single" w:sz="2" w:space="0" w:color="auto"/>
              <w:right w:val="single" w:sz="2" w:space="0" w:color="auto"/>
            </w:tcBorders>
          </w:tcPr>
          <w:p w:rsidR="0077339C" w:rsidRPr="00CA1654" w:rsidRDefault="0077339C" w:rsidP="0077339C">
            <w:pPr>
              <w:adjustRightInd w:val="0"/>
              <w:snapToGrid w:val="0"/>
              <w:jc w:val="center"/>
              <w:rPr>
                <w:rFonts w:eastAsia="標楷體"/>
              </w:rPr>
            </w:pPr>
            <w:r w:rsidRPr="00CA1654">
              <w:rPr>
                <w:rFonts w:eastAsia="標楷體" w:hAnsi="標楷體" w:hint="eastAsia"/>
                <w:sz w:val="16"/>
                <w:szCs w:val="16"/>
              </w:rPr>
              <w:t>電腦輔助分析</w:t>
            </w:r>
          </w:p>
          <w:p w:rsidR="0077339C" w:rsidRPr="00CA1654" w:rsidRDefault="0077339C" w:rsidP="0077339C">
            <w:pPr>
              <w:adjustRightInd w:val="0"/>
              <w:snapToGrid w:val="0"/>
              <w:jc w:val="center"/>
              <w:rPr>
                <w:rFonts w:eastAsia="標楷體" w:hAnsi="標楷體"/>
                <w:sz w:val="16"/>
                <w:szCs w:val="16"/>
              </w:rPr>
            </w:pPr>
            <w:r w:rsidRPr="00CA1654">
              <w:rPr>
                <w:rFonts w:eastAsia="標楷體" w:hAnsi="標楷體"/>
                <w:sz w:val="16"/>
                <w:szCs w:val="16"/>
              </w:rPr>
              <w:t>Computer-Aided Engineering Analysis</w:t>
            </w:r>
          </w:p>
          <w:p w:rsidR="0077339C" w:rsidRPr="00CA1654" w:rsidRDefault="0077339C" w:rsidP="0077339C">
            <w:pPr>
              <w:jc w:val="center"/>
              <w:rPr>
                <w:rFonts w:eastAsia="標楷體"/>
                <w:sz w:val="16"/>
                <w:szCs w:val="16"/>
              </w:rPr>
            </w:pPr>
            <w:r w:rsidRPr="00CA1654">
              <w:rPr>
                <w:rFonts w:eastAsia="標楷體"/>
                <w:sz w:val="16"/>
                <w:szCs w:val="16"/>
              </w:rPr>
              <w:t>ME318</w:t>
            </w:r>
            <w:r w:rsidRPr="00CA1654">
              <w:rPr>
                <w:rFonts w:eastAsia="標楷體" w:hAnsi="標楷體"/>
                <w:sz w:val="16"/>
                <w:szCs w:val="16"/>
              </w:rPr>
              <w:t>(3)</w:t>
            </w:r>
          </w:p>
        </w:tc>
        <w:tc>
          <w:tcPr>
            <w:tcW w:w="1235" w:type="dxa"/>
            <w:tcBorders>
              <w:top w:val="single" w:sz="2" w:space="0" w:color="auto"/>
              <w:left w:val="single" w:sz="2" w:space="0" w:color="auto"/>
              <w:bottom w:val="single" w:sz="2" w:space="0" w:color="auto"/>
              <w:right w:val="single" w:sz="2" w:space="0" w:color="auto"/>
            </w:tcBorders>
            <w:vAlign w:val="center"/>
          </w:tcPr>
          <w:p w:rsidR="0077339C" w:rsidRPr="00CA1654" w:rsidRDefault="0077339C" w:rsidP="0077339C">
            <w:pPr>
              <w:adjustRightInd w:val="0"/>
              <w:snapToGrid w:val="0"/>
              <w:jc w:val="center"/>
              <w:rPr>
                <w:rFonts w:eastAsia="標楷體"/>
              </w:rPr>
            </w:pPr>
            <w:r w:rsidRPr="00CA1654">
              <w:rPr>
                <w:rFonts w:eastAsia="標楷體" w:hAnsi="標楷體" w:hint="eastAsia"/>
                <w:sz w:val="16"/>
                <w:szCs w:val="16"/>
              </w:rPr>
              <w:t>自動化機械設計</w:t>
            </w:r>
          </w:p>
          <w:p w:rsidR="0077339C" w:rsidRPr="00CA1654" w:rsidRDefault="0077339C" w:rsidP="0077339C">
            <w:pPr>
              <w:adjustRightInd w:val="0"/>
              <w:snapToGrid w:val="0"/>
              <w:jc w:val="center"/>
              <w:rPr>
                <w:rFonts w:eastAsia="標楷體" w:hAnsi="標楷體"/>
                <w:sz w:val="16"/>
                <w:szCs w:val="16"/>
              </w:rPr>
            </w:pPr>
            <w:r w:rsidRPr="00CA1654">
              <w:rPr>
                <w:rFonts w:eastAsia="標楷體" w:hAnsi="標楷體"/>
                <w:sz w:val="16"/>
                <w:szCs w:val="16"/>
              </w:rPr>
              <w:t>Machine Design Practice</w:t>
            </w:r>
          </w:p>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ME441</w:t>
            </w:r>
            <w:r w:rsidRPr="00CA1654">
              <w:rPr>
                <w:rFonts w:eastAsia="標楷體" w:hAnsi="標楷體"/>
                <w:sz w:val="16"/>
                <w:szCs w:val="16"/>
              </w:rPr>
              <w:t>(3)</w:t>
            </w:r>
          </w:p>
        </w:tc>
        <w:tc>
          <w:tcPr>
            <w:tcW w:w="1297" w:type="dxa"/>
            <w:tcBorders>
              <w:top w:val="single" w:sz="2" w:space="0" w:color="auto"/>
              <w:left w:val="single" w:sz="2" w:space="0" w:color="auto"/>
              <w:bottom w:val="single" w:sz="2" w:space="0" w:color="auto"/>
              <w:right w:val="single" w:sz="8" w:space="0" w:color="auto"/>
            </w:tcBorders>
            <w:vAlign w:val="center"/>
            <w:hideMark/>
          </w:tcPr>
          <w:p w:rsidR="0077339C" w:rsidRPr="000C3706" w:rsidRDefault="0077339C" w:rsidP="0077339C">
            <w:pPr>
              <w:adjustRightInd w:val="0"/>
              <w:snapToGrid w:val="0"/>
              <w:jc w:val="center"/>
              <w:rPr>
                <w:rFonts w:eastAsia="標楷體"/>
                <w:sz w:val="16"/>
                <w:szCs w:val="16"/>
              </w:rPr>
            </w:pPr>
          </w:p>
        </w:tc>
      </w:tr>
      <w:tr w:rsidR="0077339C" w:rsidRPr="000C3706" w:rsidTr="007D1FE1">
        <w:trPr>
          <w:cantSplit/>
          <w:trHeight w:val="431"/>
        </w:trPr>
        <w:tc>
          <w:tcPr>
            <w:tcW w:w="1310" w:type="dxa"/>
            <w:vMerge/>
            <w:tcBorders>
              <w:top w:val="single" w:sz="2" w:space="0" w:color="auto"/>
              <w:left w:val="single" w:sz="8" w:space="0" w:color="auto"/>
              <w:bottom w:val="single" w:sz="2" w:space="0" w:color="auto"/>
              <w:right w:val="single" w:sz="2" w:space="0" w:color="auto"/>
            </w:tcBorders>
            <w:vAlign w:val="center"/>
            <w:hideMark/>
          </w:tcPr>
          <w:p w:rsidR="0077339C" w:rsidRPr="000C3706" w:rsidRDefault="0077339C" w:rsidP="0077339C">
            <w:pPr>
              <w:jc w:val="left"/>
              <w:rPr>
                <w:rFonts w:eastAsia="標楷體"/>
                <w:sz w:val="16"/>
                <w:szCs w:val="16"/>
              </w:rPr>
            </w:pPr>
          </w:p>
        </w:tc>
        <w:tc>
          <w:tcPr>
            <w:tcW w:w="725" w:type="dxa"/>
            <w:tcBorders>
              <w:top w:val="single" w:sz="2" w:space="0" w:color="auto"/>
              <w:left w:val="single" w:sz="2" w:space="0" w:color="auto"/>
              <w:bottom w:val="single" w:sz="2" w:space="0" w:color="auto"/>
              <w:right w:val="single" w:sz="2" w:space="0" w:color="auto"/>
            </w:tcBorders>
            <w:vAlign w:val="center"/>
          </w:tcPr>
          <w:p w:rsidR="0077339C" w:rsidRPr="000C3706" w:rsidRDefault="0077339C" w:rsidP="0077339C">
            <w:pPr>
              <w:adjustRightInd w:val="0"/>
              <w:snapToGrid w:val="0"/>
              <w:jc w:val="center"/>
              <w:rPr>
                <w:rFonts w:eastAsia="標楷體"/>
                <w:sz w:val="16"/>
                <w:szCs w:val="16"/>
              </w:rPr>
            </w:pPr>
          </w:p>
        </w:tc>
        <w:tc>
          <w:tcPr>
            <w:tcW w:w="1119" w:type="dxa"/>
            <w:tcBorders>
              <w:top w:val="single" w:sz="2" w:space="0" w:color="auto"/>
              <w:left w:val="single" w:sz="2" w:space="0" w:color="auto"/>
              <w:bottom w:val="single" w:sz="2" w:space="0" w:color="auto"/>
              <w:right w:val="single" w:sz="2" w:space="0" w:color="auto"/>
            </w:tcBorders>
            <w:vAlign w:val="center"/>
          </w:tcPr>
          <w:p w:rsidR="0077339C" w:rsidRPr="000C3706" w:rsidRDefault="0077339C" w:rsidP="0077339C">
            <w:pPr>
              <w:adjustRightInd w:val="0"/>
              <w:snapToGrid w:val="0"/>
              <w:jc w:val="center"/>
              <w:rPr>
                <w:rFonts w:eastAsia="標楷體"/>
                <w:sz w:val="16"/>
                <w:szCs w:val="16"/>
              </w:rPr>
            </w:pPr>
          </w:p>
        </w:tc>
        <w:tc>
          <w:tcPr>
            <w:tcW w:w="1289" w:type="dxa"/>
            <w:tcBorders>
              <w:top w:val="single" w:sz="2" w:space="0" w:color="auto"/>
              <w:left w:val="single" w:sz="2" w:space="0" w:color="auto"/>
              <w:bottom w:val="single" w:sz="2" w:space="0" w:color="auto"/>
              <w:right w:val="single" w:sz="2" w:space="0" w:color="auto"/>
            </w:tcBorders>
            <w:hideMark/>
          </w:tcPr>
          <w:p w:rsidR="0077339C" w:rsidRPr="000C3706" w:rsidRDefault="0077339C" w:rsidP="0077339C">
            <w:pPr>
              <w:adjustRightInd w:val="0"/>
              <w:snapToGrid w:val="0"/>
              <w:jc w:val="center"/>
              <w:rPr>
                <w:rFonts w:eastAsia="標楷體"/>
                <w:sz w:val="16"/>
                <w:szCs w:val="16"/>
              </w:rPr>
            </w:pPr>
          </w:p>
        </w:tc>
        <w:tc>
          <w:tcPr>
            <w:tcW w:w="1400" w:type="dxa"/>
            <w:tcBorders>
              <w:top w:val="single" w:sz="2" w:space="0" w:color="auto"/>
              <w:left w:val="single" w:sz="2" w:space="0" w:color="auto"/>
              <w:bottom w:val="single" w:sz="2" w:space="0" w:color="auto"/>
              <w:right w:val="single" w:sz="2" w:space="0" w:color="auto"/>
            </w:tcBorders>
          </w:tcPr>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機械畫</w:t>
            </w:r>
          </w:p>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Mechanical Drawing</w:t>
            </w:r>
          </w:p>
          <w:p w:rsidR="0077339C" w:rsidRPr="00CA1654" w:rsidRDefault="0077339C" w:rsidP="0077339C">
            <w:pPr>
              <w:adjustRightInd w:val="0"/>
              <w:snapToGrid w:val="0"/>
              <w:jc w:val="center"/>
              <w:rPr>
                <w:rFonts w:ascii="標楷體" w:eastAsia="標楷體" w:hAnsi="標楷體"/>
                <w:sz w:val="16"/>
                <w:szCs w:val="16"/>
              </w:rPr>
            </w:pPr>
            <w:r w:rsidRPr="00CA1654">
              <w:rPr>
                <w:rFonts w:eastAsia="標楷體"/>
                <w:sz w:val="16"/>
                <w:szCs w:val="16"/>
              </w:rPr>
              <w:t>DE214 (2)</w:t>
            </w:r>
            <w:r w:rsidRPr="00CA1654">
              <w:rPr>
                <w:rFonts w:ascii="標楷體" w:eastAsia="標楷體" w:hAnsi="標楷體" w:hint="eastAsia"/>
                <w:sz w:val="16"/>
                <w:szCs w:val="16"/>
              </w:rPr>
              <w:t>★</w:t>
            </w:r>
          </w:p>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M</w:t>
            </w:r>
            <w:r w:rsidRPr="00CA1654">
              <w:rPr>
                <w:rFonts w:eastAsia="標楷體"/>
                <w:sz w:val="16"/>
                <w:szCs w:val="16"/>
              </w:rPr>
              <w:t>E475 (2)</w:t>
            </w:r>
          </w:p>
        </w:tc>
        <w:tc>
          <w:tcPr>
            <w:tcW w:w="1287" w:type="dxa"/>
            <w:tcBorders>
              <w:top w:val="single" w:sz="2" w:space="0" w:color="auto"/>
              <w:left w:val="single" w:sz="2" w:space="0" w:color="auto"/>
              <w:bottom w:val="single" w:sz="2" w:space="0" w:color="auto"/>
              <w:right w:val="single" w:sz="2" w:space="0" w:color="auto"/>
            </w:tcBorders>
            <w:hideMark/>
          </w:tcPr>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綠色能源專題實作</w:t>
            </w:r>
            <w:r w:rsidR="00342ABC" w:rsidRPr="00CA1654">
              <w:rPr>
                <w:rFonts w:ascii="標楷體" w:eastAsia="標楷體" w:hAnsi="標楷體" w:hint="eastAsia"/>
                <w:sz w:val="16"/>
                <w:szCs w:val="16"/>
              </w:rPr>
              <w:t>★</w:t>
            </w:r>
          </w:p>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Projects for Green Energy</w:t>
            </w:r>
          </w:p>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ME387(3) </w:t>
            </w:r>
          </w:p>
        </w:tc>
        <w:tc>
          <w:tcPr>
            <w:tcW w:w="1288" w:type="dxa"/>
            <w:tcBorders>
              <w:top w:val="single" w:sz="2" w:space="0" w:color="auto"/>
              <w:left w:val="single" w:sz="2" w:space="0" w:color="auto"/>
              <w:bottom w:val="single" w:sz="2" w:space="0" w:color="auto"/>
              <w:right w:val="single" w:sz="2" w:space="0" w:color="auto"/>
            </w:tcBorders>
            <w:vAlign w:val="center"/>
          </w:tcPr>
          <w:p w:rsidR="0077339C" w:rsidRPr="00CA1654" w:rsidRDefault="0077339C" w:rsidP="0077339C">
            <w:pPr>
              <w:adjustRightInd w:val="0"/>
              <w:snapToGrid w:val="0"/>
              <w:jc w:val="center"/>
              <w:rPr>
                <w:rFonts w:eastAsia="標楷體"/>
                <w:sz w:val="16"/>
                <w:szCs w:val="16"/>
              </w:rPr>
            </w:pPr>
          </w:p>
        </w:tc>
        <w:tc>
          <w:tcPr>
            <w:tcW w:w="1235" w:type="dxa"/>
            <w:tcBorders>
              <w:top w:val="single" w:sz="2" w:space="0" w:color="auto"/>
              <w:left w:val="single" w:sz="2" w:space="0" w:color="auto"/>
              <w:bottom w:val="single" w:sz="2" w:space="0" w:color="auto"/>
              <w:right w:val="single" w:sz="2" w:space="0" w:color="auto"/>
            </w:tcBorders>
            <w:vAlign w:val="center"/>
          </w:tcPr>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專利分析</w:t>
            </w:r>
          </w:p>
          <w:p w:rsidR="0077339C" w:rsidRPr="00CA1654" w:rsidRDefault="0077339C" w:rsidP="0077339C">
            <w:pPr>
              <w:adjustRightInd w:val="0"/>
              <w:snapToGrid w:val="0"/>
              <w:jc w:val="center"/>
              <w:rPr>
                <w:rFonts w:eastAsia="標楷體" w:hAnsi="標楷體"/>
                <w:sz w:val="16"/>
                <w:szCs w:val="16"/>
              </w:rPr>
            </w:pPr>
            <w:r w:rsidRPr="00CA1654">
              <w:rPr>
                <w:rFonts w:eastAsia="標楷體" w:hAnsi="標楷體"/>
                <w:sz w:val="16"/>
                <w:szCs w:val="16"/>
              </w:rPr>
              <w:t>Patent Analysis</w:t>
            </w:r>
          </w:p>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ME478 (3)</w:t>
            </w:r>
          </w:p>
        </w:tc>
        <w:tc>
          <w:tcPr>
            <w:tcW w:w="1297" w:type="dxa"/>
            <w:tcBorders>
              <w:top w:val="single" w:sz="2" w:space="0" w:color="auto"/>
              <w:left w:val="single" w:sz="2" w:space="0" w:color="auto"/>
              <w:bottom w:val="single" w:sz="2" w:space="0" w:color="auto"/>
              <w:right w:val="single" w:sz="8" w:space="0" w:color="auto"/>
            </w:tcBorders>
            <w:vAlign w:val="center"/>
          </w:tcPr>
          <w:p w:rsidR="0077339C" w:rsidRPr="000C3706" w:rsidRDefault="0077339C" w:rsidP="0077339C">
            <w:pPr>
              <w:adjustRightInd w:val="0"/>
              <w:snapToGrid w:val="0"/>
              <w:jc w:val="center"/>
              <w:rPr>
                <w:rFonts w:eastAsia="標楷體"/>
                <w:sz w:val="16"/>
                <w:szCs w:val="16"/>
              </w:rPr>
            </w:pPr>
          </w:p>
        </w:tc>
      </w:tr>
      <w:tr w:rsidR="008550A4" w:rsidRPr="000C3706" w:rsidTr="007D1FE1">
        <w:trPr>
          <w:cantSplit/>
          <w:trHeight w:val="431"/>
        </w:trPr>
        <w:tc>
          <w:tcPr>
            <w:tcW w:w="1310" w:type="dxa"/>
            <w:vMerge/>
            <w:tcBorders>
              <w:top w:val="single" w:sz="2" w:space="0" w:color="auto"/>
              <w:left w:val="single" w:sz="8" w:space="0" w:color="auto"/>
              <w:bottom w:val="single" w:sz="2" w:space="0" w:color="auto"/>
              <w:right w:val="single" w:sz="2" w:space="0" w:color="auto"/>
            </w:tcBorders>
            <w:vAlign w:val="center"/>
          </w:tcPr>
          <w:p w:rsidR="008550A4" w:rsidRPr="000C3706" w:rsidRDefault="008550A4" w:rsidP="008550A4">
            <w:pPr>
              <w:jc w:val="left"/>
              <w:rPr>
                <w:rFonts w:eastAsia="標楷體"/>
                <w:sz w:val="16"/>
                <w:szCs w:val="16"/>
              </w:rPr>
            </w:pPr>
          </w:p>
        </w:tc>
        <w:tc>
          <w:tcPr>
            <w:tcW w:w="725" w:type="dxa"/>
            <w:tcBorders>
              <w:top w:val="single" w:sz="2" w:space="0" w:color="auto"/>
              <w:left w:val="single" w:sz="2" w:space="0" w:color="auto"/>
              <w:bottom w:val="single" w:sz="2" w:space="0" w:color="auto"/>
              <w:right w:val="single" w:sz="2" w:space="0" w:color="auto"/>
            </w:tcBorders>
            <w:vAlign w:val="center"/>
          </w:tcPr>
          <w:p w:rsidR="008550A4" w:rsidRPr="000C3706" w:rsidRDefault="008550A4" w:rsidP="008550A4">
            <w:pPr>
              <w:adjustRightInd w:val="0"/>
              <w:snapToGrid w:val="0"/>
              <w:jc w:val="center"/>
              <w:rPr>
                <w:rFonts w:eastAsia="標楷體"/>
                <w:sz w:val="16"/>
                <w:szCs w:val="16"/>
              </w:rPr>
            </w:pPr>
          </w:p>
        </w:tc>
        <w:tc>
          <w:tcPr>
            <w:tcW w:w="1119" w:type="dxa"/>
            <w:tcBorders>
              <w:top w:val="single" w:sz="2" w:space="0" w:color="auto"/>
              <w:left w:val="single" w:sz="2" w:space="0" w:color="auto"/>
              <w:bottom w:val="single" w:sz="2" w:space="0" w:color="auto"/>
              <w:right w:val="single" w:sz="2" w:space="0" w:color="auto"/>
            </w:tcBorders>
            <w:vAlign w:val="center"/>
          </w:tcPr>
          <w:p w:rsidR="008550A4" w:rsidRPr="000C3706" w:rsidRDefault="008550A4" w:rsidP="008550A4">
            <w:pPr>
              <w:adjustRightInd w:val="0"/>
              <w:snapToGrid w:val="0"/>
              <w:jc w:val="center"/>
              <w:rPr>
                <w:rFonts w:eastAsia="標楷體"/>
                <w:sz w:val="16"/>
                <w:szCs w:val="16"/>
              </w:rPr>
            </w:pPr>
          </w:p>
        </w:tc>
        <w:tc>
          <w:tcPr>
            <w:tcW w:w="1289" w:type="dxa"/>
            <w:tcBorders>
              <w:top w:val="single" w:sz="2" w:space="0" w:color="auto"/>
              <w:left w:val="single" w:sz="2" w:space="0" w:color="auto"/>
              <w:bottom w:val="single" w:sz="2" w:space="0" w:color="auto"/>
              <w:right w:val="single" w:sz="2" w:space="0" w:color="auto"/>
            </w:tcBorders>
          </w:tcPr>
          <w:p w:rsidR="008550A4" w:rsidRPr="000C3706" w:rsidRDefault="008550A4" w:rsidP="008550A4">
            <w:pPr>
              <w:adjustRightInd w:val="0"/>
              <w:snapToGrid w:val="0"/>
              <w:jc w:val="center"/>
              <w:rPr>
                <w:rFonts w:eastAsia="標楷體"/>
                <w:sz w:val="16"/>
                <w:szCs w:val="16"/>
              </w:rPr>
            </w:pPr>
          </w:p>
        </w:tc>
        <w:tc>
          <w:tcPr>
            <w:tcW w:w="1400" w:type="dxa"/>
            <w:tcBorders>
              <w:top w:val="single" w:sz="2" w:space="0" w:color="auto"/>
              <w:left w:val="single" w:sz="2" w:space="0" w:color="auto"/>
              <w:bottom w:val="single" w:sz="2" w:space="0" w:color="auto"/>
              <w:right w:val="single" w:sz="2" w:space="0" w:color="auto"/>
            </w:tcBorders>
          </w:tcPr>
          <w:p w:rsidR="008550A4" w:rsidRPr="00F46B86" w:rsidRDefault="008550A4" w:rsidP="008550A4">
            <w:pPr>
              <w:jc w:val="center"/>
              <w:rPr>
                <w:rFonts w:eastAsia="標楷體"/>
                <w:color w:val="FF0000"/>
                <w:sz w:val="16"/>
                <w:szCs w:val="16"/>
                <w:u w:val="single"/>
              </w:rPr>
            </w:pPr>
            <w:r w:rsidRPr="00F46B86">
              <w:rPr>
                <w:rFonts w:eastAsia="標楷體"/>
                <w:color w:val="FF0000"/>
                <w:sz w:val="16"/>
                <w:szCs w:val="16"/>
                <w:u w:val="single"/>
              </w:rPr>
              <w:t>綠色人因工程</w:t>
            </w:r>
          </w:p>
          <w:p w:rsidR="008550A4" w:rsidRPr="00F46B86" w:rsidRDefault="008550A4" w:rsidP="008550A4">
            <w:pPr>
              <w:jc w:val="center"/>
              <w:rPr>
                <w:rFonts w:eastAsia="標楷體"/>
                <w:color w:val="FF0000"/>
                <w:sz w:val="16"/>
                <w:szCs w:val="16"/>
                <w:u w:val="single"/>
              </w:rPr>
            </w:pPr>
            <w:r w:rsidRPr="00F46B86">
              <w:rPr>
                <w:rFonts w:eastAsia="標楷體"/>
                <w:color w:val="FF0000"/>
                <w:sz w:val="16"/>
                <w:szCs w:val="16"/>
                <w:u w:val="single"/>
              </w:rPr>
              <w:t>Green Ergonomics</w:t>
            </w:r>
          </w:p>
          <w:p w:rsidR="008550A4" w:rsidRPr="00F46B86" w:rsidRDefault="008550A4" w:rsidP="008550A4">
            <w:pPr>
              <w:jc w:val="center"/>
              <w:rPr>
                <w:rFonts w:eastAsia="標楷體"/>
                <w:color w:val="FF0000"/>
                <w:sz w:val="16"/>
                <w:szCs w:val="16"/>
                <w:u w:val="single"/>
              </w:rPr>
            </w:pPr>
            <w:r w:rsidRPr="00F46B86">
              <w:rPr>
                <w:rFonts w:eastAsia="標楷體" w:hint="eastAsia"/>
                <w:color w:val="FF0000"/>
                <w:sz w:val="16"/>
                <w:szCs w:val="16"/>
                <w:u w:val="single"/>
              </w:rPr>
              <w:t>D</w:t>
            </w:r>
            <w:r w:rsidRPr="00F46B86">
              <w:rPr>
                <w:rFonts w:eastAsia="標楷體"/>
                <w:color w:val="FF0000"/>
                <w:sz w:val="16"/>
                <w:szCs w:val="16"/>
                <w:u w:val="single"/>
              </w:rPr>
              <w:t>E203(3)</w:t>
            </w:r>
            <w:r w:rsidRPr="00F46B86">
              <w:rPr>
                <w:rFonts w:ascii="標楷體" w:eastAsia="標楷體" w:hAnsi="標楷體" w:hint="eastAsia"/>
                <w:color w:val="FF0000"/>
                <w:sz w:val="16"/>
                <w:szCs w:val="16"/>
                <w:u w:val="single"/>
              </w:rPr>
              <w:t>★</w:t>
            </w:r>
          </w:p>
        </w:tc>
        <w:tc>
          <w:tcPr>
            <w:tcW w:w="1287" w:type="dxa"/>
            <w:tcBorders>
              <w:top w:val="single" w:sz="2" w:space="0" w:color="auto"/>
              <w:left w:val="single" w:sz="2" w:space="0" w:color="auto"/>
              <w:bottom w:val="single" w:sz="2" w:space="0" w:color="auto"/>
              <w:right w:val="single" w:sz="2" w:space="0" w:color="auto"/>
            </w:tcBorders>
          </w:tcPr>
          <w:p w:rsidR="008550A4" w:rsidRPr="00CA1654" w:rsidRDefault="008550A4" w:rsidP="008550A4">
            <w:pPr>
              <w:adjustRightInd w:val="0"/>
              <w:snapToGrid w:val="0"/>
              <w:jc w:val="center"/>
              <w:rPr>
                <w:rFonts w:eastAsia="標楷體"/>
              </w:rPr>
            </w:pPr>
            <w:r w:rsidRPr="00CA1654">
              <w:rPr>
                <w:rFonts w:eastAsia="標楷體" w:hAnsi="標楷體" w:hint="eastAsia"/>
                <w:sz w:val="16"/>
                <w:szCs w:val="16"/>
              </w:rPr>
              <w:t>電腦機械繪圖</w:t>
            </w:r>
          </w:p>
          <w:p w:rsidR="008550A4" w:rsidRPr="00CA1654" w:rsidRDefault="008550A4" w:rsidP="008550A4">
            <w:pPr>
              <w:adjustRightInd w:val="0"/>
              <w:snapToGrid w:val="0"/>
              <w:jc w:val="center"/>
              <w:rPr>
                <w:rFonts w:eastAsia="標楷體" w:hAnsi="標楷體"/>
                <w:sz w:val="16"/>
                <w:szCs w:val="16"/>
              </w:rPr>
            </w:pPr>
            <w:r w:rsidRPr="00CA1654">
              <w:rPr>
                <w:rFonts w:eastAsia="標楷體" w:hAnsi="標楷體"/>
                <w:sz w:val="16"/>
                <w:szCs w:val="16"/>
              </w:rPr>
              <w:t>Computer-Aided Drafting</w:t>
            </w:r>
          </w:p>
          <w:p w:rsidR="008550A4" w:rsidRPr="00CA1654" w:rsidRDefault="008550A4" w:rsidP="008550A4">
            <w:pPr>
              <w:adjustRightInd w:val="0"/>
              <w:snapToGrid w:val="0"/>
              <w:jc w:val="center"/>
              <w:rPr>
                <w:rFonts w:eastAsia="標楷體" w:hAnsi="標楷體"/>
                <w:sz w:val="16"/>
                <w:szCs w:val="16"/>
              </w:rPr>
            </w:pPr>
            <w:r w:rsidRPr="00CA1654">
              <w:rPr>
                <w:rFonts w:eastAsia="標楷體"/>
                <w:sz w:val="16"/>
                <w:szCs w:val="16"/>
              </w:rPr>
              <w:t>ME444</w:t>
            </w:r>
            <w:r w:rsidRPr="00CA1654">
              <w:rPr>
                <w:rFonts w:eastAsia="標楷體" w:hAnsi="標楷體"/>
                <w:sz w:val="16"/>
                <w:szCs w:val="16"/>
              </w:rPr>
              <w:t>(3)</w:t>
            </w:r>
            <w:r w:rsidRPr="00CA1654">
              <w:rPr>
                <w:rFonts w:eastAsia="標楷體"/>
                <w:sz w:val="16"/>
                <w:szCs w:val="16"/>
              </w:rPr>
              <w:t> </w:t>
            </w:r>
          </w:p>
        </w:tc>
        <w:tc>
          <w:tcPr>
            <w:tcW w:w="1288" w:type="dxa"/>
            <w:tcBorders>
              <w:top w:val="single" w:sz="2" w:space="0" w:color="auto"/>
              <w:left w:val="single" w:sz="2" w:space="0" w:color="auto"/>
              <w:bottom w:val="single" w:sz="2" w:space="0" w:color="auto"/>
              <w:right w:val="single" w:sz="2" w:space="0" w:color="auto"/>
            </w:tcBorders>
            <w:vAlign w:val="center"/>
          </w:tcPr>
          <w:p w:rsidR="008550A4" w:rsidRPr="00CA1654" w:rsidRDefault="008550A4" w:rsidP="008550A4">
            <w:pPr>
              <w:adjustRightInd w:val="0"/>
              <w:snapToGrid w:val="0"/>
              <w:jc w:val="center"/>
              <w:rPr>
                <w:rFonts w:eastAsia="標楷體"/>
                <w:sz w:val="16"/>
                <w:szCs w:val="16"/>
              </w:rPr>
            </w:pPr>
          </w:p>
        </w:tc>
        <w:tc>
          <w:tcPr>
            <w:tcW w:w="1235" w:type="dxa"/>
            <w:tcBorders>
              <w:top w:val="single" w:sz="2" w:space="0" w:color="auto"/>
              <w:left w:val="single" w:sz="2" w:space="0" w:color="auto"/>
              <w:bottom w:val="single" w:sz="2" w:space="0" w:color="auto"/>
              <w:right w:val="single" w:sz="2" w:space="0" w:color="auto"/>
            </w:tcBorders>
            <w:vAlign w:val="center"/>
          </w:tcPr>
          <w:p w:rsidR="008550A4" w:rsidRPr="00CA1654" w:rsidRDefault="008550A4" w:rsidP="008550A4">
            <w:pPr>
              <w:adjustRightInd w:val="0"/>
              <w:snapToGrid w:val="0"/>
              <w:jc w:val="center"/>
              <w:rPr>
                <w:rFonts w:eastAsia="標楷體"/>
                <w:sz w:val="16"/>
                <w:szCs w:val="16"/>
              </w:rPr>
            </w:pPr>
          </w:p>
        </w:tc>
        <w:tc>
          <w:tcPr>
            <w:tcW w:w="1297" w:type="dxa"/>
            <w:tcBorders>
              <w:top w:val="single" w:sz="2" w:space="0" w:color="auto"/>
              <w:left w:val="single" w:sz="2" w:space="0" w:color="auto"/>
              <w:bottom w:val="single" w:sz="2" w:space="0" w:color="auto"/>
              <w:right w:val="single" w:sz="8" w:space="0" w:color="auto"/>
            </w:tcBorders>
            <w:vAlign w:val="center"/>
          </w:tcPr>
          <w:p w:rsidR="008550A4" w:rsidRPr="000C3706" w:rsidRDefault="008550A4" w:rsidP="008550A4">
            <w:pPr>
              <w:adjustRightInd w:val="0"/>
              <w:snapToGrid w:val="0"/>
              <w:jc w:val="center"/>
              <w:rPr>
                <w:rFonts w:eastAsia="標楷體"/>
                <w:sz w:val="16"/>
                <w:szCs w:val="16"/>
              </w:rPr>
            </w:pPr>
          </w:p>
        </w:tc>
      </w:tr>
      <w:tr w:rsidR="008550A4" w:rsidRPr="000C3706" w:rsidTr="007D1FE1">
        <w:trPr>
          <w:cantSplit/>
          <w:trHeight w:val="431"/>
        </w:trPr>
        <w:tc>
          <w:tcPr>
            <w:tcW w:w="1310" w:type="dxa"/>
            <w:vMerge/>
            <w:tcBorders>
              <w:top w:val="single" w:sz="2" w:space="0" w:color="auto"/>
              <w:left w:val="single" w:sz="8" w:space="0" w:color="auto"/>
              <w:bottom w:val="single" w:sz="2" w:space="0" w:color="auto"/>
              <w:right w:val="single" w:sz="2" w:space="0" w:color="auto"/>
            </w:tcBorders>
            <w:vAlign w:val="center"/>
            <w:hideMark/>
          </w:tcPr>
          <w:p w:rsidR="008550A4" w:rsidRPr="000C3706" w:rsidRDefault="008550A4" w:rsidP="008550A4">
            <w:pPr>
              <w:jc w:val="left"/>
              <w:rPr>
                <w:rFonts w:eastAsia="標楷體"/>
                <w:sz w:val="16"/>
                <w:szCs w:val="16"/>
              </w:rPr>
            </w:pPr>
          </w:p>
        </w:tc>
        <w:tc>
          <w:tcPr>
            <w:tcW w:w="725" w:type="dxa"/>
            <w:tcBorders>
              <w:top w:val="single" w:sz="2" w:space="0" w:color="auto"/>
              <w:left w:val="single" w:sz="2" w:space="0" w:color="auto"/>
              <w:bottom w:val="single" w:sz="2" w:space="0" w:color="auto"/>
              <w:right w:val="single" w:sz="2" w:space="0" w:color="auto"/>
            </w:tcBorders>
            <w:vAlign w:val="center"/>
          </w:tcPr>
          <w:p w:rsidR="008550A4" w:rsidRPr="000C3706" w:rsidRDefault="008550A4" w:rsidP="008550A4">
            <w:pPr>
              <w:adjustRightInd w:val="0"/>
              <w:snapToGrid w:val="0"/>
              <w:jc w:val="center"/>
              <w:rPr>
                <w:rFonts w:eastAsia="標楷體"/>
                <w:sz w:val="16"/>
                <w:szCs w:val="16"/>
              </w:rPr>
            </w:pPr>
          </w:p>
        </w:tc>
        <w:tc>
          <w:tcPr>
            <w:tcW w:w="1119" w:type="dxa"/>
            <w:tcBorders>
              <w:top w:val="single" w:sz="2" w:space="0" w:color="auto"/>
              <w:left w:val="single" w:sz="2" w:space="0" w:color="auto"/>
              <w:bottom w:val="single" w:sz="2" w:space="0" w:color="auto"/>
              <w:right w:val="single" w:sz="2" w:space="0" w:color="auto"/>
            </w:tcBorders>
            <w:vAlign w:val="center"/>
          </w:tcPr>
          <w:p w:rsidR="008550A4" w:rsidRPr="000C3706" w:rsidRDefault="008550A4" w:rsidP="008550A4">
            <w:pPr>
              <w:adjustRightInd w:val="0"/>
              <w:snapToGrid w:val="0"/>
              <w:jc w:val="center"/>
              <w:rPr>
                <w:rFonts w:eastAsia="標楷體"/>
                <w:sz w:val="16"/>
                <w:szCs w:val="16"/>
              </w:rPr>
            </w:pPr>
          </w:p>
        </w:tc>
        <w:tc>
          <w:tcPr>
            <w:tcW w:w="1289" w:type="dxa"/>
            <w:tcBorders>
              <w:top w:val="single" w:sz="2" w:space="0" w:color="auto"/>
              <w:left w:val="single" w:sz="2" w:space="0" w:color="auto"/>
              <w:bottom w:val="single" w:sz="2" w:space="0" w:color="auto"/>
              <w:right w:val="single" w:sz="2" w:space="0" w:color="auto"/>
            </w:tcBorders>
          </w:tcPr>
          <w:p w:rsidR="008550A4" w:rsidRPr="000C3706" w:rsidRDefault="008550A4" w:rsidP="008550A4">
            <w:pPr>
              <w:adjustRightInd w:val="0"/>
              <w:snapToGrid w:val="0"/>
              <w:jc w:val="center"/>
              <w:rPr>
                <w:rFonts w:eastAsia="標楷體"/>
                <w:sz w:val="16"/>
                <w:szCs w:val="16"/>
              </w:rPr>
            </w:pPr>
          </w:p>
        </w:tc>
        <w:tc>
          <w:tcPr>
            <w:tcW w:w="1400" w:type="dxa"/>
            <w:tcBorders>
              <w:top w:val="single" w:sz="2" w:space="0" w:color="auto"/>
              <w:left w:val="single" w:sz="2" w:space="0" w:color="auto"/>
              <w:bottom w:val="single" w:sz="2" w:space="0" w:color="auto"/>
              <w:right w:val="single" w:sz="2" w:space="0" w:color="auto"/>
            </w:tcBorders>
          </w:tcPr>
          <w:p w:rsidR="008550A4" w:rsidRPr="00F46B86" w:rsidRDefault="008550A4" w:rsidP="008550A4">
            <w:pPr>
              <w:jc w:val="center"/>
              <w:rPr>
                <w:rFonts w:eastAsia="標楷體"/>
                <w:color w:val="FF0000"/>
                <w:sz w:val="16"/>
                <w:szCs w:val="16"/>
                <w:u w:val="single"/>
              </w:rPr>
            </w:pPr>
            <w:r w:rsidRPr="00F46B86">
              <w:rPr>
                <w:rFonts w:eastAsia="標楷體"/>
                <w:color w:val="FF0000"/>
                <w:sz w:val="16"/>
                <w:szCs w:val="16"/>
                <w:u w:val="single"/>
              </w:rPr>
              <w:t>實驗設計</w:t>
            </w:r>
          </w:p>
          <w:p w:rsidR="008550A4" w:rsidRDefault="008550A4" w:rsidP="008550A4">
            <w:pPr>
              <w:jc w:val="center"/>
              <w:rPr>
                <w:rFonts w:eastAsia="標楷體"/>
                <w:color w:val="FF0000"/>
                <w:sz w:val="16"/>
                <w:szCs w:val="16"/>
                <w:u w:val="single"/>
              </w:rPr>
            </w:pPr>
            <w:r w:rsidRPr="00F46B86">
              <w:rPr>
                <w:rFonts w:eastAsia="標楷體"/>
                <w:color w:val="FF0000"/>
                <w:sz w:val="16"/>
                <w:szCs w:val="16"/>
                <w:u w:val="single"/>
              </w:rPr>
              <w:t>Experimental Design</w:t>
            </w:r>
          </w:p>
          <w:p w:rsidR="008550A4" w:rsidRPr="00F46B86" w:rsidRDefault="008550A4" w:rsidP="008550A4">
            <w:pPr>
              <w:jc w:val="center"/>
              <w:rPr>
                <w:rFonts w:eastAsia="標楷體"/>
                <w:color w:val="FF0000"/>
                <w:sz w:val="16"/>
                <w:szCs w:val="16"/>
                <w:u w:val="single"/>
              </w:rPr>
            </w:pPr>
            <w:r>
              <w:rPr>
                <w:rFonts w:eastAsia="標楷體" w:hint="eastAsia"/>
                <w:color w:val="FF0000"/>
                <w:sz w:val="16"/>
                <w:szCs w:val="16"/>
                <w:u w:val="single"/>
              </w:rPr>
              <w:t>D</w:t>
            </w:r>
            <w:r>
              <w:rPr>
                <w:rFonts w:eastAsia="標楷體"/>
                <w:color w:val="FF0000"/>
                <w:sz w:val="16"/>
                <w:szCs w:val="16"/>
                <w:u w:val="single"/>
              </w:rPr>
              <w:t>E204</w:t>
            </w:r>
            <w:r w:rsidRPr="00F46B86">
              <w:rPr>
                <w:rFonts w:eastAsia="標楷體"/>
                <w:color w:val="FF0000"/>
                <w:sz w:val="16"/>
                <w:szCs w:val="16"/>
                <w:u w:val="single"/>
              </w:rPr>
              <w:t>(3)</w:t>
            </w:r>
            <w:r w:rsidRPr="00F46B86">
              <w:rPr>
                <w:rFonts w:ascii="標楷體" w:eastAsia="標楷體" w:hAnsi="標楷體" w:hint="eastAsia"/>
                <w:color w:val="FF0000"/>
                <w:sz w:val="16"/>
                <w:szCs w:val="16"/>
                <w:u w:val="single"/>
              </w:rPr>
              <w:t>★</w:t>
            </w:r>
          </w:p>
        </w:tc>
        <w:tc>
          <w:tcPr>
            <w:tcW w:w="1287" w:type="dxa"/>
            <w:tcBorders>
              <w:top w:val="single" w:sz="2" w:space="0" w:color="auto"/>
              <w:left w:val="single" w:sz="2" w:space="0" w:color="auto"/>
              <w:bottom w:val="single" w:sz="2" w:space="0" w:color="auto"/>
              <w:right w:val="single" w:sz="2" w:space="0" w:color="auto"/>
            </w:tcBorders>
            <w:hideMark/>
          </w:tcPr>
          <w:p w:rsidR="008550A4" w:rsidRPr="00CA1654" w:rsidRDefault="008550A4" w:rsidP="008550A4">
            <w:pPr>
              <w:adjustRightInd w:val="0"/>
              <w:snapToGrid w:val="0"/>
              <w:jc w:val="center"/>
              <w:rPr>
                <w:rFonts w:eastAsia="標楷體"/>
                <w:sz w:val="16"/>
                <w:szCs w:val="16"/>
              </w:rPr>
            </w:pPr>
          </w:p>
        </w:tc>
        <w:tc>
          <w:tcPr>
            <w:tcW w:w="1288" w:type="dxa"/>
            <w:tcBorders>
              <w:top w:val="single" w:sz="2" w:space="0" w:color="auto"/>
              <w:left w:val="single" w:sz="2" w:space="0" w:color="auto"/>
              <w:bottom w:val="single" w:sz="2" w:space="0" w:color="auto"/>
              <w:right w:val="single" w:sz="2" w:space="0" w:color="auto"/>
            </w:tcBorders>
            <w:vAlign w:val="center"/>
          </w:tcPr>
          <w:p w:rsidR="008550A4" w:rsidRPr="00CA1654" w:rsidRDefault="008550A4" w:rsidP="008550A4">
            <w:pPr>
              <w:adjustRightInd w:val="0"/>
              <w:snapToGrid w:val="0"/>
              <w:jc w:val="center"/>
              <w:rPr>
                <w:rFonts w:eastAsia="標楷體"/>
                <w:sz w:val="16"/>
                <w:szCs w:val="16"/>
              </w:rPr>
            </w:pPr>
          </w:p>
        </w:tc>
        <w:tc>
          <w:tcPr>
            <w:tcW w:w="1235" w:type="dxa"/>
            <w:tcBorders>
              <w:top w:val="single" w:sz="2" w:space="0" w:color="auto"/>
              <w:left w:val="single" w:sz="2" w:space="0" w:color="auto"/>
              <w:bottom w:val="single" w:sz="2" w:space="0" w:color="auto"/>
              <w:right w:val="single" w:sz="2" w:space="0" w:color="auto"/>
            </w:tcBorders>
            <w:vAlign w:val="center"/>
          </w:tcPr>
          <w:p w:rsidR="008550A4" w:rsidRPr="00CA1654" w:rsidRDefault="008550A4" w:rsidP="008550A4">
            <w:pPr>
              <w:adjustRightInd w:val="0"/>
              <w:snapToGrid w:val="0"/>
              <w:jc w:val="center"/>
              <w:rPr>
                <w:rFonts w:eastAsia="標楷體"/>
                <w:sz w:val="16"/>
                <w:szCs w:val="16"/>
              </w:rPr>
            </w:pPr>
          </w:p>
        </w:tc>
        <w:tc>
          <w:tcPr>
            <w:tcW w:w="1297" w:type="dxa"/>
            <w:tcBorders>
              <w:top w:val="single" w:sz="2" w:space="0" w:color="auto"/>
              <w:left w:val="single" w:sz="2" w:space="0" w:color="auto"/>
              <w:bottom w:val="single" w:sz="2" w:space="0" w:color="auto"/>
              <w:right w:val="single" w:sz="8" w:space="0" w:color="auto"/>
            </w:tcBorders>
            <w:vAlign w:val="center"/>
          </w:tcPr>
          <w:p w:rsidR="008550A4" w:rsidRPr="000C3706" w:rsidRDefault="008550A4" w:rsidP="008550A4">
            <w:pPr>
              <w:adjustRightInd w:val="0"/>
              <w:snapToGrid w:val="0"/>
              <w:jc w:val="center"/>
              <w:rPr>
                <w:rFonts w:eastAsia="標楷體"/>
                <w:sz w:val="16"/>
                <w:szCs w:val="16"/>
              </w:rPr>
            </w:pPr>
          </w:p>
        </w:tc>
      </w:tr>
      <w:tr w:rsidR="008550A4" w:rsidRPr="000C3706" w:rsidTr="007D1FE1">
        <w:trPr>
          <w:cantSplit/>
          <w:trHeight w:val="3653"/>
        </w:trPr>
        <w:tc>
          <w:tcPr>
            <w:tcW w:w="1310" w:type="dxa"/>
            <w:tcBorders>
              <w:top w:val="single" w:sz="2" w:space="0" w:color="auto"/>
              <w:left w:val="single" w:sz="8" w:space="0" w:color="auto"/>
              <w:bottom w:val="single" w:sz="8" w:space="0" w:color="auto"/>
              <w:right w:val="single" w:sz="2" w:space="0" w:color="auto"/>
            </w:tcBorders>
            <w:vAlign w:val="center"/>
            <w:hideMark/>
          </w:tcPr>
          <w:p w:rsidR="008550A4" w:rsidRPr="000C3706" w:rsidRDefault="008550A4" w:rsidP="008550A4">
            <w:pPr>
              <w:adjustRightInd w:val="0"/>
              <w:snapToGrid w:val="0"/>
              <w:jc w:val="center"/>
              <w:rPr>
                <w:rFonts w:eastAsia="標楷體"/>
                <w:sz w:val="16"/>
                <w:szCs w:val="16"/>
              </w:rPr>
            </w:pPr>
            <w:r w:rsidRPr="000C3706">
              <w:rPr>
                <w:rFonts w:eastAsia="標楷體" w:hint="eastAsia"/>
                <w:sz w:val="16"/>
                <w:szCs w:val="16"/>
              </w:rPr>
              <w:t>備註</w:t>
            </w:r>
          </w:p>
          <w:p w:rsidR="008550A4" w:rsidRPr="000C3706" w:rsidRDefault="008550A4" w:rsidP="008550A4">
            <w:pPr>
              <w:adjustRightInd w:val="0"/>
              <w:snapToGrid w:val="0"/>
              <w:jc w:val="center"/>
              <w:rPr>
                <w:rFonts w:eastAsia="標楷體"/>
                <w:sz w:val="16"/>
                <w:szCs w:val="16"/>
              </w:rPr>
            </w:pPr>
            <w:r w:rsidRPr="000C3706">
              <w:rPr>
                <w:rFonts w:eastAsia="標楷體"/>
                <w:sz w:val="16"/>
                <w:szCs w:val="16"/>
              </w:rPr>
              <w:t>Remarks</w:t>
            </w:r>
          </w:p>
        </w:tc>
        <w:tc>
          <w:tcPr>
            <w:tcW w:w="9640" w:type="dxa"/>
            <w:gridSpan w:val="8"/>
            <w:tcBorders>
              <w:top w:val="single" w:sz="2" w:space="0" w:color="auto"/>
              <w:left w:val="single" w:sz="2" w:space="0" w:color="auto"/>
              <w:bottom w:val="single" w:sz="8" w:space="0" w:color="auto"/>
              <w:right w:val="single" w:sz="8" w:space="0" w:color="auto"/>
            </w:tcBorders>
            <w:vAlign w:val="center"/>
            <w:hideMark/>
          </w:tcPr>
          <w:p w:rsidR="008550A4" w:rsidRPr="000C3706" w:rsidRDefault="008550A4" w:rsidP="008550A4">
            <w:pPr>
              <w:widowControl w:val="0"/>
              <w:numPr>
                <w:ilvl w:val="0"/>
                <w:numId w:val="20"/>
              </w:numPr>
              <w:adjustRightInd w:val="0"/>
              <w:snapToGrid w:val="0"/>
              <w:rPr>
                <w:rFonts w:eastAsia="標楷體"/>
                <w:sz w:val="18"/>
                <w:szCs w:val="18"/>
              </w:rPr>
            </w:pPr>
            <w:r w:rsidRPr="000C3706">
              <w:rPr>
                <w:rFonts w:eastAsia="標楷體" w:hint="eastAsia"/>
                <w:sz w:val="18"/>
                <w:szCs w:val="18"/>
              </w:rPr>
              <w:t>選修應至少</w:t>
            </w:r>
            <w:proofErr w:type="gramStart"/>
            <w:r w:rsidRPr="000C3706">
              <w:rPr>
                <w:rFonts w:eastAsia="標楷體" w:hint="eastAsia"/>
                <w:sz w:val="18"/>
                <w:szCs w:val="18"/>
              </w:rPr>
              <w:t>修畢本專長</w:t>
            </w:r>
            <w:proofErr w:type="gramEnd"/>
            <w:r w:rsidRPr="000C3706">
              <w:rPr>
                <w:rFonts w:eastAsia="標楷體" w:hint="eastAsia"/>
                <w:sz w:val="18"/>
                <w:szCs w:val="18"/>
              </w:rPr>
              <w:t>選修科目表課程共計</w:t>
            </w:r>
            <w:r w:rsidRPr="000C3706">
              <w:rPr>
                <w:rFonts w:eastAsia="標楷體" w:hint="eastAsia"/>
                <w:sz w:val="18"/>
                <w:szCs w:val="18"/>
              </w:rPr>
              <w:t>4</w:t>
            </w:r>
            <w:r w:rsidRPr="000C3706">
              <w:rPr>
                <w:rFonts w:eastAsia="標楷體" w:hint="eastAsia"/>
                <w:sz w:val="18"/>
                <w:szCs w:val="18"/>
              </w:rPr>
              <w:t>學分。</w:t>
            </w:r>
          </w:p>
          <w:p w:rsidR="008550A4" w:rsidRPr="000C3706" w:rsidRDefault="008550A4" w:rsidP="008550A4">
            <w:pPr>
              <w:adjustRightInd w:val="0"/>
              <w:snapToGrid w:val="0"/>
              <w:ind w:left="360"/>
              <w:rPr>
                <w:rFonts w:eastAsia="標楷體"/>
                <w:sz w:val="18"/>
                <w:szCs w:val="18"/>
              </w:rPr>
            </w:pPr>
            <w:r w:rsidRPr="000C3706">
              <w:rPr>
                <w:sz w:val="18"/>
                <w:szCs w:val="18"/>
              </w:rPr>
              <w:t>Students must complete </w:t>
            </w:r>
            <w:r>
              <w:rPr>
                <w:sz w:val="18"/>
                <w:szCs w:val="18"/>
              </w:rPr>
              <w:t>4</w:t>
            </w:r>
            <w:r w:rsidRPr="000C3706">
              <w:rPr>
                <w:sz w:val="18"/>
                <w:szCs w:val="18"/>
              </w:rPr>
              <w:t xml:space="preserve"> credits for professional elective courses of the Mechanical Engineering program. </w:t>
            </w:r>
          </w:p>
          <w:p w:rsidR="008550A4" w:rsidRPr="000C3706" w:rsidRDefault="008550A4" w:rsidP="008550A4">
            <w:pPr>
              <w:widowControl w:val="0"/>
              <w:numPr>
                <w:ilvl w:val="0"/>
                <w:numId w:val="20"/>
              </w:numPr>
              <w:adjustRightInd w:val="0"/>
              <w:snapToGrid w:val="0"/>
              <w:ind w:rightChars="65" w:right="156"/>
              <w:jc w:val="left"/>
              <w:rPr>
                <w:rFonts w:eastAsia="標楷體"/>
                <w:sz w:val="18"/>
                <w:szCs w:val="18"/>
              </w:rPr>
            </w:pPr>
            <w:r w:rsidRPr="000C3706">
              <w:rPr>
                <w:rFonts w:eastAsia="標楷體" w:hint="eastAsia"/>
                <w:sz w:val="18"/>
                <w:szCs w:val="18"/>
              </w:rPr>
              <w:t>選修英語授課課程以</w:t>
            </w:r>
            <w:r w:rsidRPr="000C3706">
              <w:rPr>
                <w:rFonts w:ascii="標楷體" w:eastAsia="標楷體" w:hAnsi="標楷體" w:hint="eastAsia"/>
                <w:sz w:val="18"/>
                <w:szCs w:val="18"/>
              </w:rPr>
              <w:t>「★」</w:t>
            </w:r>
            <w:r w:rsidRPr="000C3706">
              <w:rPr>
                <w:rFonts w:eastAsia="標楷體" w:hint="eastAsia"/>
                <w:sz w:val="18"/>
                <w:szCs w:val="18"/>
              </w:rPr>
              <w:t>表示。</w:t>
            </w:r>
            <w:r w:rsidRPr="000C3706">
              <w:rPr>
                <w:rFonts w:ascii="標楷體" w:eastAsia="標楷體" w:hAnsi="標楷體" w:hint="eastAsia"/>
                <w:sz w:val="18"/>
                <w:szCs w:val="18"/>
              </w:rPr>
              <w:t>「★」</w:t>
            </w:r>
            <w:r w:rsidRPr="000C3706">
              <w:rPr>
                <w:rFonts w:eastAsia="標楷體"/>
                <w:sz w:val="18"/>
                <w:szCs w:val="18"/>
              </w:rPr>
              <w:t>shows the course is taught in English.</w:t>
            </w:r>
          </w:p>
          <w:p w:rsidR="008550A4" w:rsidRPr="000C3706" w:rsidRDefault="008550A4" w:rsidP="008550A4">
            <w:pPr>
              <w:widowControl w:val="0"/>
              <w:numPr>
                <w:ilvl w:val="0"/>
                <w:numId w:val="20"/>
              </w:numPr>
              <w:adjustRightInd w:val="0"/>
              <w:snapToGrid w:val="0"/>
              <w:ind w:rightChars="65" w:right="156"/>
              <w:jc w:val="left"/>
              <w:rPr>
                <w:rFonts w:eastAsia="標楷體"/>
                <w:sz w:val="18"/>
                <w:szCs w:val="18"/>
              </w:rPr>
            </w:pPr>
            <w:r w:rsidRPr="000C3706">
              <w:rPr>
                <w:rFonts w:eastAsia="標楷體" w:hint="eastAsia"/>
                <w:sz w:val="18"/>
                <w:szCs w:val="18"/>
              </w:rPr>
              <w:t>本專長終端學習課程：「機械設計</w:t>
            </w:r>
            <w:r w:rsidRPr="000C3706">
              <w:rPr>
                <w:rFonts w:eastAsia="標楷體"/>
                <w:sz w:val="18"/>
                <w:szCs w:val="18"/>
              </w:rPr>
              <w:t>(</w:t>
            </w:r>
            <w:proofErr w:type="gramStart"/>
            <w:r w:rsidRPr="000C3706">
              <w:rPr>
                <w:rFonts w:eastAsia="標楷體" w:hint="eastAsia"/>
                <w:sz w:val="18"/>
                <w:szCs w:val="18"/>
              </w:rPr>
              <w:t>一</w:t>
            </w:r>
            <w:proofErr w:type="gramEnd"/>
            <w:r w:rsidRPr="000C3706">
              <w:rPr>
                <w:rFonts w:eastAsia="標楷體"/>
                <w:sz w:val="18"/>
                <w:szCs w:val="18"/>
              </w:rPr>
              <w:t>)</w:t>
            </w:r>
            <w:r w:rsidRPr="000C3706">
              <w:rPr>
                <w:rFonts w:eastAsia="標楷體" w:hint="eastAsia"/>
                <w:sz w:val="18"/>
                <w:szCs w:val="18"/>
              </w:rPr>
              <w:t>」</w:t>
            </w:r>
            <w:r w:rsidRPr="000C3706">
              <w:rPr>
                <w:rFonts w:eastAsia="標楷體"/>
                <w:sz w:val="18"/>
                <w:szCs w:val="18"/>
              </w:rPr>
              <w:t>(DE311)</w:t>
            </w:r>
            <w:r w:rsidRPr="000C3706">
              <w:rPr>
                <w:rFonts w:eastAsia="標楷體" w:hint="eastAsia"/>
                <w:sz w:val="18"/>
                <w:szCs w:val="18"/>
              </w:rPr>
              <w:t>。</w:t>
            </w:r>
          </w:p>
          <w:p w:rsidR="008550A4" w:rsidRPr="000C3706" w:rsidRDefault="008550A4" w:rsidP="008550A4">
            <w:pPr>
              <w:adjustRightInd w:val="0"/>
              <w:snapToGrid w:val="0"/>
              <w:ind w:left="360" w:rightChars="65" w:right="156"/>
              <w:jc w:val="left"/>
              <w:rPr>
                <w:rFonts w:eastAsia="標楷體"/>
                <w:sz w:val="18"/>
                <w:szCs w:val="18"/>
              </w:rPr>
            </w:pPr>
            <w:r w:rsidRPr="000C3706">
              <w:rPr>
                <w:rFonts w:eastAsia="標楷體"/>
                <w:sz w:val="18"/>
                <w:szCs w:val="18"/>
              </w:rPr>
              <w:t>The experiential learning course</w:t>
            </w:r>
            <w:r w:rsidRPr="000C3706">
              <w:rPr>
                <w:rFonts w:eastAsia="標楷體" w:hint="eastAsia"/>
                <w:sz w:val="18"/>
                <w:szCs w:val="18"/>
              </w:rPr>
              <w:t>：</w:t>
            </w:r>
            <w:r w:rsidRPr="000C3706">
              <w:rPr>
                <w:rFonts w:eastAsia="標楷體"/>
                <w:sz w:val="18"/>
                <w:szCs w:val="18"/>
              </w:rPr>
              <w:t xml:space="preserve">“Mechanical Design </w:t>
            </w:r>
            <w:proofErr w:type="gramStart"/>
            <w:r w:rsidRPr="000C3706">
              <w:rPr>
                <w:rFonts w:eastAsia="標楷體"/>
                <w:sz w:val="18"/>
                <w:szCs w:val="18"/>
              </w:rPr>
              <w:t>I“ (</w:t>
            </w:r>
            <w:proofErr w:type="gramEnd"/>
            <w:r w:rsidRPr="000C3706">
              <w:rPr>
                <w:rFonts w:eastAsia="標楷體"/>
                <w:sz w:val="18"/>
                <w:szCs w:val="18"/>
              </w:rPr>
              <w:t>DE311).</w:t>
            </w:r>
          </w:p>
          <w:p w:rsidR="008550A4" w:rsidRPr="00CA1654" w:rsidRDefault="008550A4" w:rsidP="008550A4">
            <w:pPr>
              <w:widowControl w:val="0"/>
              <w:numPr>
                <w:ilvl w:val="0"/>
                <w:numId w:val="20"/>
              </w:numPr>
              <w:adjustRightInd w:val="0"/>
              <w:snapToGrid w:val="0"/>
              <w:ind w:rightChars="65" w:right="156"/>
              <w:jc w:val="left"/>
              <w:rPr>
                <w:rFonts w:eastAsia="標楷體"/>
                <w:b/>
                <w:sz w:val="18"/>
                <w:szCs w:val="18"/>
              </w:rPr>
            </w:pPr>
            <w:r w:rsidRPr="00252DF1">
              <w:rPr>
                <w:rFonts w:eastAsia="標楷體"/>
                <w:sz w:val="18"/>
                <w:szCs w:val="18"/>
              </w:rPr>
              <w:t>本專長「議題導向實作專題課程」必修</w:t>
            </w:r>
            <w:r w:rsidRPr="00252DF1">
              <w:rPr>
                <w:rFonts w:eastAsia="標楷體"/>
                <w:sz w:val="18"/>
                <w:szCs w:val="18"/>
              </w:rPr>
              <w:t>3</w:t>
            </w:r>
            <w:r w:rsidRPr="00252DF1">
              <w:rPr>
                <w:rFonts w:eastAsia="標楷體"/>
                <w:sz w:val="18"/>
                <w:szCs w:val="18"/>
              </w:rPr>
              <w:t>學分</w:t>
            </w:r>
            <w:r w:rsidRPr="00CA1654">
              <w:rPr>
                <w:rFonts w:eastAsia="標楷體"/>
                <w:sz w:val="18"/>
                <w:szCs w:val="18"/>
              </w:rPr>
              <w:t>(</w:t>
            </w:r>
            <w:r w:rsidRPr="00CA1654">
              <w:rPr>
                <w:rFonts w:eastAsia="標楷體"/>
                <w:sz w:val="18"/>
                <w:szCs w:val="18"/>
              </w:rPr>
              <w:t>需</w:t>
            </w:r>
            <w:r w:rsidRPr="00CA1654">
              <w:rPr>
                <w:rFonts w:eastAsia="標楷體"/>
                <w:sz w:val="18"/>
                <w:szCs w:val="18"/>
              </w:rPr>
              <w:t>6</w:t>
            </w:r>
            <w:r w:rsidRPr="00CA1654">
              <w:rPr>
                <w:rFonts w:eastAsia="標楷體"/>
                <w:sz w:val="18"/>
                <w:szCs w:val="18"/>
              </w:rPr>
              <w:t>選</w:t>
            </w:r>
            <w:r w:rsidRPr="00CA1654">
              <w:rPr>
                <w:rFonts w:eastAsia="標楷體"/>
                <w:sz w:val="18"/>
                <w:szCs w:val="18"/>
              </w:rPr>
              <w:t>1)</w:t>
            </w:r>
            <w:r w:rsidRPr="00CA1654">
              <w:rPr>
                <w:rFonts w:eastAsia="標楷體"/>
                <w:sz w:val="18"/>
                <w:szCs w:val="18"/>
              </w:rPr>
              <w:t>【</w:t>
            </w:r>
            <w:r w:rsidRPr="00CA1654">
              <w:rPr>
                <w:rFonts w:eastAsia="標楷體" w:cs="Times New Roman"/>
                <w:sz w:val="18"/>
                <w:szCs w:val="18"/>
              </w:rPr>
              <w:t>機械系統分析</w:t>
            </w:r>
            <w:r w:rsidRPr="00CA1654">
              <w:rPr>
                <w:rFonts w:eastAsia="標楷體" w:cs="Times New Roman"/>
                <w:sz w:val="18"/>
                <w:szCs w:val="18"/>
              </w:rPr>
              <w:t>(ME386)</w:t>
            </w:r>
            <w:r w:rsidRPr="00CA1654">
              <w:rPr>
                <w:rFonts w:eastAsia="標楷體" w:cs="Times New Roman"/>
                <w:sz w:val="18"/>
                <w:szCs w:val="18"/>
              </w:rPr>
              <w:t>、</w:t>
            </w:r>
            <w:r w:rsidRPr="00CA1654">
              <w:rPr>
                <w:rFonts w:eastAsia="標楷體"/>
                <w:sz w:val="18"/>
                <w:szCs w:val="18"/>
              </w:rPr>
              <w:t>綠色能源專題實作</w:t>
            </w:r>
            <w:r w:rsidRPr="00CA1654">
              <w:rPr>
                <w:rFonts w:eastAsia="標楷體"/>
                <w:sz w:val="18"/>
                <w:szCs w:val="18"/>
              </w:rPr>
              <w:t>(ME387)</w:t>
            </w:r>
            <w:r w:rsidRPr="00CA1654">
              <w:rPr>
                <w:rFonts w:eastAsia="標楷體"/>
                <w:sz w:val="18"/>
                <w:szCs w:val="18"/>
              </w:rPr>
              <w:t>、機電整合</w:t>
            </w:r>
            <w:r w:rsidRPr="00CA1654">
              <w:rPr>
                <w:rFonts w:eastAsia="標楷體"/>
                <w:sz w:val="18"/>
                <w:szCs w:val="18"/>
              </w:rPr>
              <w:t>(ME411)</w:t>
            </w:r>
            <w:r w:rsidRPr="00CA1654">
              <w:rPr>
                <w:rFonts w:eastAsia="標楷體"/>
                <w:sz w:val="18"/>
                <w:szCs w:val="18"/>
              </w:rPr>
              <w:t>、可程式控制</w:t>
            </w:r>
            <w:r w:rsidRPr="00CA1654">
              <w:rPr>
                <w:rFonts w:eastAsia="標楷體"/>
                <w:sz w:val="18"/>
                <w:szCs w:val="18"/>
              </w:rPr>
              <w:t>(ME415)</w:t>
            </w:r>
            <w:r w:rsidRPr="00CA1654">
              <w:rPr>
                <w:rFonts w:eastAsia="標楷體"/>
                <w:sz w:val="18"/>
                <w:szCs w:val="18"/>
              </w:rPr>
              <w:t>、專利分析</w:t>
            </w:r>
            <w:r w:rsidRPr="00CA1654">
              <w:rPr>
                <w:rFonts w:eastAsia="標楷體"/>
                <w:sz w:val="18"/>
                <w:szCs w:val="18"/>
              </w:rPr>
              <w:t xml:space="preserve">(ME478) </w:t>
            </w:r>
            <w:r w:rsidRPr="00CA1654">
              <w:rPr>
                <w:rFonts w:eastAsia="標楷體" w:hint="eastAsia"/>
                <w:sz w:val="18"/>
                <w:szCs w:val="18"/>
              </w:rPr>
              <w:t>及</w:t>
            </w:r>
            <w:r w:rsidRPr="00CA1654">
              <w:rPr>
                <w:rFonts w:eastAsia="標楷體"/>
                <w:sz w:val="18"/>
                <w:szCs w:val="18"/>
              </w:rPr>
              <w:t>自動化機械設計</w:t>
            </w:r>
            <w:r w:rsidRPr="00CA1654">
              <w:rPr>
                <w:rFonts w:eastAsia="標楷體"/>
                <w:sz w:val="18"/>
                <w:szCs w:val="18"/>
              </w:rPr>
              <w:t>(ME441)</w:t>
            </w:r>
            <w:r w:rsidRPr="00CA1654">
              <w:rPr>
                <w:rFonts w:eastAsia="標楷體" w:hint="eastAsia"/>
                <w:sz w:val="18"/>
                <w:szCs w:val="18"/>
              </w:rPr>
              <w:t xml:space="preserve"> </w:t>
            </w:r>
            <w:r w:rsidRPr="00CA1654">
              <w:rPr>
                <w:rFonts w:eastAsia="標楷體" w:hint="eastAsia"/>
                <w:sz w:val="18"/>
                <w:szCs w:val="18"/>
              </w:rPr>
              <w:t>】。</w:t>
            </w:r>
          </w:p>
          <w:p w:rsidR="008550A4" w:rsidRPr="00CA1654" w:rsidRDefault="008550A4" w:rsidP="008550A4">
            <w:pPr>
              <w:adjustRightInd w:val="0"/>
              <w:snapToGrid w:val="0"/>
              <w:ind w:left="360" w:rightChars="65" w:right="156"/>
              <w:jc w:val="left"/>
              <w:rPr>
                <w:rFonts w:eastAsia="標楷體"/>
                <w:sz w:val="18"/>
                <w:szCs w:val="18"/>
              </w:rPr>
            </w:pPr>
            <w:r w:rsidRPr="00CA1654">
              <w:rPr>
                <w:rFonts w:eastAsia="標楷體" w:cs="Times New Roman"/>
                <w:sz w:val="18"/>
                <w:szCs w:val="18"/>
              </w:rPr>
              <w:t>Analysis of Mechanical System ME386(3),</w:t>
            </w:r>
            <w:r w:rsidRPr="00CA1654">
              <w:rPr>
                <w:rFonts w:eastAsia="標楷體"/>
                <w:sz w:val="18"/>
                <w:szCs w:val="18"/>
              </w:rPr>
              <w:t xml:space="preserve"> Projects for Green Energy ME387(3), </w:t>
            </w:r>
            <w:r w:rsidRPr="00CA1654">
              <w:rPr>
                <w:rFonts w:eastAsia="標楷體" w:hAnsi="標楷體"/>
                <w:sz w:val="18"/>
                <w:szCs w:val="18"/>
              </w:rPr>
              <w:t xml:space="preserve">Mechatronics Integration </w:t>
            </w:r>
            <w:r w:rsidRPr="00CA1654">
              <w:rPr>
                <w:rFonts w:eastAsia="標楷體"/>
                <w:sz w:val="18"/>
                <w:szCs w:val="18"/>
              </w:rPr>
              <w:t>ME411</w:t>
            </w:r>
            <w:r w:rsidRPr="00CA1654">
              <w:rPr>
                <w:rFonts w:eastAsia="標楷體" w:hAnsi="標楷體"/>
                <w:sz w:val="18"/>
                <w:szCs w:val="18"/>
              </w:rPr>
              <w:t xml:space="preserve">(3), Sequential Programmable Control </w:t>
            </w:r>
            <w:r w:rsidRPr="00CA1654">
              <w:rPr>
                <w:rFonts w:eastAsia="標楷體"/>
                <w:sz w:val="18"/>
                <w:szCs w:val="18"/>
              </w:rPr>
              <w:t>ME415</w:t>
            </w:r>
            <w:r w:rsidRPr="00CA1654">
              <w:rPr>
                <w:rFonts w:eastAsia="標楷體" w:hAnsi="標楷體"/>
                <w:sz w:val="18"/>
                <w:szCs w:val="18"/>
              </w:rPr>
              <w:t xml:space="preserve">(3), Patent Analysis </w:t>
            </w:r>
            <w:r w:rsidRPr="00CA1654">
              <w:rPr>
                <w:rFonts w:eastAsia="標楷體"/>
                <w:sz w:val="18"/>
                <w:szCs w:val="18"/>
              </w:rPr>
              <w:t>ME478</w:t>
            </w:r>
            <w:r w:rsidRPr="00CA1654">
              <w:rPr>
                <w:rFonts w:eastAsia="標楷體" w:hAnsi="標楷體"/>
                <w:sz w:val="18"/>
                <w:szCs w:val="18"/>
              </w:rPr>
              <w:t>(3),</w:t>
            </w:r>
            <w:r w:rsidRPr="00CA1654">
              <w:rPr>
                <w:rFonts w:eastAsia="標楷體"/>
                <w:sz w:val="18"/>
                <w:szCs w:val="18"/>
              </w:rPr>
              <w:t xml:space="preserve"> </w:t>
            </w:r>
            <w:r w:rsidRPr="00CA1654">
              <w:rPr>
                <w:rFonts w:eastAsia="標楷體" w:cs="Times New Roman"/>
                <w:sz w:val="18"/>
                <w:szCs w:val="18"/>
              </w:rPr>
              <w:t>Machine Design Practice ME441(3)</w:t>
            </w:r>
            <w:r w:rsidRPr="00CA1654">
              <w:rPr>
                <w:rFonts w:eastAsia="標楷體"/>
                <w:sz w:val="18"/>
                <w:szCs w:val="18"/>
              </w:rPr>
              <w:t xml:space="preserve"> are co</w:t>
            </w:r>
            <w:r w:rsidRPr="00CA1654">
              <w:rPr>
                <w:rFonts w:eastAsia="標楷體" w:hAnsi="標楷體"/>
                <w:sz w:val="18"/>
                <w:szCs w:val="18"/>
              </w:rPr>
              <w:t xml:space="preserve">urses of </w:t>
            </w:r>
            <w:r w:rsidRPr="00CA1654">
              <w:rPr>
                <w:rFonts w:eastAsia="標楷體"/>
                <w:sz w:val="18"/>
                <w:szCs w:val="18"/>
              </w:rPr>
              <w:t>'Topic and Implementation-oriented courses'. Please choose one course for the required course credits.</w:t>
            </w:r>
          </w:p>
          <w:p w:rsidR="008550A4" w:rsidRPr="00CA1654" w:rsidRDefault="008550A4" w:rsidP="008550A4">
            <w:pPr>
              <w:widowControl w:val="0"/>
              <w:numPr>
                <w:ilvl w:val="0"/>
                <w:numId w:val="20"/>
              </w:numPr>
              <w:adjustRightInd w:val="0"/>
              <w:snapToGrid w:val="0"/>
              <w:jc w:val="left"/>
              <w:rPr>
                <w:rFonts w:eastAsia="標楷體"/>
                <w:b/>
                <w:sz w:val="18"/>
                <w:szCs w:val="18"/>
              </w:rPr>
            </w:pPr>
            <w:r w:rsidRPr="00CA1654">
              <w:rPr>
                <w:rFonts w:eastAsia="標楷體" w:hint="eastAsia"/>
                <w:sz w:val="18"/>
                <w:szCs w:val="18"/>
              </w:rPr>
              <w:t>本專長「數位應用相關課程｣包括：機械畫</w:t>
            </w:r>
            <w:r w:rsidRPr="00CA1654">
              <w:rPr>
                <w:rFonts w:eastAsia="標楷體"/>
                <w:sz w:val="18"/>
                <w:szCs w:val="18"/>
              </w:rPr>
              <w:t>(DE214)</w:t>
            </w:r>
            <w:r w:rsidRPr="00CA1654">
              <w:rPr>
                <w:rFonts w:eastAsia="標楷體" w:hint="eastAsia"/>
                <w:sz w:val="18"/>
                <w:szCs w:val="18"/>
              </w:rPr>
              <w:t>、</w:t>
            </w:r>
            <w:r w:rsidRPr="00CA1654">
              <w:rPr>
                <w:rFonts w:eastAsia="標楷體" w:cs="Times New Roman"/>
                <w:sz w:val="18"/>
                <w:szCs w:val="18"/>
              </w:rPr>
              <w:t>電腦輔助分析</w:t>
            </w:r>
            <w:r w:rsidRPr="00CA1654">
              <w:rPr>
                <w:rFonts w:eastAsia="標楷體" w:cs="Times New Roman"/>
                <w:sz w:val="18"/>
                <w:szCs w:val="18"/>
              </w:rPr>
              <w:t>(ME318)</w:t>
            </w:r>
            <w:r w:rsidRPr="00CA1654">
              <w:rPr>
                <w:rFonts w:eastAsia="標楷體"/>
                <w:sz w:val="18"/>
                <w:szCs w:val="18"/>
              </w:rPr>
              <w:t>、</w:t>
            </w:r>
            <w:r w:rsidRPr="00CA1654">
              <w:rPr>
                <w:rFonts w:eastAsia="標楷體" w:hint="eastAsia"/>
                <w:sz w:val="18"/>
                <w:szCs w:val="18"/>
              </w:rPr>
              <w:t>電腦機械繪圖</w:t>
            </w:r>
            <w:r w:rsidRPr="00CA1654">
              <w:rPr>
                <w:rFonts w:eastAsia="標楷體"/>
                <w:sz w:val="18"/>
                <w:szCs w:val="18"/>
              </w:rPr>
              <w:t>(ME444)</w:t>
            </w:r>
            <w:r w:rsidRPr="00CA1654">
              <w:rPr>
                <w:rFonts w:eastAsia="標楷體" w:hint="eastAsia"/>
                <w:sz w:val="18"/>
                <w:szCs w:val="18"/>
              </w:rPr>
              <w:t>、數值分析</w:t>
            </w:r>
            <w:r w:rsidRPr="00CA1654">
              <w:rPr>
                <w:rFonts w:eastAsia="標楷體"/>
                <w:sz w:val="18"/>
                <w:szCs w:val="18"/>
              </w:rPr>
              <w:t>(ME345)</w:t>
            </w:r>
            <w:r w:rsidRPr="00CA1654">
              <w:rPr>
                <w:rFonts w:eastAsia="標楷體" w:hint="eastAsia"/>
                <w:sz w:val="18"/>
                <w:szCs w:val="18"/>
              </w:rPr>
              <w:t>及應力分析實務</w:t>
            </w:r>
            <w:r w:rsidRPr="00CA1654">
              <w:rPr>
                <w:rFonts w:eastAsia="標楷體"/>
                <w:sz w:val="18"/>
                <w:szCs w:val="18"/>
              </w:rPr>
              <w:t>(ME476)</w:t>
            </w:r>
            <w:r w:rsidRPr="00CA1654">
              <w:rPr>
                <w:rFonts w:eastAsia="標楷體" w:hint="eastAsia"/>
                <w:sz w:val="18"/>
                <w:szCs w:val="18"/>
              </w:rPr>
              <w:t>，畢業前須修習至少</w:t>
            </w:r>
            <w:r w:rsidRPr="00CA1654">
              <w:rPr>
                <w:rFonts w:eastAsia="標楷體"/>
                <w:sz w:val="18"/>
                <w:szCs w:val="18"/>
              </w:rPr>
              <w:t>2</w:t>
            </w:r>
            <w:r w:rsidRPr="00CA1654">
              <w:rPr>
                <w:rFonts w:eastAsia="標楷體" w:hint="eastAsia"/>
                <w:sz w:val="18"/>
                <w:szCs w:val="18"/>
              </w:rPr>
              <w:t>門「數位應用相關課程」</w:t>
            </w:r>
            <w:r w:rsidRPr="00CA1654">
              <w:rPr>
                <w:rFonts w:eastAsia="標楷體"/>
                <w:sz w:val="18"/>
                <w:szCs w:val="18"/>
              </w:rPr>
              <w:t>(</w:t>
            </w:r>
            <w:r w:rsidRPr="00CA1654">
              <w:rPr>
                <w:rFonts w:eastAsia="標楷體" w:hint="eastAsia"/>
                <w:sz w:val="18"/>
                <w:szCs w:val="18"/>
              </w:rPr>
              <w:t>可至本班或外系修習</w:t>
            </w:r>
            <w:r w:rsidRPr="00CA1654">
              <w:rPr>
                <w:rFonts w:eastAsia="標楷體"/>
                <w:sz w:val="18"/>
                <w:szCs w:val="18"/>
              </w:rPr>
              <w:t>)</w:t>
            </w:r>
            <w:r w:rsidRPr="00CA1654">
              <w:rPr>
                <w:rFonts w:eastAsia="標楷體" w:hint="eastAsia"/>
                <w:sz w:val="18"/>
                <w:szCs w:val="18"/>
              </w:rPr>
              <w:t>。</w:t>
            </w:r>
          </w:p>
          <w:p w:rsidR="008550A4" w:rsidRPr="000C3706" w:rsidRDefault="008550A4" w:rsidP="008550A4">
            <w:pPr>
              <w:widowControl w:val="0"/>
              <w:adjustRightInd w:val="0"/>
              <w:snapToGrid w:val="0"/>
              <w:ind w:left="360"/>
              <w:rPr>
                <w:rFonts w:eastAsia="標楷體"/>
                <w:sz w:val="16"/>
                <w:szCs w:val="16"/>
              </w:rPr>
            </w:pPr>
            <w:r w:rsidRPr="00CA1654">
              <w:rPr>
                <w:rFonts w:eastAsia="標楷體"/>
                <w:sz w:val="18"/>
                <w:szCs w:val="18"/>
              </w:rPr>
              <w:t>Mechanical Drawing DE214 (2)</w:t>
            </w:r>
            <w:r w:rsidRPr="00CA1654">
              <w:rPr>
                <w:rFonts w:eastAsia="標楷體"/>
                <w:b/>
                <w:sz w:val="18"/>
                <w:szCs w:val="18"/>
              </w:rPr>
              <w:t>,</w:t>
            </w:r>
            <w:r w:rsidRPr="00CA1654">
              <w:rPr>
                <w:rFonts w:eastAsia="標楷體" w:hAnsi="標楷體"/>
                <w:sz w:val="18"/>
                <w:szCs w:val="18"/>
              </w:rPr>
              <w:t xml:space="preserve"> Computer-Aided Engineering Analysis (</w:t>
            </w:r>
            <w:r w:rsidRPr="00CA1654">
              <w:rPr>
                <w:rFonts w:eastAsia="標楷體"/>
                <w:sz w:val="18"/>
                <w:szCs w:val="18"/>
              </w:rPr>
              <w:t>ME318),</w:t>
            </w:r>
            <w:r w:rsidRPr="000C3706">
              <w:rPr>
                <w:rFonts w:eastAsia="標楷體"/>
                <w:b/>
                <w:sz w:val="18"/>
                <w:szCs w:val="18"/>
              </w:rPr>
              <w:t xml:space="preserve"> </w:t>
            </w:r>
            <w:r w:rsidRPr="000C3706">
              <w:rPr>
                <w:rFonts w:eastAsia="標楷體" w:hAnsi="標楷體"/>
                <w:sz w:val="18"/>
                <w:szCs w:val="18"/>
              </w:rPr>
              <w:t>Computer-Aided Drafting</w:t>
            </w:r>
            <w:r w:rsidRPr="000C3706">
              <w:rPr>
                <w:rFonts w:eastAsia="標楷體"/>
                <w:sz w:val="18"/>
                <w:szCs w:val="18"/>
              </w:rPr>
              <w:t xml:space="preserve"> ME444</w:t>
            </w:r>
            <w:r w:rsidRPr="000C3706">
              <w:rPr>
                <w:rFonts w:eastAsia="標楷體" w:hAnsi="標楷體"/>
                <w:sz w:val="18"/>
                <w:szCs w:val="18"/>
              </w:rPr>
              <w:t>(3), Numerical Analysis</w:t>
            </w:r>
            <w:r w:rsidRPr="000C3706">
              <w:rPr>
                <w:rFonts w:eastAsia="標楷體"/>
                <w:sz w:val="18"/>
                <w:szCs w:val="18"/>
              </w:rPr>
              <w:t xml:space="preserve"> ME345 </w:t>
            </w:r>
            <w:r w:rsidRPr="000C3706">
              <w:rPr>
                <w:rFonts w:eastAsia="標楷體" w:hAnsi="標楷體"/>
                <w:sz w:val="18"/>
                <w:szCs w:val="18"/>
              </w:rPr>
              <w:t>(3</w:t>
            </w:r>
            <w:proofErr w:type="gramStart"/>
            <w:r w:rsidRPr="000C3706">
              <w:rPr>
                <w:rFonts w:eastAsia="標楷體" w:hAnsi="標楷體"/>
                <w:sz w:val="18"/>
                <w:szCs w:val="18"/>
              </w:rPr>
              <w:t>)</w:t>
            </w:r>
            <w:r w:rsidRPr="000C3706">
              <w:rPr>
                <w:rFonts w:eastAsia="標楷體"/>
                <w:sz w:val="18"/>
                <w:szCs w:val="18"/>
              </w:rPr>
              <w:t> ,</w:t>
            </w:r>
            <w:proofErr w:type="gramEnd"/>
            <w:r w:rsidRPr="000C3706">
              <w:rPr>
                <w:rFonts w:eastAsia="標楷體"/>
                <w:sz w:val="18"/>
                <w:szCs w:val="18"/>
              </w:rPr>
              <w:t xml:space="preserve"> Practice of Stress Analysis ME476 (3)  are courses of 'digital application courses'. Students are required to take at least two 'digital application courses'. (Student may take 'digital application courses' from another department.)</w:t>
            </w:r>
          </w:p>
        </w:tc>
      </w:tr>
    </w:tbl>
    <w:p w:rsidR="00FC3B68" w:rsidRPr="000C3706" w:rsidRDefault="00FC3B68" w:rsidP="00FC3B68">
      <w:pPr>
        <w:snapToGrid w:val="0"/>
        <w:jc w:val="center"/>
        <w:rPr>
          <w:rFonts w:eastAsia="標楷體"/>
          <w:b/>
          <w:sz w:val="28"/>
          <w:szCs w:val="28"/>
        </w:rPr>
      </w:pPr>
    </w:p>
    <w:p w:rsidR="00FC3B68" w:rsidRPr="000C3706" w:rsidRDefault="009864DB" w:rsidP="00A27649">
      <w:pPr>
        <w:snapToGrid w:val="0"/>
        <w:jc w:val="center"/>
        <w:rPr>
          <w:rFonts w:eastAsia="標楷體" w:hAnsi="標楷體"/>
          <w:b/>
          <w:sz w:val="28"/>
        </w:rPr>
      </w:pPr>
      <w:r>
        <w:rPr>
          <w:rFonts w:eastAsia="標楷體" w:hAnsi="標楷體"/>
          <w:b/>
          <w:sz w:val="28"/>
        </w:rPr>
        <w:br w:type="page"/>
      </w:r>
      <w:r w:rsidR="00FC3B68" w:rsidRPr="000C3706">
        <w:rPr>
          <w:rFonts w:eastAsia="標楷體" w:hAnsi="標楷體" w:hint="eastAsia"/>
          <w:b/>
          <w:sz w:val="28"/>
        </w:rPr>
        <w:lastRenderedPageBreak/>
        <w:t>雙專長：化學工程與材料科學</w:t>
      </w:r>
    </w:p>
    <w:p w:rsidR="00FC3B68" w:rsidRPr="000C3706" w:rsidRDefault="00FC3B68" w:rsidP="00FC3B68">
      <w:pPr>
        <w:snapToGrid w:val="0"/>
        <w:jc w:val="center"/>
        <w:rPr>
          <w:rFonts w:eastAsia="標楷體" w:hAnsi="標楷體"/>
          <w:b/>
          <w:sz w:val="28"/>
          <w:szCs w:val="28"/>
        </w:rPr>
      </w:pPr>
      <w:r w:rsidRPr="000C3706">
        <w:rPr>
          <w:rFonts w:eastAsia="標楷體" w:hint="eastAsia"/>
          <w:b/>
          <w:sz w:val="28"/>
          <w:szCs w:val="28"/>
        </w:rPr>
        <w:t xml:space="preserve">Double major: </w:t>
      </w:r>
      <w:r w:rsidRPr="000C3706">
        <w:rPr>
          <w:rFonts w:eastAsia="標楷體"/>
          <w:b/>
          <w:sz w:val="28"/>
          <w:szCs w:val="28"/>
        </w:rPr>
        <w:t>Chemical Engineering and Materials Science</w:t>
      </w:r>
    </w:p>
    <w:tbl>
      <w:tblPr>
        <w:tblW w:w="10349"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46"/>
        <w:gridCol w:w="881"/>
        <w:gridCol w:w="993"/>
        <w:gridCol w:w="1212"/>
        <w:gridCol w:w="1212"/>
        <w:gridCol w:w="1212"/>
        <w:gridCol w:w="1212"/>
        <w:gridCol w:w="1212"/>
        <w:gridCol w:w="1169"/>
      </w:tblGrid>
      <w:tr w:rsidR="00CA1654" w:rsidRPr="000C3706" w:rsidTr="000952C5">
        <w:trPr>
          <w:trHeight w:val="20"/>
        </w:trPr>
        <w:tc>
          <w:tcPr>
            <w:tcW w:w="1246" w:type="dxa"/>
            <w:vMerge w:val="restart"/>
            <w:tcBorders>
              <w:top w:val="single" w:sz="8" w:space="0" w:color="auto"/>
              <w:left w:val="single" w:sz="8" w:space="0" w:color="auto"/>
              <w:bottom w:val="single" w:sz="8" w:space="0" w:color="auto"/>
              <w:right w:val="single" w:sz="6" w:space="0" w:color="auto"/>
            </w:tcBorders>
            <w:vAlign w:val="center"/>
            <w:hideMark/>
          </w:tcPr>
          <w:p w:rsidR="00CA1654" w:rsidRPr="000C3706" w:rsidRDefault="00CA1654" w:rsidP="000952C5">
            <w:pPr>
              <w:adjustRightInd w:val="0"/>
              <w:snapToGrid w:val="0"/>
              <w:jc w:val="center"/>
              <w:rPr>
                <w:rFonts w:eastAsia="標楷體"/>
                <w:sz w:val="16"/>
                <w:szCs w:val="16"/>
              </w:rPr>
            </w:pPr>
            <w:r w:rsidRPr="000C3706">
              <w:rPr>
                <w:rFonts w:eastAsia="標楷體" w:hAnsi="標楷體"/>
                <w:sz w:val="16"/>
                <w:szCs w:val="16"/>
              </w:rPr>
              <w:t>學年</w:t>
            </w:r>
            <w:r w:rsidRPr="000C3706">
              <w:rPr>
                <w:rFonts w:eastAsia="標楷體"/>
                <w:sz w:val="16"/>
                <w:szCs w:val="16"/>
              </w:rPr>
              <w:t>Academic Year</w:t>
            </w:r>
          </w:p>
          <w:p w:rsidR="00CA1654" w:rsidRPr="000C3706" w:rsidRDefault="00CA1654" w:rsidP="000952C5">
            <w:pPr>
              <w:adjustRightInd w:val="0"/>
              <w:snapToGrid w:val="0"/>
              <w:jc w:val="center"/>
              <w:rPr>
                <w:rFonts w:eastAsia="標楷體"/>
                <w:sz w:val="16"/>
                <w:szCs w:val="16"/>
              </w:rPr>
            </w:pPr>
            <w:r w:rsidRPr="000C3706">
              <w:rPr>
                <w:rFonts w:eastAsia="標楷體" w:hAnsi="標楷體"/>
                <w:sz w:val="16"/>
                <w:szCs w:val="16"/>
              </w:rPr>
              <w:t>學期</w:t>
            </w:r>
            <w:r w:rsidRPr="000C3706">
              <w:rPr>
                <w:rFonts w:eastAsia="標楷體"/>
                <w:sz w:val="16"/>
                <w:szCs w:val="16"/>
              </w:rPr>
              <w:t>Semester</w:t>
            </w:r>
          </w:p>
          <w:p w:rsidR="00CA1654" w:rsidRPr="000C3706" w:rsidRDefault="00CA1654" w:rsidP="000952C5">
            <w:pPr>
              <w:adjustRightInd w:val="0"/>
              <w:snapToGrid w:val="0"/>
              <w:jc w:val="center"/>
              <w:rPr>
                <w:rFonts w:eastAsia="標楷體"/>
                <w:sz w:val="16"/>
                <w:szCs w:val="16"/>
              </w:rPr>
            </w:pPr>
            <w:r w:rsidRPr="000C3706">
              <w:rPr>
                <w:rFonts w:eastAsia="標楷體" w:hAnsi="標楷體"/>
                <w:sz w:val="16"/>
                <w:szCs w:val="16"/>
              </w:rPr>
              <w:t>科目</w:t>
            </w:r>
            <w:r w:rsidRPr="000C3706">
              <w:rPr>
                <w:rFonts w:eastAsia="標楷體"/>
                <w:sz w:val="16"/>
                <w:szCs w:val="16"/>
              </w:rPr>
              <w:t>Subject</w:t>
            </w:r>
          </w:p>
        </w:tc>
        <w:tc>
          <w:tcPr>
            <w:tcW w:w="1874" w:type="dxa"/>
            <w:gridSpan w:val="2"/>
            <w:tcBorders>
              <w:top w:val="single" w:sz="8" w:space="0" w:color="auto"/>
              <w:left w:val="nil"/>
              <w:bottom w:val="single" w:sz="6" w:space="0" w:color="auto"/>
              <w:right w:val="single" w:sz="4" w:space="0" w:color="auto"/>
            </w:tcBorders>
            <w:vAlign w:val="center"/>
            <w:hideMark/>
          </w:tcPr>
          <w:p w:rsidR="00CA1654" w:rsidRPr="000C3706" w:rsidRDefault="00CA1654" w:rsidP="000952C5">
            <w:pPr>
              <w:adjustRightInd w:val="0"/>
              <w:snapToGrid w:val="0"/>
              <w:jc w:val="center"/>
              <w:rPr>
                <w:rFonts w:eastAsia="標楷體" w:hAnsi="標楷體"/>
                <w:sz w:val="16"/>
                <w:szCs w:val="16"/>
              </w:rPr>
            </w:pPr>
            <w:r w:rsidRPr="000C3706">
              <w:rPr>
                <w:rFonts w:eastAsia="標楷體" w:hAnsi="標楷體"/>
                <w:sz w:val="16"/>
                <w:szCs w:val="16"/>
              </w:rPr>
              <w:t>第一學年</w:t>
            </w:r>
          </w:p>
          <w:p w:rsidR="00CA1654" w:rsidRPr="000C3706" w:rsidRDefault="00CA1654" w:rsidP="000952C5">
            <w:pPr>
              <w:adjustRightInd w:val="0"/>
              <w:snapToGrid w:val="0"/>
              <w:jc w:val="center"/>
              <w:rPr>
                <w:rFonts w:eastAsia="標楷體"/>
                <w:sz w:val="16"/>
                <w:szCs w:val="16"/>
              </w:rPr>
            </w:pPr>
            <w:r w:rsidRPr="000C3706">
              <w:rPr>
                <w:rFonts w:eastAsia="標楷體"/>
                <w:sz w:val="16"/>
                <w:szCs w:val="16"/>
              </w:rPr>
              <w:t>1</w:t>
            </w:r>
            <w:r w:rsidRPr="000C3706">
              <w:rPr>
                <w:rFonts w:eastAsia="標楷體"/>
                <w:sz w:val="16"/>
                <w:szCs w:val="16"/>
                <w:vertAlign w:val="superscript"/>
              </w:rPr>
              <w:t>st</w:t>
            </w:r>
            <w:r w:rsidRPr="000C3706">
              <w:rPr>
                <w:rFonts w:eastAsia="標楷體"/>
                <w:sz w:val="16"/>
                <w:szCs w:val="16"/>
              </w:rPr>
              <w:t xml:space="preserve"> Academic Year</w:t>
            </w:r>
          </w:p>
        </w:tc>
        <w:tc>
          <w:tcPr>
            <w:tcW w:w="2424" w:type="dxa"/>
            <w:gridSpan w:val="2"/>
            <w:tcBorders>
              <w:top w:val="single" w:sz="8" w:space="0" w:color="auto"/>
              <w:left w:val="single" w:sz="4" w:space="0" w:color="auto"/>
              <w:bottom w:val="single" w:sz="6" w:space="0" w:color="auto"/>
              <w:right w:val="single" w:sz="4" w:space="0" w:color="auto"/>
            </w:tcBorders>
            <w:vAlign w:val="center"/>
            <w:hideMark/>
          </w:tcPr>
          <w:p w:rsidR="00CA1654" w:rsidRPr="000C3706" w:rsidRDefault="00CA1654" w:rsidP="000952C5">
            <w:pPr>
              <w:adjustRightInd w:val="0"/>
              <w:snapToGrid w:val="0"/>
              <w:jc w:val="center"/>
              <w:rPr>
                <w:rFonts w:eastAsia="標楷體" w:hAnsi="標楷體"/>
                <w:sz w:val="16"/>
                <w:szCs w:val="16"/>
              </w:rPr>
            </w:pPr>
            <w:r w:rsidRPr="000C3706">
              <w:rPr>
                <w:rFonts w:eastAsia="標楷體" w:hAnsi="標楷體"/>
                <w:sz w:val="16"/>
                <w:szCs w:val="16"/>
              </w:rPr>
              <w:t>第二學年</w:t>
            </w:r>
          </w:p>
          <w:p w:rsidR="00CA1654" w:rsidRPr="000C3706" w:rsidRDefault="00CA1654" w:rsidP="000952C5">
            <w:pPr>
              <w:adjustRightInd w:val="0"/>
              <w:snapToGrid w:val="0"/>
              <w:jc w:val="center"/>
              <w:rPr>
                <w:rFonts w:eastAsia="標楷體"/>
                <w:sz w:val="16"/>
                <w:szCs w:val="16"/>
              </w:rPr>
            </w:pPr>
            <w:r w:rsidRPr="000C3706">
              <w:rPr>
                <w:rFonts w:eastAsia="標楷體"/>
                <w:sz w:val="16"/>
                <w:szCs w:val="16"/>
              </w:rPr>
              <w:t>2</w:t>
            </w:r>
            <w:r w:rsidRPr="000C3706">
              <w:rPr>
                <w:rFonts w:eastAsia="標楷體"/>
                <w:sz w:val="16"/>
                <w:szCs w:val="16"/>
                <w:vertAlign w:val="superscript"/>
              </w:rPr>
              <w:t>nd</w:t>
            </w:r>
            <w:r w:rsidRPr="000C3706">
              <w:rPr>
                <w:rFonts w:eastAsia="標楷體"/>
                <w:sz w:val="16"/>
                <w:szCs w:val="16"/>
              </w:rPr>
              <w:t xml:space="preserve"> Academic Year</w:t>
            </w:r>
          </w:p>
        </w:tc>
        <w:tc>
          <w:tcPr>
            <w:tcW w:w="2424" w:type="dxa"/>
            <w:gridSpan w:val="2"/>
            <w:tcBorders>
              <w:top w:val="single" w:sz="8" w:space="0" w:color="auto"/>
              <w:left w:val="single" w:sz="4" w:space="0" w:color="auto"/>
              <w:bottom w:val="single" w:sz="6" w:space="0" w:color="auto"/>
              <w:right w:val="single" w:sz="4" w:space="0" w:color="auto"/>
            </w:tcBorders>
            <w:vAlign w:val="center"/>
            <w:hideMark/>
          </w:tcPr>
          <w:p w:rsidR="00CA1654" w:rsidRPr="000C3706" w:rsidRDefault="00CA1654" w:rsidP="000952C5">
            <w:pPr>
              <w:adjustRightInd w:val="0"/>
              <w:snapToGrid w:val="0"/>
              <w:jc w:val="center"/>
              <w:rPr>
                <w:rFonts w:eastAsia="標楷體" w:hAnsi="標楷體"/>
                <w:sz w:val="16"/>
                <w:szCs w:val="16"/>
              </w:rPr>
            </w:pPr>
            <w:r w:rsidRPr="000C3706">
              <w:rPr>
                <w:rFonts w:eastAsia="標楷體" w:hAnsi="標楷體"/>
                <w:sz w:val="16"/>
                <w:szCs w:val="16"/>
              </w:rPr>
              <w:t>第三學年</w:t>
            </w:r>
          </w:p>
          <w:p w:rsidR="00CA1654" w:rsidRPr="000C3706" w:rsidRDefault="00CA1654" w:rsidP="000952C5">
            <w:pPr>
              <w:adjustRightInd w:val="0"/>
              <w:snapToGrid w:val="0"/>
              <w:jc w:val="center"/>
              <w:rPr>
                <w:rFonts w:eastAsia="標楷體"/>
                <w:sz w:val="16"/>
                <w:szCs w:val="16"/>
              </w:rPr>
            </w:pPr>
            <w:r w:rsidRPr="000C3706">
              <w:rPr>
                <w:rFonts w:eastAsia="標楷體"/>
                <w:sz w:val="16"/>
                <w:szCs w:val="16"/>
              </w:rPr>
              <w:t>3</w:t>
            </w:r>
            <w:r w:rsidRPr="000C3706">
              <w:rPr>
                <w:rFonts w:eastAsia="標楷體"/>
                <w:sz w:val="16"/>
                <w:szCs w:val="16"/>
                <w:vertAlign w:val="superscript"/>
              </w:rPr>
              <w:t>rd</w:t>
            </w:r>
            <w:r w:rsidRPr="000C3706">
              <w:rPr>
                <w:rFonts w:eastAsia="標楷體"/>
                <w:sz w:val="16"/>
                <w:szCs w:val="16"/>
              </w:rPr>
              <w:t xml:space="preserve"> Academic Year</w:t>
            </w:r>
          </w:p>
        </w:tc>
        <w:tc>
          <w:tcPr>
            <w:tcW w:w="2381" w:type="dxa"/>
            <w:gridSpan w:val="2"/>
            <w:tcBorders>
              <w:top w:val="single" w:sz="8" w:space="0" w:color="auto"/>
              <w:left w:val="single" w:sz="4" w:space="0" w:color="auto"/>
              <w:bottom w:val="single" w:sz="6" w:space="0" w:color="auto"/>
              <w:right w:val="single" w:sz="8" w:space="0" w:color="auto"/>
            </w:tcBorders>
            <w:vAlign w:val="center"/>
            <w:hideMark/>
          </w:tcPr>
          <w:p w:rsidR="00CA1654" w:rsidRPr="000C3706" w:rsidRDefault="00CA1654" w:rsidP="000952C5">
            <w:pPr>
              <w:adjustRightInd w:val="0"/>
              <w:snapToGrid w:val="0"/>
              <w:jc w:val="center"/>
              <w:rPr>
                <w:rFonts w:eastAsia="標楷體" w:hAnsi="標楷體"/>
                <w:sz w:val="16"/>
                <w:szCs w:val="16"/>
              </w:rPr>
            </w:pPr>
            <w:r w:rsidRPr="000C3706">
              <w:rPr>
                <w:rFonts w:eastAsia="標楷體" w:hAnsi="標楷體"/>
                <w:sz w:val="16"/>
                <w:szCs w:val="16"/>
              </w:rPr>
              <w:t>第四學年</w:t>
            </w:r>
          </w:p>
          <w:p w:rsidR="00CA1654" w:rsidRPr="000C3706" w:rsidRDefault="00CA1654" w:rsidP="000952C5">
            <w:pPr>
              <w:adjustRightInd w:val="0"/>
              <w:snapToGrid w:val="0"/>
              <w:jc w:val="center"/>
              <w:rPr>
                <w:rFonts w:eastAsia="標楷體"/>
                <w:sz w:val="16"/>
                <w:szCs w:val="16"/>
              </w:rPr>
            </w:pPr>
            <w:r w:rsidRPr="000C3706">
              <w:rPr>
                <w:rFonts w:eastAsia="標楷體"/>
                <w:sz w:val="16"/>
                <w:szCs w:val="16"/>
              </w:rPr>
              <w:t>4</w:t>
            </w:r>
            <w:r w:rsidRPr="000C3706">
              <w:rPr>
                <w:rFonts w:eastAsia="標楷體"/>
                <w:sz w:val="16"/>
                <w:szCs w:val="16"/>
                <w:vertAlign w:val="superscript"/>
              </w:rPr>
              <w:t>th</w:t>
            </w:r>
            <w:r w:rsidRPr="000C3706">
              <w:rPr>
                <w:rFonts w:eastAsia="標楷體"/>
                <w:sz w:val="16"/>
                <w:szCs w:val="16"/>
              </w:rPr>
              <w:t xml:space="preserve"> Academic Year</w:t>
            </w:r>
          </w:p>
        </w:tc>
      </w:tr>
      <w:tr w:rsidR="00CA1654" w:rsidRPr="000C3706" w:rsidTr="000952C5">
        <w:trPr>
          <w:trHeight w:val="20"/>
        </w:trPr>
        <w:tc>
          <w:tcPr>
            <w:tcW w:w="1246" w:type="dxa"/>
            <w:vMerge/>
            <w:tcBorders>
              <w:top w:val="single" w:sz="8" w:space="0" w:color="auto"/>
              <w:left w:val="single" w:sz="8" w:space="0" w:color="auto"/>
              <w:bottom w:val="single" w:sz="8" w:space="0" w:color="auto"/>
              <w:right w:val="single" w:sz="6" w:space="0" w:color="auto"/>
            </w:tcBorders>
            <w:vAlign w:val="center"/>
            <w:hideMark/>
          </w:tcPr>
          <w:p w:rsidR="00CA1654" w:rsidRPr="000C3706" w:rsidRDefault="00CA1654" w:rsidP="000952C5">
            <w:pPr>
              <w:adjustRightInd w:val="0"/>
              <w:snapToGrid w:val="0"/>
              <w:jc w:val="center"/>
              <w:rPr>
                <w:rFonts w:eastAsia="標楷體"/>
                <w:sz w:val="16"/>
                <w:szCs w:val="16"/>
              </w:rPr>
            </w:pPr>
          </w:p>
        </w:tc>
        <w:tc>
          <w:tcPr>
            <w:tcW w:w="881" w:type="dxa"/>
            <w:tcBorders>
              <w:top w:val="single" w:sz="6" w:space="0" w:color="auto"/>
              <w:left w:val="nil"/>
              <w:bottom w:val="single" w:sz="8" w:space="0" w:color="auto"/>
              <w:right w:val="single" w:sz="4" w:space="0" w:color="auto"/>
            </w:tcBorders>
            <w:vAlign w:val="center"/>
            <w:hideMark/>
          </w:tcPr>
          <w:p w:rsidR="00CA1654" w:rsidRPr="000C3706" w:rsidRDefault="00CA1654" w:rsidP="000952C5">
            <w:pPr>
              <w:adjustRightInd w:val="0"/>
              <w:snapToGrid w:val="0"/>
              <w:jc w:val="center"/>
              <w:rPr>
                <w:rFonts w:eastAsia="標楷體"/>
                <w:sz w:val="16"/>
                <w:szCs w:val="16"/>
              </w:rPr>
            </w:pPr>
            <w:r w:rsidRPr="000C3706">
              <w:rPr>
                <w:rFonts w:eastAsia="標楷體" w:hAnsi="標楷體"/>
                <w:sz w:val="16"/>
                <w:szCs w:val="16"/>
              </w:rPr>
              <w:t>上</w:t>
            </w:r>
            <w:r w:rsidRPr="000C3706">
              <w:rPr>
                <w:rFonts w:eastAsia="標楷體"/>
                <w:sz w:val="16"/>
                <w:szCs w:val="16"/>
              </w:rPr>
              <w:t>Fall</w:t>
            </w:r>
          </w:p>
        </w:tc>
        <w:tc>
          <w:tcPr>
            <w:tcW w:w="993" w:type="dxa"/>
            <w:tcBorders>
              <w:top w:val="single" w:sz="6" w:space="0" w:color="auto"/>
              <w:left w:val="single" w:sz="4" w:space="0" w:color="auto"/>
              <w:bottom w:val="single" w:sz="8" w:space="0" w:color="auto"/>
              <w:right w:val="single" w:sz="4" w:space="0" w:color="auto"/>
            </w:tcBorders>
            <w:vAlign w:val="center"/>
            <w:hideMark/>
          </w:tcPr>
          <w:p w:rsidR="00CA1654" w:rsidRPr="000C3706" w:rsidRDefault="00CA1654" w:rsidP="000952C5">
            <w:pPr>
              <w:adjustRightInd w:val="0"/>
              <w:snapToGrid w:val="0"/>
              <w:jc w:val="center"/>
              <w:rPr>
                <w:rFonts w:eastAsia="標楷體"/>
                <w:sz w:val="16"/>
                <w:szCs w:val="16"/>
              </w:rPr>
            </w:pPr>
            <w:r w:rsidRPr="000C3706">
              <w:rPr>
                <w:rFonts w:eastAsia="標楷體" w:hAnsi="標楷體"/>
                <w:sz w:val="16"/>
                <w:szCs w:val="16"/>
              </w:rPr>
              <w:t>下</w:t>
            </w:r>
            <w:r w:rsidRPr="000C3706">
              <w:rPr>
                <w:rFonts w:eastAsia="標楷體"/>
                <w:sz w:val="16"/>
                <w:szCs w:val="16"/>
              </w:rPr>
              <w:t>Spring</w:t>
            </w:r>
          </w:p>
        </w:tc>
        <w:tc>
          <w:tcPr>
            <w:tcW w:w="1212" w:type="dxa"/>
            <w:tcBorders>
              <w:top w:val="single" w:sz="6" w:space="0" w:color="auto"/>
              <w:left w:val="single" w:sz="4" w:space="0" w:color="auto"/>
              <w:bottom w:val="single" w:sz="8" w:space="0" w:color="auto"/>
              <w:right w:val="single" w:sz="4" w:space="0" w:color="auto"/>
            </w:tcBorders>
            <w:vAlign w:val="center"/>
            <w:hideMark/>
          </w:tcPr>
          <w:p w:rsidR="00CA1654" w:rsidRPr="000C3706" w:rsidRDefault="00CA1654" w:rsidP="000952C5">
            <w:pPr>
              <w:adjustRightInd w:val="0"/>
              <w:snapToGrid w:val="0"/>
              <w:jc w:val="center"/>
              <w:rPr>
                <w:rFonts w:eastAsia="標楷體"/>
                <w:sz w:val="16"/>
                <w:szCs w:val="16"/>
              </w:rPr>
            </w:pPr>
            <w:r w:rsidRPr="000C3706">
              <w:rPr>
                <w:rFonts w:eastAsia="標楷體" w:hAnsi="標楷體"/>
                <w:sz w:val="16"/>
                <w:szCs w:val="16"/>
              </w:rPr>
              <w:t>上</w:t>
            </w:r>
            <w:r w:rsidRPr="000C3706">
              <w:rPr>
                <w:rFonts w:eastAsia="標楷體"/>
                <w:sz w:val="16"/>
                <w:szCs w:val="16"/>
              </w:rPr>
              <w:t>Fall</w:t>
            </w:r>
          </w:p>
        </w:tc>
        <w:tc>
          <w:tcPr>
            <w:tcW w:w="1212" w:type="dxa"/>
            <w:tcBorders>
              <w:top w:val="single" w:sz="6" w:space="0" w:color="auto"/>
              <w:left w:val="single" w:sz="4" w:space="0" w:color="auto"/>
              <w:bottom w:val="single" w:sz="8" w:space="0" w:color="auto"/>
              <w:right w:val="single" w:sz="4" w:space="0" w:color="auto"/>
            </w:tcBorders>
            <w:vAlign w:val="center"/>
            <w:hideMark/>
          </w:tcPr>
          <w:p w:rsidR="00CA1654" w:rsidRPr="000C3706" w:rsidRDefault="00CA1654" w:rsidP="000952C5">
            <w:pPr>
              <w:adjustRightInd w:val="0"/>
              <w:snapToGrid w:val="0"/>
              <w:jc w:val="center"/>
              <w:rPr>
                <w:rFonts w:eastAsia="標楷體"/>
                <w:sz w:val="16"/>
                <w:szCs w:val="16"/>
              </w:rPr>
            </w:pPr>
            <w:r w:rsidRPr="000C3706">
              <w:rPr>
                <w:rFonts w:eastAsia="標楷體" w:hAnsi="標楷體"/>
                <w:sz w:val="16"/>
                <w:szCs w:val="16"/>
              </w:rPr>
              <w:t>下</w:t>
            </w:r>
            <w:r w:rsidRPr="000C3706">
              <w:rPr>
                <w:rFonts w:eastAsia="標楷體"/>
                <w:sz w:val="16"/>
                <w:szCs w:val="16"/>
              </w:rPr>
              <w:t>Spring</w:t>
            </w:r>
          </w:p>
        </w:tc>
        <w:tc>
          <w:tcPr>
            <w:tcW w:w="1212" w:type="dxa"/>
            <w:tcBorders>
              <w:top w:val="single" w:sz="6" w:space="0" w:color="auto"/>
              <w:left w:val="single" w:sz="4" w:space="0" w:color="auto"/>
              <w:bottom w:val="single" w:sz="8" w:space="0" w:color="auto"/>
              <w:right w:val="single" w:sz="4" w:space="0" w:color="auto"/>
            </w:tcBorders>
            <w:vAlign w:val="center"/>
            <w:hideMark/>
          </w:tcPr>
          <w:p w:rsidR="00CA1654" w:rsidRPr="000C3706" w:rsidRDefault="00CA1654" w:rsidP="000952C5">
            <w:pPr>
              <w:adjustRightInd w:val="0"/>
              <w:snapToGrid w:val="0"/>
              <w:jc w:val="center"/>
              <w:rPr>
                <w:rFonts w:eastAsia="標楷體"/>
                <w:sz w:val="16"/>
                <w:szCs w:val="16"/>
              </w:rPr>
            </w:pPr>
            <w:r w:rsidRPr="000C3706">
              <w:rPr>
                <w:rFonts w:eastAsia="標楷體" w:hAnsi="標楷體"/>
                <w:sz w:val="16"/>
                <w:szCs w:val="16"/>
              </w:rPr>
              <w:t>上</w:t>
            </w:r>
            <w:r w:rsidRPr="000C3706">
              <w:rPr>
                <w:rFonts w:eastAsia="標楷體"/>
                <w:sz w:val="16"/>
                <w:szCs w:val="16"/>
              </w:rPr>
              <w:t>Fall</w:t>
            </w:r>
          </w:p>
        </w:tc>
        <w:tc>
          <w:tcPr>
            <w:tcW w:w="1212" w:type="dxa"/>
            <w:tcBorders>
              <w:top w:val="single" w:sz="6" w:space="0" w:color="auto"/>
              <w:left w:val="single" w:sz="4" w:space="0" w:color="auto"/>
              <w:bottom w:val="single" w:sz="8" w:space="0" w:color="auto"/>
              <w:right w:val="single" w:sz="4" w:space="0" w:color="auto"/>
            </w:tcBorders>
            <w:vAlign w:val="center"/>
            <w:hideMark/>
          </w:tcPr>
          <w:p w:rsidR="00CA1654" w:rsidRPr="000C3706" w:rsidRDefault="00CA1654" w:rsidP="000952C5">
            <w:pPr>
              <w:adjustRightInd w:val="0"/>
              <w:snapToGrid w:val="0"/>
              <w:jc w:val="center"/>
              <w:rPr>
                <w:rFonts w:eastAsia="標楷體"/>
                <w:sz w:val="16"/>
                <w:szCs w:val="16"/>
              </w:rPr>
            </w:pPr>
            <w:r w:rsidRPr="000C3706">
              <w:rPr>
                <w:rFonts w:eastAsia="標楷體" w:hAnsi="標楷體"/>
                <w:sz w:val="16"/>
                <w:szCs w:val="16"/>
              </w:rPr>
              <w:t>下</w:t>
            </w:r>
            <w:r w:rsidRPr="000C3706">
              <w:rPr>
                <w:rFonts w:eastAsia="標楷體"/>
                <w:sz w:val="16"/>
                <w:szCs w:val="16"/>
              </w:rPr>
              <w:t>Spring</w:t>
            </w:r>
          </w:p>
        </w:tc>
        <w:tc>
          <w:tcPr>
            <w:tcW w:w="1212" w:type="dxa"/>
            <w:tcBorders>
              <w:top w:val="single" w:sz="6" w:space="0" w:color="auto"/>
              <w:left w:val="single" w:sz="4" w:space="0" w:color="auto"/>
              <w:bottom w:val="single" w:sz="8" w:space="0" w:color="auto"/>
              <w:right w:val="single" w:sz="4" w:space="0" w:color="auto"/>
            </w:tcBorders>
            <w:vAlign w:val="center"/>
            <w:hideMark/>
          </w:tcPr>
          <w:p w:rsidR="00CA1654" w:rsidRPr="000C3706" w:rsidRDefault="00CA1654" w:rsidP="000952C5">
            <w:pPr>
              <w:adjustRightInd w:val="0"/>
              <w:snapToGrid w:val="0"/>
              <w:jc w:val="center"/>
              <w:rPr>
                <w:rFonts w:eastAsia="標楷體"/>
                <w:sz w:val="16"/>
                <w:szCs w:val="16"/>
              </w:rPr>
            </w:pPr>
            <w:r w:rsidRPr="000C3706">
              <w:rPr>
                <w:rFonts w:eastAsia="標楷體" w:hAnsi="標楷體"/>
                <w:sz w:val="16"/>
                <w:szCs w:val="16"/>
              </w:rPr>
              <w:t>上</w:t>
            </w:r>
            <w:r w:rsidRPr="000C3706">
              <w:rPr>
                <w:rFonts w:eastAsia="標楷體"/>
                <w:sz w:val="16"/>
                <w:szCs w:val="16"/>
              </w:rPr>
              <w:t>Fall</w:t>
            </w:r>
          </w:p>
        </w:tc>
        <w:tc>
          <w:tcPr>
            <w:tcW w:w="1169" w:type="dxa"/>
            <w:tcBorders>
              <w:top w:val="single" w:sz="6" w:space="0" w:color="auto"/>
              <w:left w:val="single" w:sz="4" w:space="0" w:color="auto"/>
              <w:bottom w:val="single" w:sz="8" w:space="0" w:color="auto"/>
              <w:right w:val="single" w:sz="8" w:space="0" w:color="auto"/>
            </w:tcBorders>
            <w:vAlign w:val="center"/>
            <w:hideMark/>
          </w:tcPr>
          <w:p w:rsidR="00CA1654" w:rsidRPr="000C3706" w:rsidRDefault="00CA1654" w:rsidP="000952C5">
            <w:pPr>
              <w:adjustRightInd w:val="0"/>
              <w:snapToGrid w:val="0"/>
              <w:jc w:val="center"/>
              <w:rPr>
                <w:rFonts w:eastAsia="標楷體"/>
                <w:sz w:val="16"/>
                <w:szCs w:val="16"/>
              </w:rPr>
            </w:pPr>
            <w:r w:rsidRPr="000C3706">
              <w:rPr>
                <w:rFonts w:eastAsia="標楷體" w:hAnsi="標楷體"/>
                <w:sz w:val="16"/>
                <w:szCs w:val="16"/>
              </w:rPr>
              <w:t>下</w:t>
            </w:r>
            <w:r w:rsidRPr="000C3706">
              <w:rPr>
                <w:rFonts w:eastAsia="標楷體"/>
                <w:sz w:val="16"/>
                <w:szCs w:val="16"/>
              </w:rPr>
              <w:t>Spring</w:t>
            </w:r>
          </w:p>
        </w:tc>
      </w:tr>
      <w:tr w:rsidR="00CA1654" w:rsidRPr="000C3706" w:rsidTr="000952C5">
        <w:trPr>
          <w:trHeight w:val="820"/>
        </w:trPr>
        <w:tc>
          <w:tcPr>
            <w:tcW w:w="1246" w:type="dxa"/>
            <w:vMerge w:val="restart"/>
            <w:tcBorders>
              <w:top w:val="single" w:sz="8" w:space="0" w:color="auto"/>
              <w:left w:val="single" w:sz="8" w:space="0" w:color="auto"/>
              <w:bottom w:val="single" w:sz="4" w:space="0" w:color="auto"/>
              <w:right w:val="single" w:sz="6" w:space="0" w:color="auto"/>
            </w:tcBorders>
            <w:hideMark/>
          </w:tcPr>
          <w:p w:rsidR="00CA1654" w:rsidRPr="000C3706" w:rsidRDefault="00CA1654" w:rsidP="000952C5">
            <w:pPr>
              <w:adjustRightInd w:val="0"/>
              <w:snapToGrid w:val="0"/>
              <w:jc w:val="center"/>
              <w:rPr>
                <w:rFonts w:eastAsia="標楷體"/>
                <w:sz w:val="16"/>
                <w:szCs w:val="16"/>
              </w:rPr>
            </w:pPr>
            <w:r w:rsidRPr="000C3706">
              <w:rPr>
                <w:rFonts w:eastAsia="標楷體"/>
                <w:sz w:val="16"/>
                <w:szCs w:val="16"/>
              </w:rPr>
              <w:t>必</w:t>
            </w:r>
          </w:p>
          <w:p w:rsidR="00CA1654" w:rsidRPr="000C3706" w:rsidRDefault="00CA1654" w:rsidP="000952C5">
            <w:pPr>
              <w:adjustRightInd w:val="0"/>
              <w:snapToGrid w:val="0"/>
              <w:jc w:val="center"/>
              <w:rPr>
                <w:rFonts w:eastAsia="標楷體"/>
                <w:sz w:val="16"/>
                <w:szCs w:val="16"/>
              </w:rPr>
            </w:pPr>
            <w:r w:rsidRPr="000C3706">
              <w:rPr>
                <w:rFonts w:eastAsia="標楷體"/>
                <w:sz w:val="16"/>
                <w:szCs w:val="16"/>
              </w:rPr>
              <w:t>修</w:t>
            </w:r>
          </w:p>
          <w:p w:rsidR="00CA1654" w:rsidRPr="000C3706" w:rsidRDefault="00CA1654" w:rsidP="000952C5">
            <w:pPr>
              <w:adjustRightInd w:val="0"/>
              <w:snapToGrid w:val="0"/>
              <w:jc w:val="center"/>
              <w:rPr>
                <w:rFonts w:eastAsia="標楷體"/>
                <w:sz w:val="16"/>
                <w:szCs w:val="16"/>
              </w:rPr>
            </w:pPr>
            <w:r w:rsidRPr="000C3706">
              <w:rPr>
                <w:rFonts w:eastAsia="標楷體"/>
                <w:sz w:val="16"/>
                <w:szCs w:val="16"/>
              </w:rPr>
              <w:t>科</w:t>
            </w:r>
          </w:p>
          <w:p w:rsidR="00CA1654" w:rsidRPr="000C3706" w:rsidRDefault="00CA1654" w:rsidP="000952C5">
            <w:pPr>
              <w:adjustRightInd w:val="0"/>
              <w:snapToGrid w:val="0"/>
              <w:jc w:val="center"/>
              <w:rPr>
                <w:rFonts w:eastAsia="標楷體"/>
                <w:sz w:val="16"/>
                <w:szCs w:val="16"/>
              </w:rPr>
            </w:pPr>
            <w:r w:rsidRPr="000C3706">
              <w:rPr>
                <w:rFonts w:eastAsia="標楷體"/>
                <w:sz w:val="16"/>
                <w:szCs w:val="16"/>
              </w:rPr>
              <w:t>目</w:t>
            </w:r>
          </w:p>
          <w:p w:rsidR="00CA1654" w:rsidRPr="000C3706" w:rsidRDefault="00CA1654" w:rsidP="000952C5">
            <w:pPr>
              <w:adjustRightInd w:val="0"/>
              <w:snapToGrid w:val="0"/>
              <w:jc w:val="center"/>
              <w:rPr>
                <w:rFonts w:eastAsia="標楷體"/>
                <w:sz w:val="16"/>
                <w:szCs w:val="16"/>
              </w:rPr>
            </w:pPr>
            <w:r w:rsidRPr="000C3706">
              <w:rPr>
                <w:rFonts w:eastAsia="標楷體"/>
                <w:sz w:val="16"/>
                <w:szCs w:val="16"/>
              </w:rPr>
              <w:t>Compulsory</w:t>
            </w:r>
          </w:p>
          <w:p w:rsidR="00CA1654" w:rsidRPr="000C3706" w:rsidRDefault="00CA1654" w:rsidP="000952C5">
            <w:pPr>
              <w:adjustRightInd w:val="0"/>
              <w:snapToGrid w:val="0"/>
              <w:jc w:val="center"/>
              <w:rPr>
                <w:rFonts w:eastAsia="標楷體"/>
                <w:sz w:val="16"/>
                <w:szCs w:val="16"/>
              </w:rPr>
            </w:pPr>
            <w:r w:rsidRPr="000C3706">
              <w:rPr>
                <w:rFonts w:eastAsia="標楷體"/>
                <w:sz w:val="16"/>
                <w:szCs w:val="16"/>
              </w:rPr>
              <w:t>Courses</w:t>
            </w:r>
          </w:p>
          <w:p w:rsidR="00CA1654" w:rsidRPr="000C3706" w:rsidRDefault="00CA1654" w:rsidP="000952C5">
            <w:pPr>
              <w:adjustRightInd w:val="0"/>
              <w:snapToGrid w:val="0"/>
              <w:jc w:val="center"/>
              <w:rPr>
                <w:rFonts w:eastAsia="標楷體"/>
                <w:sz w:val="16"/>
                <w:szCs w:val="16"/>
              </w:rPr>
            </w:pPr>
            <w:r w:rsidRPr="000C3706">
              <w:rPr>
                <w:rFonts w:eastAsia="標楷體"/>
                <w:sz w:val="16"/>
                <w:szCs w:val="16"/>
              </w:rPr>
              <w:t xml:space="preserve"> (18)</w:t>
            </w:r>
          </w:p>
        </w:tc>
        <w:tc>
          <w:tcPr>
            <w:tcW w:w="881" w:type="dxa"/>
            <w:tcBorders>
              <w:top w:val="single" w:sz="8" w:space="0" w:color="auto"/>
              <w:left w:val="nil"/>
              <w:bottom w:val="single" w:sz="4" w:space="0" w:color="auto"/>
              <w:right w:val="single" w:sz="4" w:space="0" w:color="auto"/>
            </w:tcBorders>
            <w:shd w:val="clear" w:color="auto" w:fill="FFFFFF"/>
          </w:tcPr>
          <w:p w:rsidR="00CA1654" w:rsidRPr="000C3706" w:rsidRDefault="00CA1654" w:rsidP="000952C5">
            <w:pPr>
              <w:adjustRightInd w:val="0"/>
              <w:snapToGrid w:val="0"/>
              <w:jc w:val="center"/>
              <w:rPr>
                <w:rFonts w:eastAsia="標楷體"/>
                <w:sz w:val="16"/>
                <w:szCs w:val="16"/>
              </w:rPr>
            </w:pPr>
          </w:p>
        </w:tc>
        <w:tc>
          <w:tcPr>
            <w:tcW w:w="993" w:type="dxa"/>
            <w:tcBorders>
              <w:top w:val="single" w:sz="8" w:space="0" w:color="auto"/>
              <w:left w:val="single" w:sz="4" w:space="0" w:color="auto"/>
              <w:bottom w:val="single" w:sz="4" w:space="0" w:color="auto"/>
              <w:right w:val="single" w:sz="4" w:space="0" w:color="auto"/>
            </w:tcBorders>
            <w:shd w:val="clear" w:color="auto" w:fill="FFFFFF"/>
          </w:tcPr>
          <w:p w:rsidR="00CA1654" w:rsidRPr="000C3706" w:rsidRDefault="00CA1654" w:rsidP="000952C5">
            <w:pPr>
              <w:adjustRightInd w:val="0"/>
              <w:snapToGrid w:val="0"/>
              <w:jc w:val="center"/>
              <w:rPr>
                <w:rFonts w:eastAsia="標楷體"/>
                <w:sz w:val="16"/>
                <w:szCs w:val="16"/>
              </w:rPr>
            </w:pPr>
          </w:p>
        </w:tc>
        <w:tc>
          <w:tcPr>
            <w:tcW w:w="1212" w:type="dxa"/>
            <w:tcBorders>
              <w:top w:val="single" w:sz="8" w:space="0" w:color="auto"/>
              <w:left w:val="single" w:sz="4" w:space="0" w:color="auto"/>
              <w:bottom w:val="single" w:sz="4" w:space="0" w:color="auto"/>
              <w:right w:val="single" w:sz="4" w:space="0" w:color="auto"/>
            </w:tcBorders>
            <w:shd w:val="clear" w:color="auto" w:fill="FFFFFF"/>
            <w:hideMark/>
          </w:tcPr>
          <w:p w:rsidR="00CA1654" w:rsidRPr="000C3706" w:rsidRDefault="00CA1654" w:rsidP="000952C5">
            <w:pPr>
              <w:adjustRightInd w:val="0"/>
              <w:snapToGrid w:val="0"/>
              <w:jc w:val="center"/>
              <w:rPr>
                <w:rFonts w:eastAsia="標楷體"/>
                <w:sz w:val="16"/>
                <w:szCs w:val="16"/>
              </w:rPr>
            </w:pPr>
            <w:r w:rsidRPr="000C3706">
              <w:rPr>
                <w:rFonts w:eastAsia="標楷體" w:hint="eastAsia"/>
                <w:sz w:val="16"/>
                <w:szCs w:val="16"/>
              </w:rPr>
              <w:t>物理化學</w:t>
            </w:r>
            <w:r w:rsidRPr="000C3706">
              <w:rPr>
                <w:rFonts w:eastAsia="標楷體"/>
                <w:sz w:val="16"/>
                <w:szCs w:val="16"/>
              </w:rPr>
              <w:t>(</w:t>
            </w:r>
            <w:proofErr w:type="gramStart"/>
            <w:r w:rsidRPr="000C3706">
              <w:rPr>
                <w:rFonts w:eastAsia="標楷體" w:hint="eastAsia"/>
                <w:sz w:val="16"/>
                <w:szCs w:val="16"/>
              </w:rPr>
              <w:t>一</w:t>
            </w:r>
            <w:proofErr w:type="gramEnd"/>
            <w:r w:rsidRPr="000C3706">
              <w:rPr>
                <w:rFonts w:eastAsia="標楷體"/>
                <w:sz w:val="16"/>
                <w:szCs w:val="16"/>
              </w:rPr>
              <w:t>)</w:t>
            </w:r>
          </w:p>
          <w:p w:rsidR="00CA1654" w:rsidRPr="000C3706" w:rsidRDefault="00CA1654" w:rsidP="000952C5">
            <w:pPr>
              <w:adjustRightInd w:val="0"/>
              <w:snapToGrid w:val="0"/>
              <w:jc w:val="center"/>
              <w:rPr>
                <w:rFonts w:eastAsia="標楷體"/>
                <w:sz w:val="16"/>
                <w:szCs w:val="16"/>
              </w:rPr>
            </w:pPr>
            <w:r w:rsidRPr="000C3706">
              <w:rPr>
                <w:rFonts w:eastAsia="標楷體"/>
                <w:sz w:val="16"/>
                <w:szCs w:val="16"/>
              </w:rPr>
              <w:t>Physical Chemistry (</w:t>
            </w:r>
            <w:r w:rsidRPr="000C3706">
              <w:rPr>
                <w:rFonts w:eastAsia="標楷體" w:hint="eastAsia"/>
                <w:sz w:val="16"/>
                <w:szCs w:val="16"/>
              </w:rPr>
              <w:t>I</w:t>
            </w:r>
            <w:r w:rsidRPr="000C3706">
              <w:rPr>
                <w:rFonts w:eastAsia="標楷體"/>
                <w:sz w:val="16"/>
                <w:szCs w:val="16"/>
              </w:rPr>
              <w:t>)</w:t>
            </w:r>
          </w:p>
          <w:p w:rsidR="00CA1654" w:rsidRPr="000C3706" w:rsidRDefault="00CA1654" w:rsidP="000952C5">
            <w:pPr>
              <w:adjustRightInd w:val="0"/>
              <w:snapToGrid w:val="0"/>
              <w:jc w:val="center"/>
              <w:rPr>
                <w:rFonts w:eastAsia="標楷體"/>
                <w:sz w:val="16"/>
                <w:szCs w:val="16"/>
              </w:rPr>
            </w:pPr>
            <w:r w:rsidRPr="000C3706">
              <w:rPr>
                <w:rFonts w:eastAsia="標楷體" w:hint="eastAsia"/>
                <w:sz w:val="16"/>
                <w:szCs w:val="16"/>
              </w:rPr>
              <w:t>DE233</w:t>
            </w:r>
            <w:r w:rsidRPr="000C3706">
              <w:rPr>
                <w:rFonts w:eastAsia="標楷體"/>
                <w:sz w:val="16"/>
                <w:szCs w:val="16"/>
              </w:rPr>
              <w:t xml:space="preserve"> (3)</w:t>
            </w:r>
            <w:r w:rsidRPr="000C3706">
              <w:rPr>
                <w:rFonts w:ascii="標楷體" w:eastAsia="標楷體" w:hAnsi="標楷體" w:hint="eastAsia"/>
                <w:sz w:val="16"/>
                <w:szCs w:val="16"/>
              </w:rPr>
              <w:t>★</w:t>
            </w:r>
          </w:p>
        </w:tc>
        <w:tc>
          <w:tcPr>
            <w:tcW w:w="1212" w:type="dxa"/>
            <w:tcBorders>
              <w:top w:val="single" w:sz="8" w:space="0" w:color="auto"/>
              <w:left w:val="single" w:sz="4" w:space="0" w:color="auto"/>
              <w:bottom w:val="single" w:sz="4" w:space="0" w:color="auto"/>
              <w:right w:val="single" w:sz="4" w:space="0" w:color="auto"/>
            </w:tcBorders>
            <w:shd w:val="clear" w:color="auto" w:fill="FFFFFF"/>
            <w:hideMark/>
          </w:tcPr>
          <w:p w:rsidR="00CA1654" w:rsidRPr="000C3706" w:rsidRDefault="00CA1654" w:rsidP="000952C5">
            <w:pPr>
              <w:adjustRightInd w:val="0"/>
              <w:snapToGrid w:val="0"/>
              <w:jc w:val="center"/>
              <w:rPr>
                <w:rFonts w:eastAsia="標楷體"/>
                <w:sz w:val="16"/>
                <w:szCs w:val="16"/>
              </w:rPr>
            </w:pPr>
            <w:r w:rsidRPr="000C3706">
              <w:rPr>
                <w:rFonts w:eastAsia="標楷體" w:hint="eastAsia"/>
                <w:sz w:val="16"/>
                <w:szCs w:val="16"/>
              </w:rPr>
              <w:t>物理化學</w:t>
            </w:r>
            <w:r w:rsidRPr="000C3706">
              <w:rPr>
                <w:rFonts w:eastAsia="標楷體"/>
                <w:sz w:val="16"/>
                <w:szCs w:val="16"/>
              </w:rPr>
              <w:t>(</w:t>
            </w:r>
            <w:r w:rsidRPr="000C3706">
              <w:rPr>
                <w:rFonts w:eastAsia="標楷體" w:hint="eastAsia"/>
                <w:sz w:val="16"/>
                <w:szCs w:val="16"/>
              </w:rPr>
              <w:t>二</w:t>
            </w:r>
            <w:r w:rsidRPr="000C3706">
              <w:rPr>
                <w:rFonts w:eastAsia="標楷體"/>
                <w:sz w:val="16"/>
                <w:szCs w:val="16"/>
              </w:rPr>
              <w:t>)</w:t>
            </w:r>
          </w:p>
          <w:p w:rsidR="00CA1654" w:rsidRPr="000C3706" w:rsidRDefault="00CA1654" w:rsidP="000952C5">
            <w:pPr>
              <w:adjustRightInd w:val="0"/>
              <w:snapToGrid w:val="0"/>
              <w:jc w:val="center"/>
              <w:rPr>
                <w:rFonts w:eastAsia="標楷體"/>
                <w:sz w:val="16"/>
                <w:szCs w:val="16"/>
              </w:rPr>
            </w:pPr>
            <w:r w:rsidRPr="000C3706">
              <w:rPr>
                <w:rFonts w:eastAsia="標楷體"/>
                <w:sz w:val="16"/>
                <w:szCs w:val="16"/>
              </w:rPr>
              <w:t>Physical Chemistry (</w:t>
            </w:r>
            <w:r w:rsidRPr="000C3706">
              <w:rPr>
                <w:rFonts w:hint="eastAsia"/>
                <w:sz w:val="16"/>
                <w:szCs w:val="16"/>
              </w:rPr>
              <w:t>II</w:t>
            </w:r>
            <w:r w:rsidRPr="000C3706">
              <w:rPr>
                <w:rFonts w:eastAsia="標楷體"/>
                <w:sz w:val="16"/>
                <w:szCs w:val="16"/>
              </w:rPr>
              <w:t>)</w:t>
            </w:r>
          </w:p>
          <w:p w:rsidR="00CA1654" w:rsidRPr="000C3706" w:rsidRDefault="00CA1654" w:rsidP="000952C5">
            <w:pPr>
              <w:adjustRightInd w:val="0"/>
              <w:snapToGrid w:val="0"/>
              <w:jc w:val="center"/>
              <w:rPr>
                <w:rFonts w:eastAsia="標楷體"/>
                <w:sz w:val="16"/>
                <w:szCs w:val="16"/>
              </w:rPr>
            </w:pPr>
            <w:r w:rsidRPr="000C3706">
              <w:rPr>
                <w:rFonts w:eastAsia="標楷體" w:hint="eastAsia"/>
                <w:sz w:val="16"/>
                <w:szCs w:val="16"/>
              </w:rPr>
              <w:t>DE236</w:t>
            </w:r>
            <w:r w:rsidRPr="000C3706">
              <w:rPr>
                <w:rFonts w:eastAsia="標楷體"/>
                <w:sz w:val="16"/>
                <w:szCs w:val="16"/>
              </w:rPr>
              <w:t xml:space="preserve"> (3)</w:t>
            </w:r>
            <w:r w:rsidRPr="000C3706">
              <w:rPr>
                <w:rFonts w:ascii="標楷體" w:eastAsia="標楷體" w:hAnsi="標楷體" w:hint="eastAsia"/>
                <w:sz w:val="16"/>
                <w:szCs w:val="16"/>
              </w:rPr>
              <w:t>★</w:t>
            </w:r>
          </w:p>
        </w:tc>
        <w:tc>
          <w:tcPr>
            <w:tcW w:w="1212" w:type="dxa"/>
            <w:tcBorders>
              <w:top w:val="single" w:sz="8" w:space="0" w:color="auto"/>
              <w:left w:val="single" w:sz="4" w:space="0" w:color="auto"/>
              <w:bottom w:val="single" w:sz="4" w:space="0" w:color="auto"/>
              <w:right w:val="single" w:sz="4" w:space="0" w:color="auto"/>
            </w:tcBorders>
            <w:shd w:val="clear" w:color="auto" w:fill="FFFFFF"/>
            <w:hideMark/>
          </w:tcPr>
          <w:p w:rsidR="00CA1654" w:rsidRPr="000C3706" w:rsidRDefault="00CA1654" w:rsidP="000952C5">
            <w:pPr>
              <w:adjustRightInd w:val="0"/>
              <w:snapToGrid w:val="0"/>
              <w:jc w:val="center"/>
              <w:rPr>
                <w:rFonts w:eastAsia="標楷體"/>
                <w:sz w:val="16"/>
                <w:szCs w:val="16"/>
              </w:rPr>
            </w:pPr>
          </w:p>
        </w:tc>
        <w:tc>
          <w:tcPr>
            <w:tcW w:w="1212" w:type="dxa"/>
            <w:tcBorders>
              <w:top w:val="single" w:sz="8" w:space="0" w:color="auto"/>
              <w:left w:val="single" w:sz="4" w:space="0" w:color="auto"/>
              <w:bottom w:val="single" w:sz="4" w:space="0" w:color="auto"/>
              <w:right w:val="single" w:sz="4" w:space="0" w:color="auto"/>
            </w:tcBorders>
            <w:shd w:val="clear" w:color="auto" w:fill="FFFFFF"/>
            <w:hideMark/>
          </w:tcPr>
          <w:p w:rsidR="00CA1654" w:rsidRPr="000C3706" w:rsidRDefault="00CA1654" w:rsidP="000952C5">
            <w:pPr>
              <w:adjustRightInd w:val="0"/>
              <w:snapToGrid w:val="0"/>
              <w:jc w:val="center"/>
              <w:rPr>
                <w:rFonts w:eastAsia="標楷體"/>
                <w:sz w:val="16"/>
                <w:szCs w:val="16"/>
              </w:rPr>
            </w:pPr>
            <w:r w:rsidRPr="000C3706">
              <w:rPr>
                <w:rFonts w:eastAsia="標楷體" w:hint="eastAsia"/>
                <w:sz w:val="16"/>
                <w:szCs w:val="16"/>
              </w:rPr>
              <w:t>化學反應工程</w:t>
            </w:r>
          </w:p>
          <w:p w:rsidR="00CA1654" w:rsidRPr="000C3706" w:rsidRDefault="00CA1654" w:rsidP="000952C5">
            <w:pPr>
              <w:adjustRightInd w:val="0"/>
              <w:snapToGrid w:val="0"/>
              <w:jc w:val="center"/>
              <w:rPr>
                <w:rFonts w:eastAsia="標楷體" w:hAnsi="標楷體"/>
                <w:sz w:val="18"/>
              </w:rPr>
            </w:pPr>
            <w:r w:rsidRPr="000C3706">
              <w:rPr>
                <w:rFonts w:eastAsia="標楷體"/>
                <w:sz w:val="16"/>
                <w:szCs w:val="16"/>
              </w:rPr>
              <w:t xml:space="preserve">Chemical Reaction Engineering                                                                                                                                                                                                                                  </w:t>
            </w:r>
            <w:r w:rsidRPr="000C3706">
              <w:rPr>
                <w:rFonts w:eastAsia="標楷體" w:hint="eastAsia"/>
                <w:sz w:val="16"/>
                <w:szCs w:val="16"/>
              </w:rPr>
              <w:t>DE332</w:t>
            </w:r>
            <w:r w:rsidRPr="000C3706">
              <w:rPr>
                <w:rFonts w:eastAsia="標楷體"/>
                <w:sz w:val="16"/>
                <w:szCs w:val="16"/>
              </w:rPr>
              <w:t xml:space="preserve"> (3)</w:t>
            </w:r>
            <w:r w:rsidRPr="000C3706">
              <w:rPr>
                <w:rFonts w:ascii="標楷體" w:eastAsia="標楷體" w:hAnsi="標楷體" w:hint="eastAsia"/>
                <w:sz w:val="16"/>
                <w:szCs w:val="16"/>
              </w:rPr>
              <w:t>★</w:t>
            </w:r>
          </w:p>
        </w:tc>
        <w:tc>
          <w:tcPr>
            <w:tcW w:w="1212" w:type="dxa"/>
            <w:tcBorders>
              <w:top w:val="single" w:sz="8" w:space="0" w:color="auto"/>
              <w:left w:val="single" w:sz="4" w:space="0" w:color="auto"/>
              <w:bottom w:val="single" w:sz="4" w:space="0" w:color="auto"/>
              <w:right w:val="single" w:sz="4" w:space="0" w:color="auto"/>
            </w:tcBorders>
            <w:shd w:val="clear" w:color="auto" w:fill="FFFFFF"/>
          </w:tcPr>
          <w:p w:rsidR="00CA1654" w:rsidRPr="000C3706" w:rsidRDefault="00CA1654" w:rsidP="000952C5">
            <w:pPr>
              <w:adjustRightInd w:val="0"/>
              <w:snapToGrid w:val="0"/>
              <w:jc w:val="center"/>
              <w:rPr>
                <w:rFonts w:eastAsia="標楷體"/>
                <w:sz w:val="16"/>
                <w:szCs w:val="16"/>
              </w:rPr>
            </w:pPr>
            <w:r w:rsidRPr="000C3706">
              <w:rPr>
                <w:rFonts w:eastAsia="標楷體"/>
                <w:sz w:val="16"/>
                <w:szCs w:val="16"/>
              </w:rPr>
              <w:t>創新工程系統與元件設計</w:t>
            </w:r>
            <w:r w:rsidRPr="000C3706">
              <w:rPr>
                <w:rFonts w:eastAsia="標楷體"/>
                <w:sz w:val="16"/>
                <w:szCs w:val="16"/>
              </w:rPr>
              <w:t>Innovative Engineering System and Component Design</w:t>
            </w:r>
          </w:p>
          <w:p w:rsidR="00CA1654" w:rsidRPr="000C3706" w:rsidRDefault="00CA1654" w:rsidP="000952C5">
            <w:pPr>
              <w:adjustRightInd w:val="0"/>
              <w:snapToGrid w:val="0"/>
              <w:jc w:val="center"/>
              <w:rPr>
                <w:rFonts w:eastAsia="標楷體" w:hAnsi="標楷體"/>
                <w:sz w:val="18"/>
              </w:rPr>
            </w:pPr>
            <w:r w:rsidRPr="000C3706">
              <w:rPr>
                <w:rFonts w:eastAsia="標楷體" w:hint="eastAsia"/>
                <w:sz w:val="16"/>
                <w:szCs w:val="16"/>
              </w:rPr>
              <w:t>DE431</w:t>
            </w:r>
            <w:r w:rsidRPr="000C3706">
              <w:rPr>
                <w:rFonts w:eastAsia="標楷體"/>
                <w:sz w:val="16"/>
                <w:szCs w:val="16"/>
              </w:rPr>
              <w:t xml:space="preserve"> (3)</w:t>
            </w:r>
            <w:r w:rsidRPr="000C3706">
              <w:rPr>
                <w:rFonts w:ascii="標楷體" w:eastAsia="標楷體" w:hAnsi="標楷體" w:hint="eastAsia"/>
                <w:sz w:val="16"/>
                <w:szCs w:val="16"/>
              </w:rPr>
              <w:t>★</w:t>
            </w:r>
          </w:p>
        </w:tc>
        <w:tc>
          <w:tcPr>
            <w:tcW w:w="1169" w:type="dxa"/>
            <w:tcBorders>
              <w:top w:val="single" w:sz="8" w:space="0" w:color="auto"/>
              <w:left w:val="single" w:sz="4" w:space="0" w:color="auto"/>
              <w:bottom w:val="single" w:sz="4" w:space="0" w:color="auto"/>
              <w:right w:val="single" w:sz="8" w:space="0" w:color="auto"/>
            </w:tcBorders>
          </w:tcPr>
          <w:p w:rsidR="00CA1654" w:rsidRPr="000C3706" w:rsidRDefault="00CA1654" w:rsidP="000952C5">
            <w:pPr>
              <w:adjustRightInd w:val="0"/>
              <w:snapToGrid w:val="0"/>
              <w:jc w:val="center"/>
              <w:rPr>
                <w:rFonts w:eastAsia="標楷體"/>
                <w:sz w:val="16"/>
                <w:szCs w:val="16"/>
              </w:rPr>
            </w:pPr>
          </w:p>
        </w:tc>
      </w:tr>
      <w:tr w:rsidR="00CA1654" w:rsidRPr="000C3706" w:rsidTr="000952C5">
        <w:trPr>
          <w:trHeight w:val="20"/>
        </w:trPr>
        <w:tc>
          <w:tcPr>
            <w:tcW w:w="1246" w:type="dxa"/>
            <w:vMerge/>
            <w:tcBorders>
              <w:top w:val="single" w:sz="8" w:space="0" w:color="auto"/>
              <w:left w:val="single" w:sz="8" w:space="0" w:color="auto"/>
              <w:bottom w:val="single" w:sz="6" w:space="0" w:color="auto"/>
              <w:right w:val="single" w:sz="6" w:space="0" w:color="auto"/>
            </w:tcBorders>
            <w:hideMark/>
          </w:tcPr>
          <w:p w:rsidR="00CA1654" w:rsidRPr="000C3706" w:rsidRDefault="00CA1654" w:rsidP="000952C5">
            <w:pPr>
              <w:adjustRightInd w:val="0"/>
              <w:snapToGrid w:val="0"/>
              <w:jc w:val="center"/>
              <w:rPr>
                <w:rFonts w:eastAsia="標楷體"/>
                <w:sz w:val="16"/>
                <w:szCs w:val="16"/>
                <w:u w:val="single"/>
              </w:rPr>
            </w:pPr>
          </w:p>
        </w:tc>
        <w:tc>
          <w:tcPr>
            <w:tcW w:w="881" w:type="dxa"/>
            <w:tcBorders>
              <w:top w:val="single" w:sz="4" w:space="0" w:color="auto"/>
              <w:left w:val="nil"/>
              <w:bottom w:val="single" w:sz="6" w:space="0" w:color="auto"/>
              <w:right w:val="single" w:sz="4" w:space="0" w:color="auto"/>
            </w:tcBorders>
            <w:shd w:val="clear" w:color="auto" w:fill="FFFFFF"/>
          </w:tcPr>
          <w:p w:rsidR="00CA1654" w:rsidRPr="000C3706" w:rsidRDefault="00CA1654" w:rsidP="000952C5">
            <w:pPr>
              <w:adjustRightInd w:val="0"/>
              <w:snapToGrid w:val="0"/>
              <w:jc w:val="center"/>
              <w:rPr>
                <w:rFonts w:eastAsia="標楷體"/>
                <w:sz w:val="16"/>
                <w:szCs w:val="16"/>
              </w:rPr>
            </w:pPr>
          </w:p>
        </w:tc>
        <w:tc>
          <w:tcPr>
            <w:tcW w:w="993" w:type="dxa"/>
            <w:tcBorders>
              <w:top w:val="single" w:sz="4" w:space="0" w:color="auto"/>
              <w:left w:val="single" w:sz="4" w:space="0" w:color="auto"/>
              <w:bottom w:val="single" w:sz="6" w:space="0" w:color="auto"/>
              <w:right w:val="single" w:sz="4" w:space="0" w:color="auto"/>
            </w:tcBorders>
            <w:shd w:val="clear" w:color="auto" w:fill="FFFFFF"/>
          </w:tcPr>
          <w:p w:rsidR="00CA1654" w:rsidRPr="000C3706" w:rsidRDefault="00CA1654" w:rsidP="000952C5">
            <w:pPr>
              <w:adjustRightInd w:val="0"/>
              <w:snapToGrid w:val="0"/>
              <w:jc w:val="center"/>
              <w:rPr>
                <w:rFonts w:eastAsia="標楷體"/>
                <w:sz w:val="16"/>
                <w:szCs w:val="16"/>
                <w:u w:val="single"/>
              </w:rPr>
            </w:pPr>
          </w:p>
        </w:tc>
        <w:tc>
          <w:tcPr>
            <w:tcW w:w="1212" w:type="dxa"/>
            <w:tcBorders>
              <w:top w:val="single" w:sz="4" w:space="0" w:color="auto"/>
              <w:left w:val="single" w:sz="4" w:space="0" w:color="auto"/>
              <w:bottom w:val="single" w:sz="6" w:space="0" w:color="auto"/>
              <w:right w:val="single" w:sz="4" w:space="0" w:color="auto"/>
            </w:tcBorders>
            <w:shd w:val="clear" w:color="auto" w:fill="FFFFFF"/>
            <w:hideMark/>
          </w:tcPr>
          <w:p w:rsidR="00CA1654" w:rsidRPr="000C3706" w:rsidRDefault="00CA1654" w:rsidP="000952C5">
            <w:pPr>
              <w:adjustRightInd w:val="0"/>
              <w:snapToGrid w:val="0"/>
              <w:jc w:val="center"/>
              <w:rPr>
                <w:rFonts w:eastAsia="標楷體"/>
                <w:sz w:val="16"/>
                <w:szCs w:val="16"/>
              </w:rPr>
            </w:pPr>
            <w:r w:rsidRPr="000C3706">
              <w:rPr>
                <w:rFonts w:eastAsia="標楷體" w:hint="eastAsia"/>
                <w:sz w:val="16"/>
                <w:szCs w:val="16"/>
              </w:rPr>
              <w:t>質能均衡</w:t>
            </w:r>
          </w:p>
          <w:p w:rsidR="00CA1654" w:rsidRPr="000C3706" w:rsidRDefault="00CA1654" w:rsidP="000952C5">
            <w:pPr>
              <w:adjustRightInd w:val="0"/>
              <w:snapToGrid w:val="0"/>
              <w:jc w:val="center"/>
              <w:rPr>
                <w:rFonts w:eastAsia="標楷體"/>
                <w:sz w:val="16"/>
                <w:szCs w:val="16"/>
              </w:rPr>
            </w:pPr>
            <w:r w:rsidRPr="000C3706">
              <w:rPr>
                <w:rFonts w:eastAsia="標楷體"/>
                <w:sz w:val="16"/>
                <w:szCs w:val="16"/>
              </w:rPr>
              <w:t>Material &amp; Energy Balance</w:t>
            </w:r>
          </w:p>
          <w:p w:rsidR="00CA1654" w:rsidRPr="000C3706" w:rsidRDefault="00CA1654" w:rsidP="000952C5">
            <w:pPr>
              <w:adjustRightInd w:val="0"/>
              <w:snapToGrid w:val="0"/>
              <w:jc w:val="center"/>
              <w:rPr>
                <w:rFonts w:eastAsia="標楷體"/>
                <w:sz w:val="16"/>
                <w:szCs w:val="16"/>
              </w:rPr>
            </w:pPr>
            <w:r w:rsidRPr="000C3706">
              <w:rPr>
                <w:rFonts w:eastAsia="標楷體" w:hint="eastAsia"/>
                <w:sz w:val="16"/>
                <w:szCs w:val="16"/>
              </w:rPr>
              <w:t>DE234</w:t>
            </w:r>
            <w:r w:rsidRPr="000C3706">
              <w:rPr>
                <w:rFonts w:eastAsia="標楷體"/>
                <w:sz w:val="16"/>
                <w:szCs w:val="16"/>
              </w:rPr>
              <w:t xml:space="preserve"> (3)</w:t>
            </w:r>
            <w:r w:rsidRPr="000C3706">
              <w:rPr>
                <w:rFonts w:ascii="標楷體" w:eastAsia="標楷體" w:hAnsi="標楷體" w:hint="eastAsia"/>
                <w:sz w:val="16"/>
                <w:szCs w:val="16"/>
              </w:rPr>
              <w:t>★</w:t>
            </w:r>
          </w:p>
        </w:tc>
        <w:tc>
          <w:tcPr>
            <w:tcW w:w="1212" w:type="dxa"/>
            <w:tcBorders>
              <w:top w:val="single" w:sz="4" w:space="0" w:color="auto"/>
              <w:left w:val="single" w:sz="4" w:space="0" w:color="auto"/>
              <w:bottom w:val="single" w:sz="6" w:space="0" w:color="auto"/>
              <w:right w:val="single" w:sz="4" w:space="0" w:color="auto"/>
            </w:tcBorders>
            <w:shd w:val="clear" w:color="auto" w:fill="FFFFFF"/>
            <w:hideMark/>
          </w:tcPr>
          <w:p w:rsidR="00CA1654" w:rsidRPr="000C3706" w:rsidRDefault="00CA1654" w:rsidP="000952C5">
            <w:pPr>
              <w:adjustRightInd w:val="0"/>
              <w:snapToGrid w:val="0"/>
              <w:jc w:val="center"/>
              <w:rPr>
                <w:rFonts w:eastAsia="標楷體"/>
                <w:sz w:val="16"/>
                <w:szCs w:val="16"/>
              </w:rPr>
            </w:pPr>
            <w:r w:rsidRPr="000C3706">
              <w:rPr>
                <w:rFonts w:eastAsia="標楷體" w:hint="eastAsia"/>
                <w:sz w:val="16"/>
                <w:szCs w:val="16"/>
              </w:rPr>
              <w:t>材料科學</w:t>
            </w:r>
          </w:p>
          <w:p w:rsidR="00CA1654" w:rsidRPr="000C3706" w:rsidRDefault="00CA1654" w:rsidP="000952C5">
            <w:pPr>
              <w:adjustRightInd w:val="0"/>
              <w:snapToGrid w:val="0"/>
              <w:jc w:val="center"/>
              <w:rPr>
                <w:rFonts w:eastAsia="標楷體"/>
                <w:sz w:val="16"/>
                <w:szCs w:val="16"/>
              </w:rPr>
            </w:pPr>
            <w:r w:rsidRPr="000C3706">
              <w:rPr>
                <w:rFonts w:eastAsia="標楷體"/>
                <w:sz w:val="16"/>
                <w:szCs w:val="16"/>
              </w:rPr>
              <w:t>Materials Science</w:t>
            </w:r>
          </w:p>
          <w:p w:rsidR="00CA1654" w:rsidRPr="000C3706" w:rsidRDefault="00CA1654" w:rsidP="000952C5">
            <w:pPr>
              <w:adjustRightInd w:val="0"/>
              <w:snapToGrid w:val="0"/>
              <w:jc w:val="center"/>
              <w:rPr>
                <w:rFonts w:eastAsia="標楷體"/>
                <w:sz w:val="16"/>
                <w:szCs w:val="16"/>
              </w:rPr>
            </w:pPr>
            <w:r w:rsidRPr="000C3706">
              <w:rPr>
                <w:rFonts w:eastAsia="標楷體" w:hint="eastAsia"/>
                <w:sz w:val="16"/>
                <w:szCs w:val="16"/>
              </w:rPr>
              <w:t>DE121</w:t>
            </w:r>
            <w:r w:rsidRPr="000C3706">
              <w:rPr>
                <w:rFonts w:eastAsia="標楷體"/>
                <w:sz w:val="16"/>
                <w:szCs w:val="16"/>
              </w:rPr>
              <w:t xml:space="preserve"> (3)</w:t>
            </w:r>
            <w:r w:rsidRPr="000C3706">
              <w:rPr>
                <w:rFonts w:ascii="標楷體" w:eastAsia="標楷體" w:hAnsi="標楷體" w:hint="eastAsia"/>
                <w:sz w:val="16"/>
                <w:szCs w:val="16"/>
              </w:rPr>
              <w:t>★</w:t>
            </w:r>
          </w:p>
        </w:tc>
        <w:tc>
          <w:tcPr>
            <w:tcW w:w="1212" w:type="dxa"/>
            <w:tcBorders>
              <w:top w:val="single" w:sz="4" w:space="0" w:color="auto"/>
              <w:left w:val="single" w:sz="4" w:space="0" w:color="auto"/>
              <w:bottom w:val="single" w:sz="6" w:space="0" w:color="auto"/>
              <w:right w:val="single" w:sz="4" w:space="0" w:color="auto"/>
            </w:tcBorders>
            <w:shd w:val="clear" w:color="auto" w:fill="FFFFFF"/>
          </w:tcPr>
          <w:p w:rsidR="00CA1654" w:rsidRPr="000C3706" w:rsidRDefault="00CA1654" w:rsidP="000952C5">
            <w:pPr>
              <w:adjustRightInd w:val="0"/>
              <w:snapToGrid w:val="0"/>
              <w:jc w:val="center"/>
              <w:rPr>
                <w:rFonts w:eastAsia="標楷體"/>
                <w:sz w:val="16"/>
                <w:szCs w:val="16"/>
              </w:rPr>
            </w:pPr>
          </w:p>
        </w:tc>
        <w:tc>
          <w:tcPr>
            <w:tcW w:w="1212" w:type="dxa"/>
            <w:tcBorders>
              <w:top w:val="single" w:sz="4" w:space="0" w:color="auto"/>
              <w:left w:val="single" w:sz="4" w:space="0" w:color="auto"/>
              <w:bottom w:val="single" w:sz="6" w:space="0" w:color="auto"/>
              <w:right w:val="single" w:sz="4" w:space="0" w:color="auto"/>
            </w:tcBorders>
            <w:shd w:val="clear" w:color="auto" w:fill="FFFFFF"/>
          </w:tcPr>
          <w:p w:rsidR="00CA1654" w:rsidRPr="000C3706" w:rsidRDefault="00CA1654" w:rsidP="000952C5">
            <w:pPr>
              <w:adjustRightInd w:val="0"/>
              <w:snapToGrid w:val="0"/>
              <w:jc w:val="center"/>
              <w:rPr>
                <w:rFonts w:eastAsia="標楷體"/>
                <w:sz w:val="16"/>
                <w:szCs w:val="16"/>
              </w:rPr>
            </w:pPr>
          </w:p>
        </w:tc>
        <w:tc>
          <w:tcPr>
            <w:tcW w:w="1212" w:type="dxa"/>
            <w:tcBorders>
              <w:top w:val="single" w:sz="4" w:space="0" w:color="auto"/>
              <w:left w:val="single" w:sz="4" w:space="0" w:color="auto"/>
              <w:bottom w:val="single" w:sz="6" w:space="0" w:color="auto"/>
              <w:right w:val="single" w:sz="4" w:space="0" w:color="auto"/>
            </w:tcBorders>
            <w:shd w:val="clear" w:color="auto" w:fill="FFFFFF"/>
          </w:tcPr>
          <w:p w:rsidR="00CA1654" w:rsidRPr="000C3706" w:rsidRDefault="00CA1654" w:rsidP="000952C5">
            <w:pPr>
              <w:adjustRightInd w:val="0"/>
              <w:snapToGrid w:val="0"/>
              <w:jc w:val="center"/>
              <w:rPr>
                <w:rFonts w:eastAsia="標楷體"/>
                <w:sz w:val="16"/>
                <w:szCs w:val="16"/>
              </w:rPr>
            </w:pPr>
          </w:p>
        </w:tc>
        <w:tc>
          <w:tcPr>
            <w:tcW w:w="1169" w:type="dxa"/>
            <w:tcBorders>
              <w:top w:val="single" w:sz="4" w:space="0" w:color="auto"/>
              <w:left w:val="single" w:sz="4" w:space="0" w:color="auto"/>
              <w:bottom w:val="single" w:sz="6" w:space="0" w:color="auto"/>
              <w:right w:val="single" w:sz="8" w:space="0" w:color="auto"/>
            </w:tcBorders>
          </w:tcPr>
          <w:p w:rsidR="00CA1654" w:rsidRPr="000C3706" w:rsidRDefault="00CA1654" w:rsidP="000952C5">
            <w:pPr>
              <w:adjustRightInd w:val="0"/>
              <w:snapToGrid w:val="0"/>
              <w:jc w:val="center"/>
              <w:rPr>
                <w:rFonts w:eastAsia="標楷體"/>
                <w:sz w:val="16"/>
                <w:szCs w:val="16"/>
              </w:rPr>
            </w:pPr>
          </w:p>
        </w:tc>
      </w:tr>
      <w:tr w:rsidR="00CA1654" w:rsidRPr="000C3706" w:rsidTr="000952C5">
        <w:trPr>
          <w:trHeight w:val="20"/>
        </w:trPr>
        <w:tc>
          <w:tcPr>
            <w:tcW w:w="1246" w:type="dxa"/>
            <w:tcBorders>
              <w:top w:val="single" w:sz="6" w:space="0" w:color="auto"/>
              <w:left w:val="single" w:sz="8" w:space="0" w:color="auto"/>
              <w:bottom w:val="single" w:sz="6" w:space="0" w:color="auto"/>
              <w:right w:val="single" w:sz="6" w:space="0" w:color="auto"/>
            </w:tcBorders>
            <w:shd w:val="clear" w:color="auto" w:fill="auto"/>
          </w:tcPr>
          <w:p w:rsidR="00CA1654" w:rsidRPr="000C3706" w:rsidRDefault="00CA1654" w:rsidP="000952C5">
            <w:pPr>
              <w:adjustRightInd w:val="0"/>
              <w:snapToGrid w:val="0"/>
              <w:jc w:val="center"/>
              <w:rPr>
                <w:rFonts w:eastAsia="標楷體"/>
                <w:sz w:val="16"/>
                <w:szCs w:val="16"/>
              </w:rPr>
            </w:pPr>
            <w:r w:rsidRPr="000C3706">
              <w:rPr>
                <w:rFonts w:eastAsia="標楷體" w:hAnsi="標楷體" w:hint="eastAsia"/>
                <w:sz w:val="16"/>
                <w:szCs w:val="16"/>
              </w:rPr>
              <w:t>學期學分小計</w:t>
            </w:r>
            <w:r w:rsidRPr="000C3706">
              <w:rPr>
                <w:rFonts w:eastAsia="標楷體"/>
                <w:sz w:val="16"/>
                <w:szCs w:val="16"/>
              </w:rPr>
              <w:t>Credit each semester</w:t>
            </w:r>
          </w:p>
        </w:tc>
        <w:tc>
          <w:tcPr>
            <w:tcW w:w="881" w:type="dxa"/>
            <w:tcBorders>
              <w:top w:val="single" w:sz="6" w:space="0" w:color="auto"/>
              <w:left w:val="nil"/>
              <w:bottom w:val="single" w:sz="6" w:space="0" w:color="auto"/>
              <w:right w:val="single" w:sz="4" w:space="0" w:color="auto"/>
            </w:tcBorders>
            <w:shd w:val="clear" w:color="auto" w:fill="auto"/>
            <w:vAlign w:val="center"/>
          </w:tcPr>
          <w:p w:rsidR="00CA1654" w:rsidRPr="000C3706" w:rsidRDefault="00CA1654" w:rsidP="000952C5">
            <w:pPr>
              <w:adjustRightInd w:val="0"/>
              <w:snapToGrid w:val="0"/>
              <w:jc w:val="center"/>
              <w:rPr>
                <w:rFonts w:eastAsia="標楷體" w:hAnsi="標楷體"/>
                <w:sz w:val="16"/>
                <w:szCs w:val="16"/>
              </w:rPr>
            </w:pPr>
            <w:r w:rsidRPr="000C3706">
              <w:rPr>
                <w:rFonts w:eastAsia="標楷體" w:hAnsi="標楷體" w:hint="eastAsia"/>
                <w:sz w:val="16"/>
                <w:szCs w:val="16"/>
              </w:rPr>
              <w:t>-</w:t>
            </w:r>
          </w:p>
        </w:tc>
        <w:tc>
          <w:tcPr>
            <w:tcW w:w="993" w:type="dxa"/>
            <w:tcBorders>
              <w:top w:val="single" w:sz="6" w:space="0" w:color="auto"/>
              <w:left w:val="single" w:sz="4" w:space="0" w:color="auto"/>
              <w:bottom w:val="single" w:sz="6" w:space="0" w:color="auto"/>
              <w:right w:val="single" w:sz="4" w:space="0" w:color="auto"/>
            </w:tcBorders>
            <w:shd w:val="clear" w:color="auto" w:fill="auto"/>
            <w:vAlign w:val="center"/>
          </w:tcPr>
          <w:p w:rsidR="00CA1654" w:rsidRPr="000C3706" w:rsidRDefault="00CA1654" w:rsidP="000952C5">
            <w:pPr>
              <w:adjustRightInd w:val="0"/>
              <w:snapToGrid w:val="0"/>
              <w:jc w:val="center"/>
              <w:rPr>
                <w:rFonts w:eastAsia="標楷體"/>
                <w:sz w:val="16"/>
                <w:szCs w:val="16"/>
              </w:rPr>
            </w:pPr>
            <w:r w:rsidRPr="000C3706">
              <w:rPr>
                <w:rFonts w:eastAsia="標楷體" w:hAnsi="標楷體" w:hint="eastAsia"/>
                <w:sz w:val="16"/>
                <w:szCs w:val="16"/>
              </w:rPr>
              <w:t>-</w:t>
            </w:r>
          </w:p>
        </w:tc>
        <w:tc>
          <w:tcPr>
            <w:tcW w:w="1212" w:type="dxa"/>
            <w:tcBorders>
              <w:top w:val="single" w:sz="6" w:space="0" w:color="auto"/>
              <w:left w:val="single" w:sz="4" w:space="0" w:color="auto"/>
              <w:bottom w:val="single" w:sz="6" w:space="0" w:color="auto"/>
              <w:right w:val="single" w:sz="4" w:space="0" w:color="auto"/>
            </w:tcBorders>
            <w:shd w:val="clear" w:color="auto" w:fill="auto"/>
            <w:vAlign w:val="center"/>
          </w:tcPr>
          <w:p w:rsidR="00CA1654" w:rsidRPr="000C3706" w:rsidRDefault="00CA1654" w:rsidP="000952C5">
            <w:pPr>
              <w:adjustRightInd w:val="0"/>
              <w:snapToGrid w:val="0"/>
              <w:jc w:val="center"/>
              <w:rPr>
                <w:rFonts w:eastAsia="標楷體"/>
                <w:b/>
                <w:sz w:val="16"/>
                <w:szCs w:val="16"/>
              </w:rPr>
            </w:pPr>
            <w:r w:rsidRPr="000C3706">
              <w:rPr>
                <w:rFonts w:eastAsia="標楷體" w:hint="eastAsia"/>
                <w:b/>
                <w:sz w:val="16"/>
                <w:szCs w:val="16"/>
              </w:rPr>
              <w:t>6</w:t>
            </w:r>
          </w:p>
        </w:tc>
        <w:tc>
          <w:tcPr>
            <w:tcW w:w="1212" w:type="dxa"/>
            <w:tcBorders>
              <w:top w:val="single" w:sz="6" w:space="0" w:color="auto"/>
              <w:left w:val="single" w:sz="4" w:space="0" w:color="auto"/>
              <w:bottom w:val="single" w:sz="6" w:space="0" w:color="auto"/>
              <w:right w:val="single" w:sz="4" w:space="0" w:color="auto"/>
            </w:tcBorders>
            <w:shd w:val="clear" w:color="auto" w:fill="auto"/>
            <w:vAlign w:val="center"/>
          </w:tcPr>
          <w:p w:rsidR="00CA1654" w:rsidRPr="000C3706" w:rsidRDefault="00CA1654" w:rsidP="000952C5">
            <w:pPr>
              <w:adjustRightInd w:val="0"/>
              <w:snapToGrid w:val="0"/>
              <w:jc w:val="center"/>
              <w:rPr>
                <w:rFonts w:eastAsia="標楷體"/>
                <w:b/>
                <w:sz w:val="16"/>
                <w:szCs w:val="16"/>
              </w:rPr>
            </w:pPr>
            <w:r>
              <w:rPr>
                <w:rFonts w:eastAsia="標楷體" w:hint="eastAsia"/>
                <w:b/>
                <w:sz w:val="16"/>
                <w:szCs w:val="16"/>
              </w:rPr>
              <w:t>6</w:t>
            </w:r>
          </w:p>
        </w:tc>
        <w:tc>
          <w:tcPr>
            <w:tcW w:w="1212" w:type="dxa"/>
            <w:tcBorders>
              <w:top w:val="single" w:sz="6" w:space="0" w:color="auto"/>
              <w:left w:val="single" w:sz="4" w:space="0" w:color="auto"/>
              <w:bottom w:val="single" w:sz="6" w:space="0" w:color="auto"/>
              <w:right w:val="single" w:sz="4" w:space="0" w:color="auto"/>
            </w:tcBorders>
            <w:shd w:val="clear" w:color="auto" w:fill="auto"/>
            <w:vAlign w:val="center"/>
          </w:tcPr>
          <w:p w:rsidR="00CA1654" w:rsidRPr="000C3706" w:rsidRDefault="00CA1654" w:rsidP="000952C5">
            <w:pPr>
              <w:adjustRightInd w:val="0"/>
              <w:snapToGrid w:val="0"/>
              <w:jc w:val="center"/>
              <w:rPr>
                <w:rFonts w:eastAsia="標楷體"/>
                <w:b/>
                <w:sz w:val="16"/>
                <w:szCs w:val="16"/>
              </w:rPr>
            </w:pPr>
          </w:p>
        </w:tc>
        <w:tc>
          <w:tcPr>
            <w:tcW w:w="1212" w:type="dxa"/>
            <w:tcBorders>
              <w:top w:val="single" w:sz="6" w:space="0" w:color="auto"/>
              <w:left w:val="single" w:sz="4" w:space="0" w:color="auto"/>
              <w:bottom w:val="single" w:sz="6" w:space="0" w:color="auto"/>
              <w:right w:val="single" w:sz="4" w:space="0" w:color="auto"/>
            </w:tcBorders>
            <w:shd w:val="clear" w:color="auto" w:fill="auto"/>
            <w:vAlign w:val="center"/>
          </w:tcPr>
          <w:p w:rsidR="00CA1654" w:rsidRPr="000C3706" w:rsidRDefault="00CA1654" w:rsidP="000952C5">
            <w:pPr>
              <w:adjustRightInd w:val="0"/>
              <w:snapToGrid w:val="0"/>
              <w:jc w:val="center"/>
              <w:rPr>
                <w:rFonts w:eastAsia="標楷體"/>
                <w:b/>
                <w:sz w:val="16"/>
                <w:szCs w:val="16"/>
              </w:rPr>
            </w:pPr>
            <w:r w:rsidRPr="000C3706">
              <w:rPr>
                <w:rFonts w:eastAsia="標楷體"/>
                <w:b/>
                <w:sz w:val="16"/>
                <w:szCs w:val="16"/>
              </w:rPr>
              <w:t>3</w:t>
            </w:r>
          </w:p>
        </w:tc>
        <w:tc>
          <w:tcPr>
            <w:tcW w:w="1212" w:type="dxa"/>
            <w:tcBorders>
              <w:top w:val="single" w:sz="6" w:space="0" w:color="auto"/>
              <w:left w:val="single" w:sz="4" w:space="0" w:color="auto"/>
              <w:bottom w:val="single" w:sz="6" w:space="0" w:color="auto"/>
              <w:right w:val="single" w:sz="4" w:space="0" w:color="auto"/>
            </w:tcBorders>
            <w:shd w:val="clear" w:color="auto" w:fill="auto"/>
            <w:vAlign w:val="center"/>
          </w:tcPr>
          <w:p w:rsidR="00CA1654" w:rsidRPr="000C3706" w:rsidRDefault="00CA1654" w:rsidP="000952C5">
            <w:pPr>
              <w:adjustRightInd w:val="0"/>
              <w:snapToGrid w:val="0"/>
              <w:jc w:val="center"/>
              <w:rPr>
                <w:rFonts w:eastAsia="標楷體" w:hAnsi="標楷體"/>
                <w:b/>
                <w:sz w:val="16"/>
                <w:szCs w:val="16"/>
              </w:rPr>
            </w:pPr>
            <w:r w:rsidRPr="000C3706">
              <w:rPr>
                <w:rFonts w:eastAsia="標楷體" w:hAnsi="標楷體" w:hint="eastAsia"/>
                <w:b/>
                <w:sz w:val="16"/>
                <w:szCs w:val="16"/>
              </w:rPr>
              <w:t>3</w:t>
            </w:r>
          </w:p>
        </w:tc>
        <w:tc>
          <w:tcPr>
            <w:tcW w:w="1169" w:type="dxa"/>
            <w:tcBorders>
              <w:top w:val="single" w:sz="6" w:space="0" w:color="auto"/>
              <w:left w:val="single" w:sz="4" w:space="0" w:color="auto"/>
              <w:bottom w:val="single" w:sz="6" w:space="0" w:color="auto"/>
              <w:right w:val="single" w:sz="8" w:space="0" w:color="auto"/>
            </w:tcBorders>
            <w:shd w:val="clear" w:color="auto" w:fill="auto"/>
            <w:vAlign w:val="center"/>
          </w:tcPr>
          <w:p w:rsidR="00CA1654" w:rsidRPr="000C3706" w:rsidRDefault="00CA1654" w:rsidP="000952C5">
            <w:pPr>
              <w:adjustRightInd w:val="0"/>
              <w:snapToGrid w:val="0"/>
              <w:jc w:val="center"/>
              <w:rPr>
                <w:rFonts w:eastAsia="標楷體" w:hAnsi="標楷體"/>
                <w:b/>
                <w:sz w:val="16"/>
                <w:szCs w:val="16"/>
              </w:rPr>
            </w:pPr>
            <w:r w:rsidRPr="000C3706">
              <w:rPr>
                <w:rFonts w:eastAsia="標楷體" w:hAnsi="標楷體" w:hint="eastAsia"/>
                <w:b/>
                <w:sz w:val="16"/>
                <w:szCs w:val="16"/>
              </w:rPr>
              <w:t>-</w:t>
            </w:r>
          </w:p>
        </w:tc>
      </w:tr>
      <w:tr w:rsidR="00CA1654" w:rsidRPr="000C3706" w:rsidTr="000952C5">
        <w:trPr>
          <w:trHeight w:val="20"/>
        </w:trPr>
        <w:tc>
          <w:tcPr>
            <w:tcW w:w="1246" w:type="dxa"/>
            <w:vMerge w:val="restart"/>
            <w:tcBorders>
              <w:top w:val="single" w:sz="6" w:space="0" w:color="auto"/>
              <w:left w:val="single" w:sz="8" w:space="0" w:color="auto"/>
              <w:right w:val="single" w:sz="6" w:space="0" w:color="auto"/>
            </w:tcBorders>
            <w:vAlign w:val="center"/>
            <w:hideMark/>
          </w:tcPr>
          <w:p w:rsidR="00CA1654" w:rsidRPr="000C3706" w:rsidRDefault="00CA1654" w:rsidP="000952C5">
            <w:pPr>
              <w:adjustRightInd w:val="0"/>
              <w:snapToGrid w:val="0"/>
              <w:jc w:val="center"/>
              <w:rPr>
                <w:rFonts w:eastAsia="標楷體"/>
                <w:sz w:val="16"/>
                <w:szCs w:val="16"/>
              </w:rPr>
            </w:pPr>
            <w:r w:rsidRPr="000C3706">
              <w:rPr>
                <w:rFonts w:eastAsia="標楷體" w:hint="eastAsia"/>
                <w:sz w:val="16"/>
                <w:szCs w:val="16"/>
              </w:rPr>
              <w:t>選修科目</w:t>
            </w:r>
          </w:p>
          <w:p w:rsidR="00CA1654" w:rsidRPr="000C3706" w:rsidRDefault="00CA1654" w:rsidP="000952C5">
            <w:pPr>
              <w:adjustRightInd w:val="0"/>
              <w:snapToGrid w:val="0"/>
              <w:jc w:val="center"/>
              <w:rPr>
                <w:rFonts w:eastAsia="標楷體"/>
                <w:sz w:val="16"/>
                <w:szCs w:val="16"/>
              </w:rPr>
            </w:pPr>
            <w:r w:rsidRPr="000C3706">
              <w:rPr>
                <w:rFonts w:eastAsia="標楷體"/>
                <w:sz w:val="16"/>
                <w:szCs w:val="16"/>
              </w:rPr>
              <w:t>Elective Courses (</w:t>
            </w:r>
            <w:r w:rsidRPr="000C3706">
              <w:rPr>
                <w:rFonts w:eastAsia="標楷體" w:hint="eastAsia"/>
                <w:sz w:val="16"/>
                <w:szCs w:val="16"/>
              </w:rPr>
              <w:t>9</w:t>
            </w:r>
            <w:r w:rsidRPr="000C3706">
              <w:rPr>
                <w:rFonts w:eastAsia="標楷體"/>
                <w:sz w:val="16"/>
                <w:szCs w:val="16"/>
              </w:rPr>
              <w:t>)</w:t>
            </w:r>
          </w:p>
        </w:tc>
        <w:tc>
          <w:tcPr>
            <w:tcW w:w="881" w:type="dxa"/>
            <w:tcBorders>
              <w:top w:val="single" w:sz="6" w:space="0" w:color="auto"/>
              <w:left w:val="nil"/>
              <w:bottom w:val="single" w:sz="6" w:space="0" w:color="auto"/>
              <w:right w:val="single" w:sz="4" w:space="0" w:color="auto"/>
            </w:tcBorders>
          </w:tcPr>
          <w:p w:rsidR="00CA1654" w:rsidRPr="000C3706" w:rsidRDefault="00CA1654" w:rsidP="000952C5">
            <w:pPr>
              <w:adjustRightInd w:val="0"/>
              <w:snapToGrid w:val="0"/>
              <w:jc w:val="center"/>
              <w:rPr>
                <w:rFonts w:eastAsia="標楷體" w:hAnsi="標楷體"/>
                <w:sz w:val="16"/>
                <w:szCs w:val="16"/>
              </w:rPr>
            </w:pPr>
          </w:p>
        </w:tc>
        <w:tc>
          <w:tcPr>
            <w:tcW w:w="993" w:type="dxa"/>
            <w:tcBorders>
              <w:top w:val="single" w:sz="6" w:space="0" w:color="auto"/>
              <w:left w:val="single" w:sz="4" w:space="0" w:color="auto"/>
              <w:bottom w:val="single" w:sz="6" w:space="0" w:color="auto"/>
              <w:right w:val="single" w:sz="4" w:space="0" w:color="auto"/>
            </w:tcBorders>
          </w:tcPr>
          <w:p w:rsidR="00CA1654" w:rsidRPr="000C3706" w:rsidRDefault="00CA1654" w:rsidP="000952C5">
            <w:pPr>
              <w:adjustRightInd w:val="0"/>
              <w:snapToGrid w:val="0"/>
              <w:jc w:val="center"/>
              <w:rPr>
                <w:rFonts w:eastAsia="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有機化學</w:t>
            </w:r>
            <w:r w:rsidRPr="00554C8E">
              <w:rPr>
                <w:rFonts w:eastAsia="標楷體"/>
                <w:sz w:val="16"/>
                <w:szCs w:val="16"/>
              </w:rPr>
              <w:t>(</w:t>
            </w:r>
            <w:proofErr w:type="gramStart"/>
            <w:r w:rsidRPr="00554C8E">
              <w:rPr>
                <w:rFonts w:eastAsia="標楷體" w:hint="eastAsia"/>
                <w:sz w:val="16"/>
                <w:szCs w:val="16"/>
              </w:rPr>
              <w:t>一</w:t>
            </w:r>
            <w:proofErr w:type="gramEnd"/>
            <w:r w:rsidRPr="00554C8E">
              <w:rPr>
                <w:rFonts w:eastAsia="標楷體"/>
                <w:sz w:val="16"/>
                <w:szCs w:val="16"/>
              </w:rPr>
              <w:t>)</w:t>
            </w:r>
          </w:p>
          <w:p w:rsidR="00CA1654" w:rsidRPr="00554C8E" w:rsidRDefault="00CA1654" w:rsidP="000952C5">
            <w:pPr>
              <w:adjustRightInd w:val="0"/>
              <w:snapToGrid w:val="0"/>
              <w:jc w:val="center"/>
              <w:rPr>
                <w:rFonts w:eastAsia="標楷體"/>
                <w:sz w:val="16"/>
                <w:szCs w:val="16"/>
              </w:rPr>
            </w:pPr>
            <w:r w:rsidRPr="00554C8E">
              <w:rPr>
                <w:rFonts w:eastAsia="標楷體"/>
                <w:sz w:val="16"/>
                <w:szCs w:val="16"/>
              </w:rPr>
              <w:t>Organic Chemistry (</w:t>
            </w:r>
            <w:r w:rsidRPr="00554C8E">
              <w:rPr>
                <w:rFonts w:hint="eastAsia"/>
                <w:sz w:val="16"/>
                <w:szCs w:val="16"/>
              </w:rPr>
              <w:t>I</w:t>
            </w:r>
            <w:r w:rsidRPr="00554C8E">
              <w:rPr>
                <w:rFonts w:eastAsia="標楷體"/>
                <w:sz w:val="16"/>
                <w:szCs w:val="16"/>
              </w:rPr>
              <w:t>)</w:t>
            </w:r>
          </w:p>
          <w:p w:rsidR="00CA1654" w:rsidRPr="00554C8E" w:rsidRDefault="00CA1654" w:rsidP="000952C5">
            <w:pPr>
              <w:adjustRightInd w:val="0"/>
              <w:snapToGrid w:val="0"/>
              <w:jc w:val="center"/>
              <w:rPr>
                <w:rFonts w:ascii="標楷體" w:eastAsia="標楷體" w:hAnsi="標楷體"/>
                <w:sz w:val="16"/>
                <w:szCs w:val="16"/>
              </w:rPr>
            </w:pPr>
            <w:r w:rsidRPr="00554C8E">
              <w:rPr>
                <w:rFonts w:eastAsia="標楷體" w:hint="eastAsia"/>
                <w:sz w:val="16"/>
                <w:szCs w:val="16"/>
              </w:rPr>
              <w:t>DE232</w:t>
            </w:r>
            <w:r w:rsidRPr="00554C8E">
              <w:rPr>
                <w:rFonts w:eastAsia="標楷體"/>
                <w:sz w:val="16"/>
                <w:szCs w:val="16"/>
              </w:rPr>
              <w:t xml:space="preserve"> (3)</w:t>
            </w:r>
            <w:r w:rsidRPr="00554C8E">
              <w:rPr>
                <w:rFonts w:ascii="標楷體" w:eastAsia="標楷體" w:hAnsi="標楷體" w:hint="eastAsia"/>
                <w:sz w:val="16"/>
                <w:szCs w:val="16"/>
              </w:rPr>
              <w:t>★</w:t>
            </w:r>
          </w:p>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CH</w:t>
            </w:r>
            <w:r w:rsidRPr="00554C8E">
              <w:rPr>
                <w:rFonts w:eastAsia="標楷體"/>
                <w:sz w:val="16"/>
                <w:szCs w:val="16"/>
              </w:rPr>
              <w:t>230 (3)</w:t>
            </w:r>
          </w:p>
        </w:tc>
        <w:tc>
          <w:tcPr>
            <w:tcW w:w="1212" w:type="dxa"/>
            <w:tcBorders>
              <w:top w:val="single" w:sz="6" w:space="0" w:color="auto"/>
              <w:left w:val="single" w:sz="4" w:space="0" w:color="auto"/>
              <w:bottom w:val="single" w:sz="6" w:space="0" w:color="auto"/>
              <w:right w:val="single" w:sz="4" w:space="0" w:color="auto"/>
            </w:tcBorders>
          </w:tcPr>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有機化學</w:t>
            </w:r>
            <w:r w:rsidRPr="00554C8E">
              <w:rPr>
                <w:rFonts w:eastAsia="標楷體"/>
                <w:sz w:val="16"/>
                <w:szCs w:val="16"/>
              </w:rPr>
              <w:t>(</w:t>
            </w:r>
            <w:r w:rsidRPr="00554C8E">
              <w:rPr>
                <w:rFonts w:eastAsia="標楷體" w:hint="eastAsia"/>
                <w:sz w:val="16"/>
                <w:szCs w:val="16"/>
              </w:rPr>
              <w:t>二</w:t>
            </w:r>
            <w:r w:rsidRPr="00554C8E">
              <w:rPr>
                <w:rFonts w:eastAsia="標楷體"/>
                <w:sz w:val="16"/>
                <w:szCs w:val="16"/>
              </w:rPr>
              <w:t>)</w:t>
            </w:r>
          </w:p>
          <w:p w:rsidR="00CA1654" w:rsidRPr="00554C8E" w:rsidRDefault="00CA1654" w:rsidP="000952C5">
            <w:pPr>
              <w:adjustRightInd w:val="0"/>
              <w:snapToGrid w:val="0"/>
              <w:jc w:val="center"/>
              <w:rPr>
                <w:rFonts w:eastAsia="標楷體"/>
                <w:sz w:val="16"/>
                <w:szCs w:val="16"/>
              </w:rPr>
            </w:pPr>
            <w:r w:rsidRPr="00554C8E">
              <w:rPr>
                <w:rFonts w:eastAsia="標楷體"/>
                <w:sz w:val="16"/>
                <w:szCs w:val="16"/>
              </w:rPr>
              <w:t>Organic Chemistry (</w:t>
            </w:r>
            <w:r w:rsidRPr="00554C8E">
              <w:rPr>
                <w:rFonts w:hint="eastAsia"/>
                <w:sz w:val="16"/>
                <w:szCs w:val="16"/>
              </w:rPr>
              <w:t>II</w:t>
            </w:r>
            <w:r w:rsidRPr="00554C8E">
              <w:rPr>
                <w:rFonts w:eastAsia="標楷體"/>
                <w:sz w:val="16"/>
                <w:szCs w:val="16"/>
              </w:rPr>
              <w:t>)</w:t>
            </w:r>
          </w:p>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CH231</w:t>
            </w:r>
            <w:r w:rsidRPr="00554C8E">
              <w:rPr>
                <w:rFonts w:eastAsia="標楷體"/>
                <w:sz w:val="16"/>
                <w:szCs w:val="16"/>
              </w:rPr>
              <w:t>(3)</w:t>
            </w:r>
            <w:r w:rsidRPr="00554C8E">
              <w:rPr>
                <w:rFonts w:eastAsia="標楷體" w:hint="eastAsia"/>
                <w:sz w:val="16"/>
                <w:szCs w:val="16"/>
              </w:rPr>
              <w:t>★</w:t>
            </w:r>
          </w:p>
        </w:tc>
        <w:tc>
          <w:tcPr>
            <w:tcW w:w="2424" w:type="dxa"/>
            <w:gridSpan w:val="2"/>
            <w:tcBorders>
              <w:top w:val="single" w:sz="6" w:space="0" w:color="auto"/>
              <w:left w:val="single" w:sz="4" w:space="0" w:color="auto"/>
              <w:bottom w:val="single" w:sz="6" w:space="0" w:color="auto"/>
              <w:right w:val="single" w:sz="4" w:space="0" w:color="auto"/>
            </w:tcBorders>
          </w:tcPr>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應用生物化學</w:t>
            </w:r>
          </w:p>
          <w:p w:rsidR="00CA1654" w:rsidRPr="00554C8E" w:rsidRDefault="00CA1654" w:rsidP="000952C5">
            <w:pPr>
              <w:adjustRightInd w:val="0"/>
              <w:snapToGrid w:val="0"/>
              <w:jc w:val="center"/>
              <w:rPr>
                <w:rFonts w:eastAsia="標楷體"/>
                <w:sz w:val="16"/>
                <w:szCs w:val="16"/>
              </w:rPr>
            </w:pPr>
            <w:r w:rsidRPr="00554C8E">
              <w:rPr>
                <w:rFonts w:eastAsia="標楷體"/>
                <w:sz w:val="16"/>
                <w:szCs w:val="16"/>
              </w:rPr>
              <w:t xml:space="preserve">Applied Biochemistry </w:t>
            </w:r>
          </w:p>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CH344</w:t>
            </w:r>
            <w:r w:rsidRPr="00554C8E">
              <w:rPr>
                <w:rFonts w:eastAsia="標楷體"/>
                <w:sz w:val="16"/>
                <w:szCs w:val="16"/>
              </w:rPr>
              <w:t>(3)</w:t>
            </w:r>
            <w:r w:rsidRPr="00554C8E">
              <w:rPr>
                <w:rFonts w:eastAsia="標楷體" w:hint="eastAsia"/>
                <w:sz w:val="16"/>
                <w:szCs w:val="16"/>
              </w:rPr>
              <w:t xml:space="preserve"> </w:t>
            </w:r>
          </w:p>
        </w:tc>
        <w:tc>
          <w:tcPr>
            <w:tcW w:w="1212" w:type="dxa"/>
            <w:tcBorders>
              <w:top w:val="single" w:sz="6" w:space="0" w:color="auto"/>
              <w:left w:val="single" w:sz="4" w:space="0" w:color="auto"/>
              <w:bottom w:val="single" w:sz="6" w:space="0" w:color="auto"/>
              <w:right w:val="single" w:sz="4" w:space="0" w:color="auto"/>
            </w:tcBorders>
          </w:tcPr>
          <w:p w:rsidR="00CA1654" w:rsidRPr="00554C8E" w:rsidRDefault="00CA1654" w:rsidP="000952C5">
            <w:pPr>
              <w:snapToGrid w:val="0"/>
              <w:ind w:leftChars="-11" w:left="-26" w:firstLineChars="1" w:firstLine="2"/>
              <w:jc w:val="center"/>
              <w:rPr>
                <w:rFonts w:eastAsia="標楷體"/>
                <w:sz w:val="16"/>
                <w:szCs w:val="16"/>
              </w:rPr>
            </w:pPr>
            <w:r w:rsidRPr="00554C8E">
              <w:rPr>
                <w:rFonts w:eastAsia="標楷體"/>
                <w:sz w:val="16"/>
                <w:szCs w:val="16"/>
              </w:rPr>
              <w:t>高等輸送現象</w:t>
            </w:r>
          </w:p>
          <w:p w:rsidR="00CA1654" w:rsidRPr="00554C8E" w:rsidRDefault="00CA1654" w:rsidP="000952C5">
            <w:pPr>
              <w:snapToGrid w:val="0"/>
              <w:ind w:leftChars="-11" w:left="-26" w:firstLineChars="1" w:firstLine="2"/>
              <w:jc w:val="center"/>
              <w:rPr>
                <w:rFonts w:eastAsia="標楷體"/>
                <w:sz w:val="16"/>
                <w:szCs w:val="16"/>
              </w:rPr>
            </w:pPr>
            <w:r w:rsidRPr="00554C8E">
              <w:rPr>
                <w:rFonts w:eastAsia="標楷體"/>
                <w:sz w:val="16"/>
                <w:szCs w:val="16"/>
              </w:rPr>
              <w:t>Advanced Transport Phenomena</w:t>
            </w:r>
          </w:p>
          <w:p w:rsidR="00CA1654" w:rsidRPr="00554C8E" w:rsidRDefault="00CA1654" w:rsidP="000952C5">
            <w:pPr>
              <w:snapToGrid w:val="0"/>
              <w:ind w:leftChars="-11" w:left="-26" w:firstLineChars="1" w:firstLine="2"/>
              <w:jc w:val="center"/>
              <w:rPr>
                <w:rFonts w:eastAsia="標楷體"/>
                <w:sz w:val="16"/>
                <w:szCs w:val="16"/>
              </w:rPr>
            </w:pPr>
            <w:r w:rsidRPr="00554C8E">
              <w:rPr>
                <w:rFonts w:eastAsia="標楷體"/>
                <w:sz w:val="16"/>
                <w:szCs w:val="16"/>
              </w:rPr>
              <w:t>CH501 (3)</w:t>
            </w:r>
            <w:r w:rsidRPr="00554C8E">
              <w:rPr>
                <w:rFonts w:eastAsia="標楷體" w:hint="eastAsia"/>
                <w:sz w:val="16"/>
                <w:szCs w:val="16"/>
              </w:rPr>
              <w:t xml:space="preserve"> </w:t>
            </w:r>
            <w:r w:rsidRPr="00554C8E">
              <w:rPr>
                <w:rFonts w:eastAsia="標楷體" w:hint="eastAsia"/>
                <w:sz w:val="16"/>
                <w:szCs w:val="16"/>
              </w:rPr>
              <w:t>★</w:t>
            </w:r>
          </w:p>
        </w:tc>
        <w:tc>
          <w:tcPr>
            <w:tcW w:w="1169" w:type="dxa"/>
            <w:tcBorders>
              <w:top w:val="single" w:sz="6" w:space="0" w:color="auto"/>
              <w:left w:val="single" w:sz="4" w:space="0" w:color="auto"/>
              <w:bottom w:val="single" w:sz="6" w:space="0" w:color="auto"/>
              <w:right w:val="single" w:sz="8" w:space="0" w:color="auto"/>
            </w:tcBorders>
          </w:tcPr>
          <w:p w:rsidR="00CA1654" w:rsidRPr="00554C8E" w:rsidRDefault="00CA1654" w:rsidP="000952C5">
            <w:pPr>
              <w:snapToGrid w:val="0"/>
              <w:ind w:leftChars="-11" w:left="-26" w:firstLineChars="1" w:firstLine="2"/>
              <w:jc w:val="center"/>
              <w:rPr>
                <w:rFonts w:eastAsia="標楷體"/>
                <w:sz w:val="16"/>
                <w:szCs w:val="16"/>
              </w:rPr>
            </w:pPr>
            <w:r w:rsidRPr="00554C8E">
              <w:rPr>
                <w:rFonts w:eastAsia="標楷體"/>
                <w:sz w:val="16"/>
                <w:szCs w:val="16"/>
              </w:rPr>
              <w:t>高等化工熱力學</w:t>
            </w:r>
          </w:p>
          <w:p w:rsidR="00CA1654" w:rsidRPr="00554C8E" w:rsidRDefault="00CA1654" w:rsidP="000952C5">
            <w:pPr>
              <w:snapToGrid w:val="0"/>
              <w:ind w:leftChars="-11" w:left="-26" w:firstLineChars="1" w:firstLine="2"/>
              <w:jc w:val="center"/>
              <w:rPr>
                <w:rFonts w:eastAsia="標楷體"/>
                <w:sz w:val="16"/>
                <w:szCs w:val="16"/>
              </w:rPr>
            </w:pPr>
            <w:r w:rsidRPr="00554C8E">
              <w:rPr>
                <w:rFonts w:eastAsia="標楷體"/>
                <w:sz w:val="16"/>
                <w:szCs w:val="16"/>
              </w:rPr>
              <w:t>Advanced Chemical Engineering Thermodynamics</w:t>
            </w:r>
          </w:p>
          <w:p w:rsidR="00CA1654" w:rsidRPr="00554C8E" w:rsidRDefault="00CA1654" w:rsidP="000952C5">
            <w:pPr>
              <w:snapToGrid w:val="0"/>
              <w:ind w:leftChars="-11" w:left="-26" w:firstLineChars="1" w:firstLine="2"/>
              <w:jc w:val="center"/>
              <w:rPr>
                <w:rFonts w:eastAsia="標楷體"/>
                <w:sz w:val="16"/>
                <w:szCs w:val="16"/>
              </w:rPr>
            </w:pPr>
            <w:r w:rsidRPr="00554C8E">
              <w:rPr>
                <w:rFonts w:eastAsia="標楷體"/>
                <w:sz w:val="16"/>
                <w:szCs w:val="16"/>
              </w:rPr>
              <w:t>CH514 (3)</w:t>
            </w:r>
            <w:r w:rsidRPr="00554C8E">
              <w:rPr>
                <w:rFonts w:eastAsia="標楷體" w:hint="eastAsia"/>
                <w:sz w:val="16"/>
                <w:szCs w:val="16"/>
              </w:rPr>
              <w:t xml:space="preserve"> </w:t>
            </w:r>
            <w:r w:rsidRPr="00554C8E">
              <w:rPr>
                <w:rFonts w:eastAsia="標楷體" w:hint="eastAsia"/>
                <w:sz w:val="16"/>
                <w:szCs w:val="16"/>
              </w:rPr>
              <w:t>★</w:t>
            </w:r>
          </w:p>
        </w:tc>
      </w:tr>
      <w:tr w:rsidR="00CA1654" w:rsidRPr="000C3706" w:rsidTr="000952C5">
        <w:trPr>
          <w:trHeight w:val="20"/>
        </w:trPr>
        <w:tc>
          <w:tcPr>
            <w:tcW w:w="1246" w:type="dxa"/>
            <w:vMerge/>
            <w:tcBorders>
              <w:left w:val="single" w:sz="8" w:space="0" w:color="auto"/>
              <w:right w:val="single" w:sz="6" w:space="0" w:color="auto"/>
            </w:tcBorders>
            <w:hideMark/>
          </w:tcPr>
          <w:p w:rsidR="00CA1654" w:rsidRPr="000C3706" w:rsidRDefault="00CA1654" w:rsidP="000952C5">
            <w:pPr>
              <w:adjustRightInd w:val="0"/>
              <w:snapToGrid w:val="0"/>
              <w:jc w:val="center"/>
              <w:rPr>
                <w:rFonts w:eastAsia="標楷體"/>
                <w:sz w:val="16"/>
                <w:szCs w:val="16"/>
              </w:rPr>
            </w:pPr>
          </w:p>
        </w:tc>
        <w:tc>
          <w:tcPr>
            <w:tcW w:w="881" w:type="dxa"/>
            <w:tcBorders>
              <w:top w:val="single" w:sz="6" w:space="0" w:color="auto"/>
              <w:left w:val="nil"/>
              <w:bottom w:val="single" w:sz="6" w:space="0" w:color="auto"/>
              <w:right w:val="single" w:sz="4" w:space="0" w:color="auto"/>
            </w:tcBorders>
          </w:tcPr>
          <w:p w:rsidR="00CA1654" w:rsidRPr="000C3706" w:rsidRDefault="00CA1654" w:rsidP="000952C5">
            <w:pPr>
              <w:adjustRightInd w:val="0"/>
              <w:snapToGrid w:val="0"/>
              <w:jc w:val="center"/>
              <w:rPr>
                <w:rFonts w:eastAsia="標楷體" w:hAnsi="標楷體"/>
                <w:sz w:val="16"/>
                <w:szCs w:val="16"/>
              </w:rPr>
            </w:pPr>
          </w:p>
        </w:tc>
        <w:tc>
          <w:tcPr>
            <w:tcW w:w="993" w:type="dxa"/>
            <w:tcBorders>
              <w:top w:val="single" w:sz="6" w:space="0" w:color="auto"/>
              <w:left w:val="single" w:sz="4" w:space="0" w:color="auto"/>
              <w:bottom w:val="single" w:sz="6" w:space="0" w:color="auto"/>
              <w:right w:val="single" w:sz="4" w:space="0" w:color="auto"/>
            </w:tcBorders>
          </w:tcPr>
          <w:p w:rsidR="00CA1654" w:rsidRPr="000C3706" w:rsidRDefault="00CA1654" w:rsidP="000952C5">
            <w:pPr>
              <w:adjustRightInd w:val="0"/>
              <w:snapToGrid w:val="0"/>
              <w:jc w:val="center"/>
              <w:rPr>
                <w:rFonts w:eastAsia="標楷體" w:hAnsi="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工程數學</w:t>
            </w:r>
            <w:r w:rsidRPr="00554C8E">
              <w:rPr>
                <w:rFonts w:eastAsia="標楷體"/>
                <w:sz w:val="16"/>
                <w:szCs w:val="16"/>
              </w:rPr>
              <w:t>(</w:t>
            </w:r>
            <w:proofErr w:type="gramStart"/>
            <w:r w:rsidRPr="00554C8E">
              <w:rPr>
                <w:rFonts w:eastAsia="標楷體" w:hint="eastAsia"/>
                <w:sz w:val="16"/>
                <w:szCs w:val="16"/>
              </w:rPr>
              <w:t>一</w:t>
            </w:r>
            <w:proofErr w:type="gramEnd"/>
            <w:r w:rsidRPr="00554C8E">
              <w:rPr>
                <w:rFonts w:eastAsia="標楷體"/>
                <w:sz w:val="16"/>
                <w:szCs w:val="16"/>
              </w:rPr>
              <w:t>)</w:t>
            </w:r>
          </w:p>
          <w:p w:rsidR="00CA1654" w:rsidRPr="00554C8E" w:rsidRDefault="00CA1654" w:rsidP="000952C5">
            <w:pPr>
              <w:adjustRightInd w:val="0"/>
              <w:snapToGrid w:val="0"/>
              <w:jc w:val="center"/>
              <w:rPr>
                <w:rFonts w:eastAsia="標楷體"/>
                <w:sz w:val="16"/>
                <w:szCs w:val="16"/>
              </w:rPr>
            </w:pPr>
            <w:r w:rsidRPr="00554C8E">
              <w:rPr>
                <w:rFonts w:eastAsia="標楷體"/>
                <w:sz w:val="16"/>
                <w:szCs w:val="16"/>
              </w:rPr>
              <w:t>Engineering Mathematics (</w:t>
            </w:r>
            <w:r w:rsidRPr="00554C8E">
              <w:rPr>
                <w:rFonts w:hint="eastAsia"/>
                <w:sz w:val="16"/>
                <w:szCs w:val="16"/>
              </w:rPr>
              <w:t>I</w:t>
            </w:r>
            <w:r w:rsidRPr="00554C8E">
              <w:rPr>
                <w:rFonts w:eastAsia="標楷體"/>
                <w:sz w:val="16"/>
                <w:szCs w:val="16"/>
              </w:rPr>
              <w:t>)</w:t>
            </w:r>
          </w:p>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DE212</w:t>
            </w:r>
            <w:r w:rsidRPr="00554C8E">
              <w:rPr>
                <w:rFonts w:eastAsia="標楷體"/>
                <w:sz w:val="16"/>
                <w:szCs w:val="16"/>
              </w:rPr>
              <w:t xml:space="preserve"> (3)</w:t>
            </w:r>
            <w:r w:rsidRPr="00554C8E">
              <w:rPr>
                <w:rFonts w:eastAsia="標楷體" w:hint="eastAsia"/>
                <w:sz w:val="16"/>
                <w:szCs w:val="16"/>
              </w:rPr>
              <w:t>★</w:t>
            </w:r>
          </w:p>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CH232(3)</w:t>
            </w:r>
          </w:p>
        </w:tc>
        <w:tc>
          <w:tcPr>
            <w:tcW w:w="1212" w:type="dxa"/>
            <w:tcBorders>
              <w:top w:val="single" w:sz="6" w:space="0" w:color="auto"/>
              <w:left w:val="single" w:sz="4" w:space="0" w:color="auto"/>
              <w:bottom w:val="single" w:sz="6" w:space="0" w:color="auto"/>
              <w:right w:val="single" w:sz="4" w:space="0" w:color="auto"/>
            </w:tcBorders>
          </w:tcPr>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工程數學</w:t>
            </w:r>
            <w:r w:rsidRPr="00554C8E">
              <w:rPr>
                <w:rFonts w:eastAsia="標楷體"/>
                <w:sz w:val="16"/>
                <w:szCs w:val="16"/>
              </w:rPr>
              <w:t>(</w:t>
            </w:r>
            <w:r w:rsidRPr="00554C8E">
              <w:rPr>
                <w:rFonts w:eastAsia="標楷體" w:hint="eastAsia"/>
                <w:sz w:val="16"/>
                <w:szCs w:val="16"/>
              </w:rPr>
              <w:t>二</w:t>
            </w:r>
            <w:r w:rsidRPr="00554C8E">
              <w:rPr>
                <w:rFonts w:eastAsia="標楷體"/>
                <w:sz w:val="16"/>
                <w:szCs w:val="16"/>
              </w:rPr>
              <w:t>)</w:t>
            </w:r>
          </w:p>
          <w:p w:rsidR="00CA1654" w:rsidRPr="00554C8E" w:rsidRDefault="00CA1654" w:rsidP="000952C5">
            <w:pPr>
              <w:adjustRightInd w:val="0"/>
              <w:snapToGrid w:val="0"/>
              <w:jc w:val="center"/>
              <w:rPr>
                <w:rFonts w:eastAsia="標楷體"/>
                <w:sz w:val="16"/>
                <w:szCs w:val="16"/>
              </w:rPr>
            </w:pPr>
            <w:r w:rsidRPr="00554C8E">
              <w:rPr>
                <w:rFonts w:eastAsia="標楷體"/>
                <w:sz w:val="16"/>
                <w:szCs w:val="16"/>
              </w:rPr>
              <w:t>Engineering Mathematics (</w:t>
            </w:r>
            <w:r w:rsidRPr="00554C8E">
              <w:rPr>
                <w:rFonts w:hint="eastAsia"/>
                <w:sz w:val="16"/>
                <w:szCs w:val="16"/>
              </w:rPr>
              <w:t>II</w:t>
            </w:r>
            <w:r w:rsidRPr="00554C8E">
              <w:rPr>
                <w:rFonts w:eastAsia="標楷體"/>
                <w:sz w:val="16"/>
                <w:szCs w:val="16"/>
              </w:rPr>
              <w:t>)</w:t>
            </w:r>
          </w:p>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DE217</w:t>
            </w:r>
            <w:r w:rsidRPr="00554C8E">
              <w:rPr>
                <w:rFonts w:eastAsia="標楷體"/>
                <w:sz w:val="16"/>
                <w:szCs w:val="16"/>
              </w:rPr>
              <w:t xml:space="preserve"> (3)</w:t>
            </w:r>
            <w:r w:rsidRPr="00554C8E">
              <w:rPr>
                <w:rFonts w:eastAsia="標楷體" w:hint="eastAsia"/>
                <w:sz w:val="16"/>
                <w:szCs w:val="16"/>
              </w:rPr>
              <w:t>★</w:t>
            </w:r>
          </w:p>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CH232(3)</w:t>
            </w:r>
          </w:p>
        </w:tc>
        <w:tc>
          <w:tcPr>
            <w:tcW w:w="1212" w:type="dxa"/>
            <w:tcBorders>
              <w:top w:val="single" w:sz="6" w:space="0" w:color="auto"/>
              <w:left w:val="single" w:sz="4" w:space="0" w:color="auto"/>
              <w:bottom w:val="single" w:sz="6" w:space="0" w:color="auto"/>
              <w:right w:val="single" w:sz="4" w:space="0" w:color="auto"/>
            </w:tcBorders>
          </w:tcPr>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化工熱力學</w:t>
            </w:r>
          </w:p>
          <w:p w:rsidR="00CA1654" w:rsidRPr="00554C8E" w:rsidRDefault="00CA1654" w:rsidP="000952C5">
            <w:pPr>
              <w:adjustRightInd w:val="0"/>
              <w:snapToGrid w:val="0"/>
              <w:jc w:val="center"/>
              <w:rPr>
                <w:rFonts w:eastAsia="標楷體"/>
                <w:sz w:val="16"/>
                <w:szCs w:val="16"/>
                <w:highlight w:val="yellow"/>
              </w:rPr>
            </w:pPr>
            <w:r w:rsidRPr="00554C8E">
              <w:rPr>
                <w:rFonts w:eastAsia="標楷體"/>
                <w:sz w:val="16"/>
                <w:szCs w:val="16"/>
              </w:rPr>
              <w:t xml:space="preserve">Chemical Engineering Thermodynamics                                                                                                                                                                                                                            </w:t>
            </w:r>
            <w:r w:rsidRPr="00554C8E">
              <w:rPr>
                <w:rFonts w:eastAsia="標楷體" w:hint="eastAsia"/>
                <w:sz w:val="16"/>
                <w:szCs w:val="16"/>
              </w:rPr>
              <w:t>CH304</w:t>
            </w:r>
            <w:r w:rsidRPr="00554C8E">
              <w:rPr>
                <w:rFonts w:eastAsia="標楷體"/>
                <w:sz w:val="16"/>
                <w:szCs w:val="16"/>
              </w:rPr>
              <w:t>(3)</w:t>
            </w:r>
            <w:r w:rsidRPr="00554C8E">
              <w:rPr>
                <w:rFonts w:eastAsia="標楷體" w:hint="eastAsia"/>
                <w:sz w:val="16"/>
                <w:szCs w:val="16"/>
              </w:rPr>
              <w:t xml:space="preserve"> </w:t>
            </w:r>
          </w:p>
        </w:tc>
        <w:tc>
          <w:tcPr>
            <w:tcW w:w="1212" w:type="dxa"/>
            <w:tcBorders>
              <w:top w:val="single" w:sz="6" w:space="0" w:color="auto"/>
              <w:left w:val="single" w:sz="4" w:space="0" w:color="auto"/>
              <w:bottom w:val="single" w:sz="6" w:space="0" w:color="auto"/>
              <w:right w:val="single" w:sz="4" w:space="0" w:color="auto"/>
            </w:tcBorders>
          </w:tcPr>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複合材料</w:t>
            </w:r>
          </w:p>
          <w:p w:rsidR="00CA1654" w:rsidRPr="00554C8E" w:rsidRDefault="00CA1654" w:rsidP="000952C5">
            <w:pPr>
              <w:adjustRightInd w:val="0"/>
              <w:snapToGrid w:val="0"/>
              <w:jc w:val="center"/>
              <w:rPr>
                <w:rFonts w:eastAsia="標楷體"/>
                <w:sz w:val="16"/>
                <w:szCs w:val="16"/>
              </w:rPr>
            </w:pPr>
            <w:r w:rsidRPr="00554C8E">
              <w:rPr>
                <w:rFonts w:eastAsia="標楷體"/>
                <w:sz w:val="16"/>
                <w:szCs w:val="16"/>
              </w:rPr>
              <w:t>Composite Materials</w:t>
            </w:r>
          </w:p>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CH421</w:t>
            </w:r>
            <w:r w:rsidRPr="00554C8E">
              <w:rPr>
                <w:rFonts w:eastAsia="標楷體"/>
                <w:sz w:val="16"/>
                <w:szCs w:val="16"/>
              </w:rPr>
              <w:t>(3)</w:t>
            </w:r>
          </w:p>
        </w:tc>
        <w:tc>
          <w:tcPr>
            <w:tcW w:w="1212" w:type="dxa"/>
            <w:tcBorders>
              <w:top w:val="single" w:sz="6" w:space="0" w:color="auto"/>
              <w:left w:val="single" w:sz="4" w:space="0" w:color="auto"/>
              <w:bottom w:val="single" w:sz="6" w:space="0" w:color="auto"/>
              <w:right w:val="single" w:sz="4" w:space="0" w:color="auto"/>
            </w:tcBorders>
          </w:tcPr>
          <w:p w:rsidR="00CA1654" w:rsidRPr="00554C8E" w:rsidRDefault="00CA1654" w:rsidP="000952C5">
            <w:pPr>
              <w:snapToGrid w:val="0"/>
              <w:ind w:leftChars="-11" w:left="-26" w:firstLineChars="1" w:firstLine="2"/>
              <w:jc w:val="center"/>
              <w:rPr>
                <w:rFonts w:eastAsia="標楷體"/>
                <w:sz w:val="16"/>
                <w:szCs w:val="16"/>
              </w:rPr>
            </w:pPr>
            <w:r w:rsidRPr="00554C8E">
              <w:rPr>
                <w:rFonts w:eastAsia="標楷體"/>
                <w:sz w:val="16"/>
                <w:szCs w:val="16"/>
              </w:rPr>
              <w:t>高等化工動力學</w:t>
            </w:r>
          </w:p>
          <w:p w:rsidR="00CA1654" w:rsidRPr="00554C8E" w:rsidRDefault="00CA1654" w:rsidP="000952C5">
            <w:pPr>
              <w:snapToGrid w:val="0"/>
              <w:ind w:leftChars="-11" w:left="-26" w:firstLineChars="1" w:firstLine="2"/>
              <w:jc w:val="center"/>
              <w:rPr>
                <w:rFonts w:eastAsia="標楷體"/>
                <w:sz w:val="16"/>
                <w:szCs w:val="16"/>
              </w:rPr>
            </w:pPr>
            <w:r w:rsidRPr="00554C8E">
              <w:rPr>
                <w:rFonts w:eastAsia="標楷體"/>
                <w:sz w:val="16"/>
                <w:szCs w:val="16"/>
              </w:rPr>
              <w:t>Advanced Chemical Engineering Kinetics</w:t>
            </w:r>
          </w:p>
          <w:p w:rsidR="00CA1654" w:rsidRPr="00554C8E" w:rsidRDefault="00CA1654" w:rsidP="000952C5">
            <w:pPr>
              <w:snapToGrid w:val="0"/>
              <w:ind w:leftChars="-11" w:left="-26" w:firstLineChars="1" w:firstLine="2"/>
              <w:jc w:val="center"/>
              <w:rPr>
                <w:rFonts w:eastAsia="標楷體"/>
                <w:sz w:val="16"/>
                <w:szCs w:val="16"/>
              </w:rPr>
            </w:pPr>
            <w:r w:rsidRPr="00554C8E">
              <w:rPr>
                <w:rFonts w:eastAsia="標楷體"/>
                <w:sz w:val="16"/>
                <w:szCs w:val="16"/>
              </w:rPr>
              <w:t>CH503 (3)</w:t>
            </w:r>
            <w:r w:rsidRPr="00554C8E">
              <w:rPr>
                <w:rFonts w:eastAsia="標楷體" w:hint="eastAsia"/>
                <w:sz w:val="16"/>
                <w:szCs w:val="16"/>
              </w:rPr>
              <w:t xml:space="preserve"> </w:t>
            </w:r>
            <w:r w:rsidRPr="00554C8E">
              <w:rPr>
                <w:rFonts w:eastAsia="標楷體" w:hint="eastAsia"/>
                <w:sz w:val="16"/>
                <w:szCs w:val="16"/>
              </w:rPr>
              <w:t>★</w:t>
            </w:r>
          </w:p>
        </w:tc>
        <w:tc>
          <w:tcPr>
            <w:tcW w:w="1169" w:type="dxa"/>
            <w:tcBorders>
              <w:top w:val="single" w:sz="6" w:space="0" w:color="auto"/>
              <w:left w:val="single" w:sz="4" w:space="0" w:color="auto"/>
              <w:bottom w:val="single" w:sz="6" w:space="0" w:color="auto"/>
              <w:right w:val="single" w:sz="8" w:space="0" w:color="auto"/>
            </w:tcBorders>
          </w:tcPr>
          <w:p w:rsidR="00CA1654" w:rsidRPr="00554C8E" w:rsidRDefault="00CA1654" w:rsidP="000952C5">
            <w:pPr>
              <w:snapToGrid w:val="0"/>
              <w:ind w:leftChars="-11" w:left="-26" w:firstLineChars="1" w:firstLine="2"/>
              <w:jc w:val="center"/>
              <w:rPr>
                <w:rFonts w:eastAsia="標楷體"/>
                <w:sz w:val="16"/>
                <w:szCs w:val="16"/>
              </w:rPr>
            </w:pPr>
            <w:r w:rsidRPr="00554C8E">
              <w:rPr>
                <w:rFonts w:eastAsia="標楷體"/>
                <w:sz w:val="16"/>
                <w:szCs w:val="16"/>
              </w:rPr>
              <w:t>高分子物理</w:t>
            </w:r>
          </w:p>
          <w:p w:rsidR="00CA1654" w:rsidRPr="00554C8E" w:rsidRDefault="00CA1654" w:rsidP="000952C5">
            <w:pPr>
              <w:snapToGrid w:val="0"/>
              <w:ind w:leftChars="-11" w:left="-26" w:firstLineChars="1" w:firstLine="2"/>
              <w:jc w:val="center"/>
              <w:rPr>
                <w:rFonts w:eastAsia="標楷體"/>
                <w:sz w:val="16"/>
                <w:szCs w:val="16"/>
              </w:rPr>
            </w:pPr>
            <w:r w:rsidRPr="00554C8E">
              <w:rPr>
                <w:rFonts w:eastAsia="標楷體"/>
                <w:sz w:val="16"/>
                <w:szCs w:val="16"/>
              </w:rPr>
              <w:t>Polymer Physics</w:t>
            </w:r>
          </w:p>
          <w:p w:rsidR="00CA1654" w:rsidRPr="00554C8E" w:rsidRDefault="00CA1654" w:rsidP="000952C5">
            <w:pPr>
              <w:snapToGrid w:val="0"/>
              <w:ind w:leftChars="-11" w:left="-26" w:firstLineChars="1" w:firstLine="2"/>
              <w:jc w:val="center"/>
              <w:rPr>
                <w:rFonts w:eastAsia="標楷體"/>
                <w:sz w:val="16"/>
                <w:szCs w:val="16"/>
              </w:rPr>
            </w:pPr>
            <w:r w:rsidRPr="00554C8E">
              <w:rPr>
                <w:rFonts w:eastAsia="標楷體"/>
                <w:sz w:val="16"/>
                <w:szCs w:val="16"/>
              </w:rPr>
              <w:t>CH527 (3)</w:t>
            </w:r>
            <w:r w:rsidRPr="00554C8E">
              <w:rPr>
                <w:rFonts w:eastAsia="標楷體" w:hint="eastAsia"/>
                <w:sz w:val="16"/>
                <w:szCs w:val="16"/>
              </w:rPr>
              <w:t xml:space="preserve"> </w:t>
            </w:r>
            <w:r w:rsidRPr="00554C8E">
              <w:rPr>
                <w:rFonts w:eastAsia="標楷體" w:hint="eastAsia"/>
                <w:sz w:val="16"/>
                <w:szCs w:val="16"/>
              </w:rPr>
              <w:t>★</w:t>
            </w:r>
          </w:p>
        </w:tc>
      </w:tr>
      <w:tr w:rsidR="00CA1654" w:rsidRPr="000C3706" w:rsidTr="000952C5">
        <w:trPr>
          <w:trHeight w:val="20"/>
        </w:trPr>
        <w:tc>
          <w:tcPr>
            <w:tcW w:w="1246" w:type="dxa"/>
            <w:vMerge/>
            <w:tcBorders>
              <w:left w:val="single" w:sz="8" w:space="0" w:color="auto"/>
              <w:right w:val="single" w:sz="6" w:space="0" w:color="auto"/>
            </w:tcBorders>
          </w:tcPr>
          <w:p w:rsidR="00CA1654" w:rsidRPr="000C3706" w:rsidRDefault="00CA1654" w:rsidP="000952C5">
            <w:pPr>
              <w:adjustRightInd w:val="0"/>
              <w:snapToGrid w:val="0"/>
              <w:jc w:val="center"/>
              <w:rPr>
                <w:rFonts w:eastAsia="標楷體"/>
                <w:sz w:val="16"/>
                <w:szCs w:val="16"/>
              </w:rPr>
            </w:pPr>
          </w:p>
        </w:tc>
        <w:tc>
          <w:tcPr>
            <w:tcW w:w="881" w:type="dxa"/>
            <w:tcBorders>
              <w:top w:val="single" w:sz="6" w:space="0" w:color="auto"/>
              <w:left w:val="nil"/>
              <w:bottom w:val="single" w:sz="4" w:space="0" w:color="auto"/>
              <w:right w:val="single" w:sz="4" w:space="0" w:color="auto"/>
            </w:tcBorders>
          </w:tcPr>
          <w:p w:rsidR="00CA1654" w:rsidRPr="000C3706" w:rsidRDefault="00CA1654" w:rsidP="000952C5">
            <w:pPr>
              <w:adjustRightInd w:val="0"/>
              <w:snapToGrid w:val="0"/>
              <w:jc w:val="center"/>
              <w:rPr>
                <w:rFonts w:eastAsia="標楷體" w:hAnsi="標楷體"/>
                <w:sz w:val="16"/>
                <w:szCs w:val="16"/>
              </w:rPr>
            </w:pPr>
          </w:p>
        </w:tc>
        <w:tc>
          <w:tcPr>
            <w:tcW w:w="993" w:type="dxa"/>
            <w:tcBorders>
              <w:top w:val="single" w:sz="6" w:space="0" w:color="auto"/>
              <w:left w:val="single" w:sz="4" w:space="0" w:color="auto"/>
              <w:bottom w:val="single" w:sz="4" w:space="0" w:color="auto"/>
              <w:right w:val="single" w:sz="4" w:space="0" w:color="auto"/>
            </w:tcBorders>
          </w:tcPr>
          <w:p w:rsidR="00CA1654" w:rsidRPr="000C3706" w:rsidRDefault="00CA1654" w:rsidP="000952C5">
            <w:pPr>
              <w:adjustRightInd w:val="0"/>
              <w:snapToGrid w:val="0"/>
              <w:jc w:val="center"/>
              <w:rPr>
                <w:rFonts w:eastAsia="標楷體" w:hAnsi="標楷體"/>
                <w:sz w:val="16"/>
                <w:szCs w:val="16"/>
              </w:rPr>
            </w:pPr>
          </w:p>
        </w:tc>
        <w:tc>
          <w:tcPr>
            <w:tcW w:w="1212" w:type="dxa"/>
            <w:tcBorders>
              <w:top w:val="single" w:sz="6" w:space="0" w:color="auto"/>
              <w:left w:val="single" w:sz="4" w:space="0" w:color="auto"/>
              <w:bottom w:val="single" w:sz="4" w:space="0" w:color="auto"/>
              <w:right w:val="single" w:sz="4" w:space="0" w:color="auto"/>
            </w:tcBorders>
          </w:tcPr>
          <w:p w:rsidR="008550A4" w:rsidRPr="00554C8E" w:rsidRDefault="008550A4" w:rsidP="008550A4">
            <w:pPr>
              <w:jc w:val="center"/>
              <w:rPr>
                <w:rFonts w:eastAsia="標楷體"/>
                <w:sz w:val="16"/>
                <w:szCs w:val="16"/>
              </w:rPr>
            </w:pPr>
            <w:r w:rsidRPr="00554C8E">
              <w:rPr>
                <w:rFonts w:eastAsia="標楷體" w:hint="eastAsia"/>
                <w:sz w:val="16"/>
                <w:szCs w:val="16"/>
              </w:rPr>
              <w:t>科技英文閱讀與報告</w:t>
            </w:r>
          </w:p>
          <w:p w:rsidR="008550A4" w:rsidRPr="00554C8E" w:rsidRDefault="008550A4" w:rsidP="008550A4">
            <w:pPr>
              <w:jc w:val="center"/>
              <w:rPr>
                <w:rFonts w:eastAsia="標楷體"/>
                <w:sz w:val="16"/>
                <w:szCs w:val="16"/>
              </w:rPr>
            </w:pPr>
            <w:r w:rsidRPr="00554C8E">
              <w:rPr>
                <w:rFonts w:eastAsia="標楷體"/>
                <w:sz w:val="16"/>
                <w:szCs w:val="16"/>
              </w:rPr>
              <w:t>Technical Reading and Report</w:t>
            </w:r>
          </w:p>
          <w:p w:rsidR="00CA1654" w:rsidRPr="00554C8E" w:rsidRDefault="008550A4" w:rsidP="008550A4">
            <w:pPr>
              <w:adjustRightInd w:val="0"/>
              <w:snapToGrid w:val="0"/>
              <w:jc w:val="center"/>
              <w:rPr>
                <w:rFonts w:eastAsia="標楷體" w:hAnsi="標楷體"/>
                <w:sz w:val="18"/>
              </w:rPr>
            </w:pPr>
            <w:r w:rsidRPr="00554C8E">
              <w:rPr>
                <w:rFonts w:eastAsia="標楷體" w:hint="eastAsia"/>
                <w:sz w:val="16"/>
                <w:szCs w:val="16"/>
              </w:rPr>
              <w:t>DE302</w:t>
            </w:r>
            <w:r w:rsidRPr="00554C8E">
              <w:rPr>
                <w:rFonts w:eastAsia="標楷體"/>
                <w:sz w:val="16"/>
                <w:szCs w:val="16"/>
              </w:rPr>
              <w:t>(3)</w:t>
            </w:r>
            <w:r w:rsidRPr="00554C8E">
              <w:rPr>
                <w:rFonts w:eastAsia="標楷體" w:hint="eastAsia"/>
                <w:sz w:val="16"/>
                <w:szCs w:val="16"/>
              </w:rPr>
              <w:t>★</w:t>
            </w:r>
          </w:p>
        </w:tc>
        <w:tc>
          <w:tcPr>
            <w:tcW w:w="1212" w:type="dxa"/>
            <w:tcBorders>
              <w:top w:val="single" w:sz="6" w:space="0" w:color="auto"/>
              <w:left w:val="single" w:sz="4" w:space="0" w:color="auto"/>
              <w:bottom w:val="single" w:sz="4" w:space="0" w:color="auto"/>
              <w:right w:val="single" w:sz="4" w:space="0" w:color="auto"/>
            </w:tcBorders>
          </w:tcPr>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輸送現象與單元操作</w:t>
            </w:r>
            <w:r w:rsidRPr="00554C8E">
              <w:rPr>
                <w:rFonts w:eastAsia="標楷體"/>
                <w:sz w:val="16"/>
                <w:szCs w:val="16"/>
              </w:rPr>
              <w:t>(</w:t>
            </w:r>
            <w:proofErr w:type="gramStart"/>
            <w:r w:rsidRPr="00554C8E">
              <w:rPr>
                <w:rFonts w:eastAsia="標楷體" w:hint="eastAsia"/>
                <w:sz w:val="16"/>
                <w:szCs w:val="16"/>
              </w:rPr>
              <w:t>一</w:t>
            </w:r>
            <w:proofErr w:type="gramEnd"/>
            <w:r w:rsidRPr="00554C8E">
              <w:rPr>
                <w:rFonts w:eastAsia="標楷體"/>
                <w:sz w:val="16"/>
                <w:szCs w:val="16"/>
              </w:rPr>
              <w:t>)</w:t>
            </w:r>
          </w:p>
          <w:p w:rsidR="00CA1654" w:rsidRPr="00554C8E" w:rsidRDefault="00CA1654" w:rsidP="000952C5">
            <w:pPr>
              <w:adjustRightInd w:val="0"/>
              <w:snapToGrid w:val="0"/>
              <w:jc w:val="center"/>
              <w:rPr>
                <w:rFonts w:ascii="標楷體" w:eastAsia="標楷體" w:hAnsi="標楷體"/>
                <w:sz w:val="16"/>
                <w:szCs w:val="16"/>
              </w:rPr>
            </w:pPr>
            <w:r w:rsidRPr="00554C8E">
              <w:rPr>
                <w:rFonts w:eastAsia="標楷體"/>
                <w:sz w:val="16"/>
                <w:szCs w:val="16"/>
              </w:rPr>
              <w:t>Transport Phenomena and Unit Operations (I)</w:t>
            </w:r>
            <w:r w:rsidRPr="00554C8E">
              <w:rPr>
                <w:rFonts w:eastAsia="標楷體" w:hint="eastAsia"/>
                <w:sz w:val="16"/>
                <w:szCs w:val="16"/>
              </w:rPr>
              <w:t xml:space="preserve"> DE235</w:t>
            </w:r>
            <w:r w:rsidRPr="00554C8E">
              <w:rPr>
                <w:rFonts w:eastAsia="標楷體"/>
                <w:sz w:val="16"/>
                <w:szCs w:val="16"/>
              </w:rPr>
              <w:t xml:space="preserve"> (3)</w:t>
            </w:r>
            <w:r w:rsidRPr="00554C8E">
              <w:rPr>
                <w:rFonts w:ascii="標楷體" w:eastAsia="標楷體" w:hAnsi="標楷體" w:hint="eastAsia"/>
                <w:sz w:val="16"/>
                <w:szCs w:val="16"/>
              </w:rPr>
              <w:t>★</w:t>
            </w:r>
          </w:p>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C</w:t>
            </w:r>
            <w:r w:rsidRPr="00554C8E">
              <w:rPr>
                <w:rFonts w:eastAsia="標楷體"/>
                <w:sz w:val="16"/>
                <w:szCs w:val="16"/>
              </w:rPr>
              <w:t>H218 (3)</w:t>
            </w:r>
          </w:p>
        </w:tc>
        <w:tc>
          <w:tcPr>
            <w:tcW w:w="1212" w:type="dxa"/>
            <w:tcBorders>
              <w:top w:val="single" w:sz="6" w:space="0" w:color="auto"/>
              <w:left w:val="single" w:sz="4" w:space="0" w:color="auto"/>
              <w:bottom w:val="single" w:sz="4" w:space="0" w:color="auto"/>
              <w:right w:val="single" w:sz="4" w:space="0" w:color="auto"/>
            </w:tcBorders>
          </w:tcPr>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輸送現象與單元操作</w:t>
            </w:r>
            <w:r w:rsidRPr="00554C8E">
              <w:rPr>
                <w:rFonts w:eastAsia="標楷體"/>
                <w:sz w:val="16"/>
                <w:szCs w:val="16"/>
              </w:rPr>
              <w:t>(</w:t>
            </w:r>
            <w:r w:rsidRPr="00554C8E">
              <w:rPr>
                <w:rFonts w:eastAsia="標楷體" w:hint="eastAsia"/>
                <w:sz w:val="16"/>
                <w:szCs w:val="16"/>
              </w:rPr>
              <w:t>二</w:t>
            </w:r>
            <w:r w:rsidRPr="00554C8E">
              <w:rPr>
                <w:rFonts w:eastAsia="標楷體"/>
                <w:sz w:val="16"/>
                <w:szCs w:val="16"/>
              </w:rPr>
              <w:t>)</w:t>
            </w:r>
          </w:p>
          <w:p w:rsidR="00CA1654" w:rsidRPr="00554C8E" w:rsidRDefault="00CA1654" w:rsidP="000952C5">
            <w:pPr>
              <w:adjustRightInd w:val="0"/>
              <w:snapToGrid w:val="0"/>
              <w:jc w:val="center"/>
              <w:rPr>
                <w:rFonts w:ascii="標楷體" w:eastAsia="標楷體" w:hAnsi="標楷體"/>
                <w:sz w:val="16"/>
                <w:szCs w:val="16"/>
              </w:rPr>
            </w:pPr>
            <w:r w:rsidRPr="00554C8E">
              <w:rPr>
                <w:rFonts w:eastAsia="標楷體"/>
                <w:sz w:val="16"/>
                <w:szCs w:val="16"/>
              </w:rPr>
              <w:t xml:space="preserve">Transport Phenomena and Unit Operations (II) </w:t>
            </w:r>
            <w:r w:rsidRPr="00554C8E">
              <w:rPr>
                <w:rFonts w:eastAsia="標楷體" w:hint="eastAsia"/>
                <w:sz w:val="16"/>
                <w:szCs w:val="16"/>
              </w:rPr>
              <w:t>DE331</w:t>
            </w:r>
            <w:r w:rsidRPr="00554C8E">
              <w:rPr>
                <w:rFonts w:eastAsia="標楷體"/>
                <w:sz w:val="16"/>
                <w:szCs w:val="16"/>
              </w:rPr>
              <w:t xml:space="preserve"> (3)</w:t>
            </w:r>
            <w:r w:rsidRPr="00554C8E">
              <w:rPr>
                <w:rFonts w:ascii="標楷體" w:eastAsia="標楷體" w:hAnsi="標楷體" w:hint="eastAsia"/>
                <w:sz w:val="16"/>
                <w:szCs w:val="16"/>
              </w:rPr>
              <w:t>★</w:t>
            </w:r>
          </w:p>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C</w:t>
            </w:r>
            <w:r w:rsidRPr="00554C8E">
              <w:rPr>
                <w:rFonts w:eastAsia="標楷體"/>
                <w:sz w:val="16"/>
                <w:szCs w:val="16"/>
              </w:rPr>
              <w:t>H301 (3)</w:t>
            </w:r>
          </w:p>
        </w:tc>
        <w:tc>
          <w:tcPr>
            <w:tcW w:w="1212" w:type="dxa"/>
            <w:tcBorders>
              <w:top w:val="single" w:sz="6" w:space="0" w:color="auto"/>
              <w:left w:val="single" w:sz="4" w:space="0" w:color="auto"/>
              <w:bottom w:val="single" w:sz="4" w:space="0" w:color="auto"/>
              <w:right w:val="single" w:sz="4" w:space="0" w:color="auto"/>
            </w:tcBorders>
          </w:tcPr>
          <w:p w:rsidR="00CA1654" w:rsidRPr="00554C8E" w:rsidRDefault="00CA1654" w:rsidP="000952C5">
            <w:pPr>
              <w:adjustRightInd w:val="0"/>
              <w:snapToGrid w:val="0"/>
              <w:jc w:val="center"/>
              <w:rPr>
                <w:rFonts w:eastAsia="標楷體"/>
                <w:sz w:val="16"/>
                <w:szCs w:val="16"/>
              </w:rPr>
            </w:pPr>
            <w:r w:rsidRPr="00554C8E">
              <w:rPr>
                <w:rFonts w:eastAsia="標楷體"/>
                <w:sz w:val="16"/>
                <w:szCs w:val="16"/>
              </w:rPr>
              <w:t>輸送現象與單元操作（三）</w:t>
            </w:r>
            <w:r w:rsidRPr="00554C8E">
              <w:rPr>
                <w:rFonts w:eastAsia="標楷體"/>
                <w:sz w:val="16"/>
                <w:szCs w:val="16"/>
              </w:rPr>
              <w:t xml:space="preserve">Transport Phenomena and Unit Operations(III) </w:t>
            </w:r>
          </w:p>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CH302</w:t>
            </w:r>
            <w:r w:rsidRPr="00554C8E">
              <w:rPr>
                <w:rFonts w:eastAsia="標楷體"/>
                <w:sz w:val="16"/>
                <w:szCs w:val="16"/>
              </w:rPr>
              <w:t>(3)</w:t>
            </w:r>
          </w:p>
        </w:tc>
        <w:tc>
          <w:tcPr>
            <w:tcW w:w="1212" w:type="dxa"/>
            <w:tcBorders>
              <w:top w:val="single" w:sz="6" w:space="0" w:color="auto"/>
              <w:left w:val="single" w:sz="4" w:space="0" w:color="auto"/>
              <w:bottom w:val="single" w:sz="4" w:space="0" w:color="auto"/>
              <w:right w:val="single" w:sz="4" w:space="0" w:color="auto"/>
            </w:tcBorders>
          </w:tcPr>
          <w:p w:rsidR="00CA1654" w:rsidRPr="00554C8E" w:rsidRDefault="00CA1654" w:rsidP="000952C5">
            <w:pPr>
              <w:snapToGrid w:val="0"/>
              <w:ind w:leftChars="-11" w:left="-26" w:firstLineChars="1" w:firstLine="2"/>
              <w:jc w:val="center"/>
              <w:rPr>
                <w:rFonts w:eastAsia="標楷體"/>
                <w:sz w:val="16"/>
                <w:szCs w:val="16"/>
              </w:rPr>
            </w:pPr>
            <w:r w:rsidRPr="00554C8E">
              <w:rPr>
                <w:rFonts w:eastAsia="標楷體"/>
                <w:sz w:val="16"/>
                <w:szCs w:val="16"/>
              </w:rPr>
              <w:t>實驗設計</w:t>
            </w:r>
          </w:p>
          <w:p w:rsidR="00CA1654" w:rsidRPr="00554C8E" w:rsidRDefault="00CA1654" w:rsidP="000952C5">
            <w:pPr>
              <w:snapToGrid w:val="0"/>
              <w:ind w:leftChars="-11" w:left="-26" w:firstLineChars="1" w:firstLine="2"/>
              <w:jc w:val="center"/>
              <w:rPr>
                <w:rFonts w:eastAsia="標楷體"/>
                <w:sz w:val="16"/>
                <w:szCs w:val="16"/>
              </w:rPr>
            </w:pPr>
            <w:r w:rsidRPr="00554C8E">
              <w:rPr>
                <w:rFonts w:eastAsia="標楷體"/>
                <w:sz w:val="16"/>
                <w:szCs w:val="16"/>
              </w:rPr>
              <w:t>Design</w:t>
            </w:r>
            <w:r w:rsidRPr="00554C8E">
              <w:rPr>
                <w:rFonts w:eastAsia="標楷體" w:hint="eastAsia"/>
                <w:sz w:val="16"/>
                <w:szCs w:val="16"/>
              </w:rPr>
              <w:t xml:space="preserve"> for</w:t>
            </w:r>
            <w:r w:rsidRPr="00554C8E">
              <w:rPr>
                <w:rFonts w:eastAsia="標楷體"/>
                <w:sz w:val="16"/>
                <w:szCs w:val="16"/>
              </w:rPr>
              <w:t xml:space="preserve"> Experimental</w:t>
            </w:r>
          </w:p>
          <w:p w:rsidR="00CA1654" w:rsidRPr="00554C8E" w:rsidRDefault="00CA1654" w:rsidP="000952C5">
            <w:pPr>
              <w:snapToGrid w:val="0"/>
              <w:ind w:leftChars="-11" w:left="-26" w:firstLineChars="1" w:firstLine="2"/>
              <w:jc w:val="center"/>
              <w:rPr>
                <w:rFonts w:eastAsia="標楷體"/>
                <w:sz w:val="16"/>
                <w:szCs w:val="16"/>
              </w:rPr>
            </w:pPr>
            <w:r w:rsidRPr="00554C8E">
              <w:rPr>
                <w:rFonts w:eastAsia="標楷體"/>
                <w:sz w:val="16"/>
                <w:szCs w:val="16"/>
              </w:rPr>
              <w:t>CH511 (3)</w:t>
            </w:r>
            <w:r w:rsidRPr="00554C8E">
              <w:rPr>
                <w:rFonts w:eastAsia="標楷體" w:hint="eastAsia"/>
                <w:sz w:val="16"/>
                <w:szCs w:val="16"/>
              </w:rPr>
              <w:t xml:space="preserve"> </w:t>
            </w:r>
            <w:r w:rsidRPr="00554C8E">
              <w:rPr>
                <w:rFonts w:eastAsia="標楷體" w:hint="eastAsia"/>
                <w:sz w:val="16"/>
                <w:szCs w:val="16"/>
              </w:rPr>
              <w:t>★</w:t>
            </w:r>
          </w:p>
        </w:tc>
        <w:tc>
          <w:tcPr>
            <w:tcW w:w="1169" w:type="dxa"/>
            <w:tcBorders>
              <w:top w:val="single" w:sz="6" w:space="0" w:color="auto"/>
              <w:left w:val="single" w:sz="4" w:space="0" w:color="auto"/>
              <w:bottom w:val="single" w:sz="4" w:space="0" w:color="auto"/>
              <w:right w:val="single" w:sz="8" w:space="0" w:color="auto"/>
            </w:tcBorders>
          </w:tcPr>
          <w:p w:rsidR="00CA1654" w:rsidRPr="00554C8E" w:rsidRDefault="00CA1654" w:rsidP="000952C5">
            <w:pPr>
              <w:snapToGrid w:val="0"/>
              <w:ind w:leftChars="-11" w:left="-26" w:firstLineChars="1" w:firstLine="2"/>
              <w:jc w:val="center"/>
              <w:rPr>
                <w:rFonts w:eastAsia="標楷體"/>
                <w:sz w:val="16"/>
                <w:szCs w:val="16"/>
              </w:rPr>
            </w:pPr>
            <w:r w:rsidRPr="00554C8E">
              <w:rPr>
                <w:rFonts w:eastAsia="標楷體"/>
                <w:sz w:val="16"/>
                <w:szCs w:val="16"/>
              </w:rPr>
              <w:t>物理冶金</w:t>
            </w:r>
          </w:p>
          <w:p w:rsidR="00CA1654" w:rsidRPr="00554C8E" w:rsidRDefault="00CA1654" w:rsidP="000952C5">
            <w:pPr>
              <w:snapToGrid w:val="0"/>
              <w:ind w:leftChars="-11" w:left="-26" w:firstLineChars="1" w:firstLine="2"/>
              <w:jc w:val="center"/>
              <w:rPr>
                <w:rFonts w:eastAsia="標楷體"/>
                <w:sz w:val="16"/>
                <w:szCs w:val="16"/>
              </w:rPr>
            </w:pPr>
            <w:r w:rsidRPr="00554C8E">
              <w:rPr>
                <w:rFonts w:eastAsia="標楷體"/>
                <w:sz w:val="16"/>
                <w:szCs w:val="16"/>
              </w:rPr>
              <w:t>Physical Metallurgy</w:t>
            </w:r>
          </w:p>
          <w:p w:rsidR="00CA1654" w:rsidRPr="00554C8E" w:rsidRDefault="00CA1654" w:rsidP="000952C5">
            <w:pPr>
              <w:snapToGrid w:val="0"/>
              <w:ind w:leftChars="-11" w:left="-26" w:firstLineChars="1" w:firstLine="2"/>
              <w:jc w:val="center"/>
              <w:rPr>
                <w:rFonts w:eastAsia="標楷體"/>
                <w:sz w:val="16"/>
                <w:szCs w:val="16"/>
              </w:rPr>
            </w:pPr>
            <w:r w:rsidRPr="00554C8E">
              <w:rPr>
                <w:rFonts w:eastAsia="標楷體"/>
                <w:sz w:val="16"/>
                <w:szCs w:val="16"/>
              </w:rPr>
              <w:t>CH617 (3)</w:t>
            </w:r>
            <w:r w:rsidRPr="00554C8E">
              <w:rPr>
                <w:rFonts w:eastAsia="標楷體" w:hint="eastAsia"/>
                <w:sz w:val="16"/>
                <w:szCs w:val="16"/>
              </w:rPr>
              <w:t xml:space="preserve"> </w:t>
            </w:r>
            <w:r w:rsidRPr="00554C8E">
              <w:rPr>
                <w:rFonts w:eastAsia="標楷體" w:hint="eastAsia"/>
                <w:sz w:val="16"/>
                <w:szCs w:val="16"/>
              </w:rPr>
              <w:t>★</w:t>
            </w:r>
          </w:p>
        </w:tc>
      </w:tr>
      <w:tr w:rsidR="00CA1654" w:rsidRPr="000C3706" w:rsidTr="000952C5">
        <w:trPr>
          <w:trHeight w:val="20"/>
        </w:trPr>
        <w:tc>
          <w:tcPr>
            <w:tcW w:w="1246" w:type="dxa"/>
            <w:vMerge/>
            <w:tcBorders>
              <w:left w:val="single" w:sz="8" w:space="0" w:color="auto"/>
              <w:right w:val="single" w:sz="4" w:space="0" w:color="auto"/>
            </w:tcBorders>
          </w:tcPr>
          <w:p w:rsidR="00CA1654" w:rsidRPr="000C3706" w:rsidRDefault="00CA1654" w:rsidP="000952C5">
            <w:pPr>
              <w:adjustRightInd w:val="0"/>
              <w:snapToGrid w:val="0"/>
              <w:jc w:val="center"/>
              <w:rPr>
                <w:rFonts w:eastAsia="標楷體"/>
                <w:sz w:val="16"/>
                <w:szCs w:val="16"/>
              </w:rPr>
            </w:pPr>
          </w:p>
        </w:tc>
        <w:tc>
          <w:tcPr>
            <w:tcW w:w="881" w:type="dxa"/>
            <w:tcBorders>
              <w:top w:val="single" w:sz="4" w:space="0" w:color="auto"/>
              <w:left w:val="single" w:sz="4" w:space="0" w:color="auto"/>
              <w:bottom w:val="single" w:sz="4" w:space="0" w:color="auto"/>
              <w:right w:val="single" w:sz="4" w:space="0" w:color="auto"/>
            </w:tcBorders>
          </w:tcPr>
          <w:p w:rsidR="00CA1654" w:rsidRPr="000C3706" w:rsidRDefault="00CA1654" w:rsidP="000952C5">
            <w:pPr>
              <w:adjustRightInd w:val="0"/>
              <w:snapToGrid w:val="0"/>
              <w:jc w:val="center"/>
              <w:rPr>
                <w:rFonts w:eastAsia="標楷體" w:hAnsi="標楷體"/>
                <w:sz w:val="16"/>
                <w:szCs w:val="16"/>
              </w:rPr>
            </w:pPr>
          </w:p>
        </w:tc>
        <w:tc>
          <w:tcPr>
            <w:tcW w:w="993" w:type="dxa"/>
            <w:tcBorders>
              <w:top w:val="single" w:sz="4" w:space="0" w:color="auto"/>
              <w:left w:val="single" w:sz="4" w:space="0" w:color="auto"/>
              <w:bottom w:val="single" w:sz="4" w:space="0" w:color="auto"/>
              <w:right w:val="single" w:sz="4" w:space="0" w:color="auto"/>
            </w:tcBorders>
          </w:tcPr>
          <w:p w:rsidR="00CA1654" w:rsidRPr="000C3706" w:rsidRDefault="00CA1654" w:rsidP="000952C5">
            <w:pPr>
              <w:adjustRightInd w:val="0"/>
              <w:snapToGrid w:val="0"/>
              <w:jc w:val="center"/>
              <w:rPr>
                <w:rFonts w:eastAsia="標楷體" w:hAnsi="標楷體"/>
                <w:sz w:val="16"/>
                <w:szCs w:val="16"/>
              </w:rPr>
            </w:pPr>
          </w:p>
        </w:tc>
        <w:tc>
          <w:tcPr>
            <w:tcW w:w="1212" w:type="dxa"/>
            <w:tcBorders>
              <w:top w:val="single" w:sz="4" w:space="0" w:color="auto"/>
              <w:left w:val="single" w:sz="4" w:space="0" w:color="auto"/>
              <w:bottom w:val="single" w:sz="4" w:space="0" w:color="auto"/>
              <w:right w:val="single" w:sz="4" w:space="0" w:color="auto"/>
            </w:tcBorders>
          </w:tcPr>
          <w:p w:rsidR="00CA1654" w:rsidRPr="00554C8E" w:rsidRDefault="00CA1654" w:rsidP="000952C5">
            <w:pPr>
              <w:adjustRightInd w:val="0"/>
              <w:snapToGrid w:val="0"/>
              <w:jc w:val="center"/>
              <w:rPr>
                <w:rFonts w:eastAsia="標楷體" w:hAnsi="標楷體"/>
                <w:sz w:val="18"/>
              </w:rPr>
            </w:pPr>
          </w:p>
        </w:tc>
        <w:tc>
          <w:tcPr>
            <w:tcW w:w="1212" w:type="dxa"/>
            <w:tcBorders>
              <w:top w:val="single" w:sz="4" w:space="0" w:color="auto"/>
              <w:left w:val="single" w:sz="4" w:space="0" w:color="auto"/>
              <w:bottom w:val="single" w:sz="4" w:space="0" w:color="auto"/>
              <w:right w:val="single" w:sz="4" w:space="0" w:color="auto"/>
            </w:tcBorders>
          </w:tcPr>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計算機程式</w:t>
            </w:r>
            <w:r w:rsidRPr="00554C8E">
              <w:rPr>
                <w:rFonts w:eastAsia="標楷體"/>
                <w:sz w:val="16"/>
                <w:szCs w:val="16"/>
              </w:rPr>
              <w:t>(</w:t>
            </w:r>
            <w:proofErr w:type="gramStart"/>
            <w:r w:rsidRPr="00554C8E">
              <w:rPr>
                <w:rFonts w:eastAsia="標楷體" w:hint="eastAsia"/>
                <w:sz w:val="16"/>
                <w:szCs w:val="16"/>
              </w:rPr>
              <w:t>一</w:t>
            </w:r>
            <w:proofErr w:type="gramEnd"/>
            <w:r w:rsidRPr="00554C8E">
              <w:rPr>
                <w:rFonts w:eastAsia="標楷體"/>
                <w:sz w:val="16"/>
                <w:szCs w:val="16"/>
              </w:rPr>
              <w:t>)</w:t>
            </w:r>
          </w:p>
          <w:p w:rsidR="00CA1654" w:rsidRPr="00554C8E" w:rsidRDefault="00CA1654" w:rsidP="000952C5">
            <w:pPr>
              <w:adjustRightInd w:val="0"/>
              <w:snapToGrid w:val="0"/>
              <w:jc w:val="center"/>
              <w:rPr>
                <w:rFonts w:eastAsia="標楷體"/>
                <w:sz w:val="16"/>
                <w:szCs w:val="16"/>
              </w:rPr>
            </w:pPr>
            <w:r w:rsidRPr="00554C8E">
              <w:rPr>
                <w:rFonts w:eastAsia="標楷體"/>
                <w:sz w:val="16"/>
                <w:szCs w:val="16"/>
              </w:rPr>
              <w:t>Computer Programming (</w:t>
            </w:r>
            <w:r w:rsidRPr="00554C8E">
              <w:rPr>
                <w:sz w:val="16"/>
                <w:szCs w:val="16"/>
              </w:rPr>
              <w:t>1</w:t>
            </w:r>
            <w:r w:rsidRPr="00554C8E">
              <w:rPr>
                <w:rFonts w:eastAsia="標楷體"/>
                <w:sz w:val="16"/>
                <w:szCs w:val="16"/>
              </w:rPr>
              <w:t>)</w:t>
            </w:r>
          </w:p>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CH115</w:t>
            </w:r>
            <w:r w:rsidRPr="00554C8E">
              <w:rPr>
                <w:rFonts w:eastAsia="標楷體"/>
                <w:sz w:val="16"/>
                <w:szCs w:val="16"/>
              </w:rPr>
              <w:t xml:space="preserve"> (3)</w:t>
            </w:r>
            <w:r w:rsidRPr="00554C8E">
              <w:rPr>
                <w:rFonts w:eastAsia="標楷體" w:hint="eastAsia"/>
                <w:sz w:val="16"/>
                <w:szCs w:val="16"/>
              </w:rPr>
              <w:t xml:space="preserve"> </w:t>
            </w:r>
          </w:p>
        </w:tc>
        <w:tc>
          <w:tcPr>
            <w:tcW w:w="1212" w:type="dxa"/>
            <w:tcBorders>
              <w:top w:val="single" w:sz="4" w:space="0" w:color="auto"/>
              <w:left w:val="single" w:sz="4" w:space="0" w:color="auto"/>
              <w:bottom w:val="single" w:sz="4" w:space="0" w:color="auto"/>
              <w:right w:val="single" w:sz="4" w:space="0" w:color="auto"/>
            </w:tcBorders>
          </w:tcPr>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高分子物性</w:t>
            </w:r>
          </w:p>
          <w:p w:rsidR="00CA1654" w:rsidRPr="00554C8E" w:rsidRDefault="00CA1654" w:rsidP="000952C5">
            <w:pPr>
              <w:adjustRightInd w:val="0"/>
              <w:snapToGrid w:val="0"/>
              <w:jc w:val="center"/>
              <w:rPr>
                <w:rFonts w:eastAsia="標楷體"/>
                <w:sz w:val="16"/>
                <w:szCs w:val="16"/>
              </w:rPr>
            </w:pPr>
            <w:r w:rsidRPr="00554C8E">
              <w:rPr>
                <w:rFonts w:eastAsia="標楷體"/>
                <w:sz w:val="16"/>
                <w:szCs w:val="16"/>
              </w:rPr>
              <w:t>Polymer Physics</w:t>
            </w:r>
          </w:p>
          <w:p w:rsidR="00CA1654" w:rsidRPr="00554C8E" w:rsidRDefault="00CA1654" w:rsidP="000952C5">
            <w:pPr>
              <w:adjustRightInd w:val="0"/>
              <w:snapToGrid w:val="0"/>
              <w:jc w:val="center"/>
              <w:rPr>
                <w:rFonts w:eastAsia="標楷體"/>
                <w:sz w:val="16"/>
                <w:szCs w:val="16"/>
                <w:highlight w:val="yellow"/>
              </w:rPr>
            </w:pPr>
            <w:r w:rsidRPr="00554C8E">
              <w:rPr>
                <w:rFonts w:eastAsia="標楷體" w:hint="eastAsia"/>
                <w:sz w:val="16"/>
                <w:szCs w:val="16"/>
              </w:rPr>
              <w:t>CH</w:t>
            </w:r>
            <w:r w:rsidRPr="00554C8E">
              <w:rPr>
                <w:rFonts w:eastAsia="標楷體"/>
                <w:sz w:val="16"/>
                <w:szCs w:val="16"/>
              </w:rPr>
              <w:t xml:space="preserve"> </w:t>
            </w:r>
            <w:r w:rsidRPr="00554C8E">
              <w:rPr>
                <w:rFonts w:eastAsia="標楷體" w:hint="eastAsia"/>
                <w:sz w:val="16"/>
                <w:szCs w:val="16"/>
              </w:rPr>
              <w:t>336</w:t>
            </w:r>
            <w:r w:rsidRPr="00554C8E">
              <w:rPr>
                <w:rFonts w:eastAsia="標楷體"/>
                <w:sz w:val="16"/>
                <w:szCs w:val="16"/>
              </w:rPr>
              <w:t>(3)</w:t>
            </w:r>
          </w:p>
        </w:tc>
        <w:tc>
          <w:tcPr>
            <w:tcW w:w="1212" w:type="dxa"/>
            <w:tcBorders>
              <w:top w:val="single" w:sz="4" w:space="0" w:color="auto"/>
              <w:left w:val="single" w:sz="4" w:space="0" w:color="auto"/>
              <w:bottom w:val="single" w:sz="4" w:space="0" w:color="auto"/>
              <w:right w:val="single" w:sz="4" w:space="0" w:color="auto"/>
            </w:tcBorders>
          </w:tcPr>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生物材料</w:t>
            </w:r>
          </w:p>
          <w:p w:rsidR="00CA1654" w:rsidRPr="00554C8E" w:rsidRDefault="00CA1654" w:rsidP="000952C5">
            <w:pPr>
              <w:adjustRightInd w:val="0"/>
              <w:snapToGrid w:val="0"/>
              <w:jc w:val="center"/>
              <w:rPr>
                <w:rFonts w:eastAsia="標楷體"/>
                <w:sz w:val="16"/>
                <w:szCs w:val="16"/>
              </w:rPr>
            </w:pPr>
            <w:r w:rsidRPr="00554C8E">
              <w:rPr>
                <w:rFonts w:eastAsia="標楷體"/>
                <w:sz w:val="16"/>
                <w:szCs w:val="16"/>
              </w:rPr>
              <w:t>Biomaterials</w:t>
            </w:r>
          </w:p>
          <w:p w:rsidR="00CA1654" w:rsidRPr="00554C8E" w:rsidRDefault="00CA1654" w:rsidP="000952C5">
            <w:pPr>
              <w:adjustRightInd w:val="0"/>
              <w:snapToGrid w:val="0"/>
              <w:jc w:val="center"/>
              <w:rPr>
                <w:rFonts w:eastAsia="標楷體"/>
                <w:i/>
                <w:iCs/>
                <w:sz w:val="16"/>
                <w:szCs w:val="16"/>
              </w:rPr>
            </w:pPr>
            <w:r w:rsidRPr="00554C8E">
              <w:rPr>
                <w:rFonts w:eastAsia="標楷體" w:hint="eastAsia"/>
                <w:sz w:val="16"/>
                <w:szCs w:val="16"/>
              </w:rPr>
              <w:t>CH461</w:t>
            </w:r>
            <w:r w:rsidRPr="00554C8E">
              <w:rPr>
                <w:rFonts w:eastAsia="標楷體"/>
                <w:sz w:val="16"/>
                <w:szCs w:val="16"/>
              </w:rPr>
              <w:t>(3)</w:t>
            </w:r>
          </w:p>
        </w:tc>
        <w:tc>
          <w:tcPr>
            <w:tcW w:w="1212" w:type="dxa"/>
            <w:tcBorders>
              <w:top w:val="single" w:sz="4" w:space="0" w:color="auto"/>
              <w:left w:val="single" w:sz="4" w:space="0" w:color="auto"/>
              <w:bottom w:val="single" w:sz="4" w:space="0" w:color="auto"/>
              <w:right w:val="single" w:sz="4" w:space="0" w:color="auto"/>
            </w:tcBorders>
          </w:tcPr>
          <w:p w:rsidR="00CA1654" w:rsidRPr="00554C8E" w:rsidRDefault="00CA1654" w:rsidP="000952C5">
            <w:pPr>
              <w:snapToGrid w:val="0"/>
              <w:ind w:leftChars="-11" w:left="-26" w:firstLineChars="1" w:firstLine="2"/>
              <w:jc w:val="center"/>
              <w:rPr>
                <w:rFonts w:eastAsia="標楷體"/>
                <w:sz w:val="16"/>
                <w:szCs w:val="16"/>
              </w:rPr>
            </w:pPr>
            <w:r w:rsidRPr="00554C8E">
              <w:rPr>
                <w:rFonts w:eastAsia="標楷體"/>
                <w:sz w:val="16"/>
                <w:szCs w:val="16"/>
              </w:rPr>
              <w:t>高等儀器分析</w:t>
            </w:r>
          </w:p>
          <w:p w:rsidR="00CA1654" w:rsidRPr="00554C8E" w:rsidRDefault="00CA1654" w:rsidP="000952C5">
            <w:pPr>
              <w:snapToGrid w:val="0"/>
              <w:ind w:leftChars="-11" w:left="-26" w:firstLineChars="1" w:firstLine="2"/>
              <w:jc w:val="center"/>
              <w:rPr>
                <w:rFonts w:eastAsia="標楷體"/>
                <w:sz w:val="16"/>
                <w:szCs w:val="16"/>
              </w:rPr>
            </w:pPr>
            <w:r w:rsidRPr="00554C8E">
              <w:rPr>
                <w:rFonts w:eastAsia="標楷體"/>
                <w:sz w:val="16"/>
                <w:szCs w:val="16"/>
              </w:rPr>
              <w:t>Advanced Instrumental Analysis</w:t>
            </w:r>
          </w:p>
          <w:p w:rsidR="00CA1654" w:rsidRPr="00554C8E" w:rsidRDefault="00CA1654" w:rsidP="000952C5">
            <w:pPr>
              <w:snapToGrid w:val="0"/>
              <w:ind w:leftChars="-11" w:left="-26" w:firstLineChars="1" w:firstLine="2"/>
              <w:jc w:val="center"/>
              <w:rPr>
                <w:rFonts w:eastAsia="標楷體"/>
                <w:sz w:val="16"/>
                <w:szCs w:val="16"/>
              </w:rPr>
            </w:pPr>
            <w:r w:rsidRPr="00554C8E">
              <w:rPr>
                <w:rFonts w:eastAsia="標楷體"/>
                <w:sz w:val="16"/>
                <w:szCs w:val="16"/>
              </w:rPr>
              <w:t>CH525 (3)</w:t>
            </w:r>
            <w:r w:rsidRPr="00554C8E">
              <w:rPr>
                <w:rFonts w:ascii="標楷體" w:eastAsia="標楷體" w:hAnsi="標楷體" w:hint="eastAsia"/>
                <w:sz w:val="16"/>
                <w:szCs w:val="16"/>
              </w:rPr>
              <w:t xml:space="preserve"> ★</w:t>
            </w:r>
          </w:p>
        </w:tc>
        <w:tc>
          <w:tcPr>
            <w:tcW w:w="1169" w:type="dxa"/>
            <w:tcBorders>
              <w:top w:val="single" w:sz="4" w:space="0" w:color="auto"/>
              <w:left w:val="single" w:sz="4" w:space="0" w:color="auto"/>
              <w:bottom w:val="single" w:sz="4" w:space="0" w:color="auto"/>
              <w:right w:val="single" w:sz="4" w:space="0" w:color="auto"/>
            </w:tcBorders>
          </w:tcPr>
          <w:p w:rsidR="00CA1654" w:rsidRPr="00554C8E" w:rsidRDefault="00CA1654" w:rsidP="000952C5">
            <w:pPr>
              <w:snapToGrid w:val="0"/>
              <w:ind w:leftChars="-11" w:left="-26" w:firstLineChars="1" w:firstLine="2"/>
              <w:jc w:val="center"/>
              <w:rPr>
                <w:rFonts w:eastAsia="標楷體"/>
                <w:sz w:val="16"/>
                <w:szCs w:val="16"/>
              </w:rPr>
            </w:pPr>
            <w:proofErr w:type="gramStart"/>
            <w:r w:rsidRPr="00554C8E">
              <w:rPr>
                <w:rFonts w:eastAsia="標楷體"/>
                <w:sz w:val="16"/>
                <w:szCs w:val="16"/>
              </w:rPr>
              <w:t>無機奈</w:t>
            </w:r>
            <w:proofErr w:type="gramEnd"/>
            <w:r w:rsidRPr="00554C8E">
              <w:rPr>
                <w:rFonts w:eastAsia="標楷體"/>
                <w:sz w:val="16"/>
                <w:szCs w:val="16"/>
              </w:rPr>
              <w:t>米材料</w:t>
            </w:r>
          </w:p>
          <w:p w:rsidR="00CA1654" w:rsidRPr="00554C8E" w:rsidRDefault="00CA1654" w:rsidP="000952C5">
            <w:pPr>
              <w:snapToGrid w:val="0"/>
              <w:ind w:leftChars="-11" w:left="-26" w:firstLineChars="1" w:firstLine="2"/>
              <w:jc w:val="center"/>
              <w:rPr>
                <w:rFonts w:eastAsia="標楷體"/>
                <w:sz w:val="16"/>
                <w:szCs w:val="16"/>
              </w:rPr>
            </w:pPr>
            <w:r w:rsidRPr="00554C8E">
              <w:rPr>
                <w:rFonts w:eastAsia="標楷體"/>
                <w:sz w:val="16"/>
                <w:szCs w:val="16"/>
              </w:rPr>
              <w:t>Inorganic Nanomaterials</w:t>
            </w:r>
          </w:p>
          <w:p w:rsidR="00CA1654" w:rsidRPr="00554C8E" w:rsidRDefault="00CA1654" w:rsidP="000952C5">
            <w:pPr>
              <w:snapToGrid w:val="0"/>
              <w:jc w:val="center"/>
              <w:rPr>
                <w:rFonts w:eastAsia="標楷體"/>
                <w:sz w:val="16"/>
                <w:szCs w:val="16"/>
              </w:rPr>
            </w:pPr>
            <w:r w:rsidRPr="00554C8E">
              <w:rPr>
                <w:rFonts w:eastAsia="標楷體"/>
                <w:sz w:val="16"/>
                <w:szCs w:val="16"/>
              </w:rPr>
              <w:t>CH568 (3)</w:t>
            </w:r>
            <w:r w:rsidRPr="00554C8E">
              <w:rPr>
                <w:rFonts w:ascii="標楷體" w:eastAsia="標楷體" w:hAnsi="標楷體" w:hint="eastAsia"/>
                <w:sz w:val="16"/>
                <w:szCs w:val="16"/>
              </w:rPr>
              <w:t xml:space="preserve"> ★</w:t>
            </w:r>
          </w:p>
        </w:tc>
      </w:tr>
      <w:tr w:rsidR="00CA1654" w:rsidRPr="000C3706" w:rsidTr="000952C5">
        <w:trPr>
          <w:trHeight w:val="20"/>
        </w:trPr>
        <w:tc>
          <w:tcPr>
            <w:tcW w:w="1246" w:type="dxa"/>
            <w:vMerge/>
            <w:tcBorders>
              <w:left w:val="single" w:sz="8" w:space="0" w:color="auto"/>
              <w:right w:val="single" w:sz="4" w:space="0" w:color="auto"/>
            </w:tcBorders>
          </w:tcPr>
          <w:p w:rsidR="00CA1654" w:rsidRPr="000C3706" w:rsidRDefault="00CA1654" w:rsidP="000952C5">
            <w:pPr>
              <w:adjustRightInd w:val="0"/>
              <w:snapToGrid w:val="0"/>
              <w:jc w:val="center"/>
              <w:rPr>
                <w:rFonts w:eastAsia="標楷體"/>
                <w:sz w:val="16"/>
                <w:szCs w:val="16"/>
              </w:rPr>
            </w:pPr>
          </w:p>
        </w:tc>
        <w:tc>
          <w:tcPr>
            <w:tcW w:w="881" w:type="dxa"/>
            <w:tcBorders>
              <w:top w:val="single" w:sz="4" w:space="0" w:color="auto"/>
              <w:left w:val="single" w:sz="4" w:space="0" w:color="auto"/>
              <w:bottom w:val="single" w:sz="4" w:space="0" w:color="auto"/>
              <w:right w:val="single" w:sz="4" w:space="0" w:color="auto"/>
            </w:tcBorders>
          </w:tcPr>
          <w:p w:rsidR="00CA1654" w:rsidRPr="000C3706" w:rsidRDefault="00CA1654" w:rsidP="000952C5">
            <w:pPr>
              <w:adjustRightInd w:val="0"/>
              <w:snapToGrid w:val="0"/>
              <w:jc w:val="center"/>
              <w:rPr>
                <w:rFonts w:eastAsia="標楷體" w:hAnsi="標楷體"/>
                <w:sz w:val="16"/>
                <w:szCs w:val="16"/>
              </w:rPr>
            </w:pPr>
          </w:p>
        </w:tc>
        <w:tc>
          <w:tcPr>
            <w:tcW w:w="993" w:type="dxa"/>
            <w:tcBorders>
              <w:top w:val="single" w:sz="4" w:space="0" w:color="auto"/>
              <w:left w:val="single" w:sz="4" w:space="0" w:color="auto"/>
              <w:bottom w:val="single" w:sz="4" w:space="0" w:color="auto"/>
              <w:right w:val="single" w:sz="4" w:space="0" w:color="auto"/>
            </w:tcBorders>
          </w:tcPr>
          <w:p w:rsidR="00CA1654" w:rsidRPr="000C3706" w:rsidRDefault="00CA1654" w:rsidP="000952C5">
            <w:pPr>
              <w:adjustRightInd w:val="0"/>
              <w:snapToGrid w:val="0"/>
              <w:jc w:val="center"/>
              <w:rPr>
                <w:rFonts w:eastAsia="標楷體" w:hAnsi="標楷體"/>
                <w:sz w:val="16"/>
                <w:szCs w:val="16"/>
              </w:rPr>
            </w:pPr>
          </w:p>
        </w:tc>
        <w:tc>
          <w:tcPr>
            <w:tcW w:w="1212" w:type="dxa"/>
            <w:tcBorders>
              <w:top w:val="single" w:sz="4" w:space="0" w:color="auto"/>
              <w:left w:val="single" w:sz="4" w:space="0" w:color="auto"/>
              <w:bottom w:val="single" w:sz="4" w:space="0" w:color="auto"/>
              <w:right w:val="single" w:sz="4" w:space="0" w:color="auto"/>
            </w:tcBorders>
          </w:tcPr>
          <w:p w:rsidR="00CA1654" w:rsidRPr="00554C8E" w:rsidRDefault="00CA1654" w:rsidP="000952C5">
            <w:pPr>
              <w:adjustRightInd w:val="0"/>
              <w:snapToGrid w:val="0"/>
              <w:jc w:val="center"/>
              <w:rPr>
                <w:rFonts w:eastAsia="標楷體" w:hAnsi="標楷體"/>
                <w:sz w:val="18"/>
              </w:rPr>
            </w:pPr>
          </w:p>
        </w:tc>
        <w:tc>
          <w:tcPr>
            <w:tcW w:w="1212" w:type="dxa"/>
            <w:tcBorders>
              <w:top w:val="single" w:sz="4" w:space="0" w:color="auto"/>
              <w:left w:val="single" w:sz="4" w:space="0" w:color="auto"/>
              <w:bottom w:val="single" w:sz="4" w:space="0" w:color="auto"/>
              <w:right w:val="single" w:sz="4" w:space="0" w:color="auto"/>
            </w:tcBorders>
          </w:tcPr>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電子材料概論</w:t>
            </w:r>
          </w:p>
          <w:p w:rsidR="00CA1654" w:rsidRPr="00554C8E" w:rsidRDefault="00CA1654" w:rsidP="000952C5">
            <w:pPr>
              <w:adjustRightInd w:val="0"/>
              <w:snapToGrid w:val="0"/>
              <w:jc w:val="center"/>
              <w:rPr>
                <w:rFonts w:eastAsia="標楷體"/>
                <w:sz w:val="14"/>
                <w:szCs w:val="14"/>
              </w:rPr>
            </w:pPr>
            <w:r w:rsidRPr="00554C8E">
              <w:rPr>
                <w:rFonts w:eastAsia="標楷體"/>
                <w:sz w:val="14"/>
                <w:szCs w:val="14"/>
              </w:rPr>
              <w:t>Introduction to Electronic Material</w:t>
            </w:r>
          </w:p>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CH222</w:t>
            </w:r>
            <w:r w:rsidRPr="00554C8E">
              <w:rPr>
                <w:rFonts w:eastAsia="標楷體"/>
                <w:sz w:val="16"/>
                <w:szCs w:val="16"/>
              </w:rPr>
              <w:t>(3)</w:t>
            </w:r>
          </w:p>
        </w:tc>
        <w:tc>
          <w:tcPr>
            <w:tcW w:w="1212" w:type="dxa"/>
            <w:tcBorders>
              <w:top w:val="single" w:sz="4" w:space="0" w:color="auto"/>
              <w:left w:val="single" w:sz="4" w:space="0" w:color="auto"/>
              <w:bottom w:val="single" w:sz="4" w:space="0" w:color="auto"/>
              <w:right w:val="single" w:sz="4" w:space="0" w:color="auto"/>
            </w:tcBorders>
          </w:tcPr>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光電概論</w:t>
            </w:r>
          </w:p>
          <w:p w:rsidR="00CA1654" w:rsidRPr="00554C8E" w:rsidRDefault="00CA1654" w:rsidP="000952C5">
            <w:pPr>
              <w:adjustRightInd w:val="0"/>
              <w:snapToGrid w:val="0"/>
              <w:jc w:val="center"/>
              <w:rPr>
                <w:rFonts w:eastAsia="標楷體"/>
                <w:sz w:val="16"/>
                <w:szCs w:val="16"/>
              </w:rPr>
            </w:pPr>
            <w:r w:rsidRPr="00554C8E">
              <w:rPr>
                <w:rFonts w:eastAsia="標楷體"/>
                <w:sz w:val="16"/>
                <w:szCs w:val="16"/>
              </w:rPr>
              <w:t>Introduction to Opto-Electronics</w:t>
            </w:r>
          </w:p>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CH346</w:t>
            </w:r>
            <w:r w:rsidRPr="00554C8E">
              <w:rPr>
                <w:rFonts w:eastAsia="標楷體"/>
                <w:sz w:val="16"/>
                <w:szCs w:val="16"/>
              </w:rPr>
              <w:t>(3)</w:t>
            </w:r>
          </w:p>
        </w:tc>
        <w:tc>
          <w:tcPr>
            <w:tcW w:w="1212" w:type="dxa"/>
            <w:tcBorders>
              <w:top w:val="single" w:sz="4" w:space="0" w:color="auto"/>
              <w:left w:val="single" w:sz="4" w:space="0" w:color="auto"/>
              <w:bottom w:val="single" w:sz="4" w:space="0" w:color="auto"/>
              <w:right w:val="single" w:sz="4" w:space="0" w:color="auto"/>
            </w:tcBorders>
          </w:tcPr>
          <w:p w:rsidR="00CA1654" w:rsidRPr="00554C8E" w:rsidRDefault="00CA1654" w:rsidP="000952C5">
            <w:pPr>
              <w:adjustRightInd w:val="0"/>
              <w:snapToGrid w:val="0"/>
              <w:jc w:val="center"/>
              <w:rPr>
                <w:rFonts w:eastAsia="標楷體"/>
                <w:sz w:val="16"/>
                <w:szCs w:val="16"/>
              </w:rPr>
            </w:pPr>
            <w:r w:rsidRPr="00554C8E">
              <w:rPr>
                <w:rFonts w:eastAsia="標楷體"/>
                <w:sz w:val="16"/>
                <w:szCs w:val="16"/>
              </w:rPr>
              <w:t>無機材料</w:t>
            </w:r>
          </w:p>
          <w:p w:rsidR="00CA1654" w:rsidRPr="00554C8E" w:rsidRDefault="00CA1654" w:rsidP="000952C5">
            <w:pPr>
              <w:adjustRightInd w:val="0"/>
              <w:snapToGrid w:val="0"/>
              <w:jc w:val="center"/>
              <w:rPr>
                <w:rFonts w:eastAsia="標楷體"/>
                <w:sz w:val="16"/>
                <w:szCs w:val="16"/>
              </w:rPr>
            </w:pPr>
            <w:r w:rsidRPr="00554C8E">
              <w:rPr>
                <w:rFonts w:eastAsia="標楷體"/>
                <w:sz w:val="16"/>
                <w:szCs w:val="16"/>
              </w:rPr>
              <w:t>Inorganic Materials</w:t>
            </w:r>
          </w:p>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CH448</w:t>
            </w:r>
            <w:r w:rsidRPr="00554C8E">
              <w:rPr>
                <w:rFonts w:eastAsia="標楷體"/>
                <w:sz w:val="16"/>
                <w:szCs w:val="16"/>
              </w:rPr>
              <w:t xml:space="preserve"> (3)</w:t>
            </w:r>
          </w:p>
        </w:tc>
        <w:tc>
          <w:tcPr>
            <w:tcW w:w="1212" w:type="dxa"/>
            <w:tcBorders>
              <w:top w:val="single" w:sz="4" w:space="0" w:color="auto"/>
              <w:left w:val="single" w:sz="4" w:space="0" w:color="auto"/>
              <w:bottom w:val="single" w:sz="4" w:space="0" w:color="auto"/>
              <w:right w:val="single" w:sz="4" w:space="0" w:color="auto"/>
            </w:tcBorders>
          </w:tcPr>
          <w:p w:rsidR="00CA1654" w:rsidRPr="00554C8E" w:rsidRDefault="00CA1654" w:rsidP="000952C5">
            <w:pPr>
              <w:snapToGrid w:val="0"/>
              <w:ind w:leftChars="-11" w:left="-26" w:firstLineChars="1" w:firstLine="2"/>
              <w:jc w:val="center"/>
              <w:rPr>
                <w:rFonts w:eastAsia="標楷體"/>
                <w:sz w:val="16"/>
                <w:szCs w:val="16"/>
              </w:rPr>
            </w:pPr>
            <w:proofErr w:type="gramStart"/>
            <w:r w:rsidRPr="00554C8E">
              <w:rPr>
                <w:rFonts w:eastAsia="標楷體"/>
                <w:sz w:val="16"/>
                <w:szCs w:val="16"/>
              </w:rPr>
              <w:t>藥物制放特</w:t>
            </w:r>
            <w:proofErr w:type="gramEnd"/>
            <w:r w:rsidRPr="00554C8E">
              <w:rPr>
                <w:rFonts w:eastAsia="標楷體"/>
                <w:sz w:val="16"/>
                <w:szCs w:val="16"/>
              </w:rPr>
              <w:t>論</w:t>
            </w:r>
          </w:p>
          <w:p w:rsidR="00CA1654" w:rsidRPr="00554C8E" w:rsidRDefault="00CA1654" w:rsidP="000952C5">
            <w:pPr>
              <w:snapToGrid w:val="0"/>
              <w:ind w:leftChars="-11" w:left="-26" w:firstLineChars="1" w:firstLine="2"/>
              <w:jc w:val="center"/>
              <w:rPr>
                <w:rFonts w:eastAsia="標楷體"/>
                <w:sz w:val="16"/>
                <w:szCs w:val="16"/>
              </w:rPr>
            </w:pPr>
            <w:r w:rsidRPr="00554C8E">
              <w:rPr>
                <w:rFonts w:eastAsia="標楷體"/>
                <w:sz w:val="16"/>
                <w:szCs w:val="16"/>
              </w:rPr>
              <w:t>Special Topics on Controlled Drug Release</w:t>
            </w:r>
          </w:p>
          <w:p w:rsidR="00CA1654" w:rsidRPr="00554C8E" w:rsidRDefault="00CA1654" w:rsidP="000952C5">
            <w:pPr>
              <w:snapToGrid w:val="0"/>
              <w:ind w:leftChars="-11" w:left="-26" w:firstLineChars="1" w:firstLine="2"/>
              <w:jc w:val="center"/>
              <w:rPr>
                <w:rFonts w:eastAsia="標楷體"/>
                <w:sz w:val="16"/>
                <w:szCs w:val="16"/>
              </w:rPr>
            </w:pPr>
            <w:r w:rsidRPr="00554C8E">
              <w:rPr>
                <w:rFonts w:eastAsia="標楷體"/>
                <w:sz w:val="16"/>
                <w:szCs w:val="16"/>
              </w:rPr>
              <w:t>CH535 (3)</w:t>
            </w:r>
            <w:r w:rsidRPr="00554C8E">
              <w:rPr>
                <w:rFonts w:ascii="標楷體" w:eastAsia="標楷體" w:hAnsi="標楷體" w:hint="eastAsia"/>
                <w:sz w:val="16"/>
                <w:szCs w:val="16"/>
              </w:rPr>
              <w:t xml:space="preserve"> ★</w:t>
            </w:r>
          </w:p>
        </w:tc>
        <w:tc>
          <w:tcPr>
            <w:tcW w:w="1169" w:type="dxa"/>
            <w:tcBorders>
              <w:top w:val="single" w:sz="4" w:space="0" w:color="auto"/>
              <w:left w:val="single" w:sz="4" w:space="0" w:color="auto"/>
              <w:bottom w:val="single" w:sz="4" w:space="0" w:color="auto"/>
              <w:right w:val="single" w:sz="4" w:space="0" w:color="auto"/>
            </w:tcBorders>
          </w:tcPr>
          <w:p w:rsidR="00CA1654" w:rsidRPr="00554C8E" w:rsidRDefault="00CA1654" w:rsidP="000952C5">
            <w:pPr>
              <w:snapToGrid w:val="0"/>
              <w:ind w:leftChars="-11" w:left="-26" w:firstLineChars="1" w:firstLine="2"/>
              <w:jc w:val="center"/>
              <w:rPr>
                <w:rFonts w:eastAsia="標楷體"/>
                <w:sz w:val="16"/>
                <w:szCs w:val="16"/>
              </w:rPr>
            </w:pPr>
            <w:proofErr w:type="gramStart"/>
            <w:r w:rsidRPr="00554C8E">
              <w:rPr>
                <w:rFonts w:eastAsia="標楷體"/>
                <w:sz w:val="16"/>
                <w:szCs w:val="16"/>
              </w:rPr>
              <w:t>鋰</w:t>
            </w:r>
            <w:proofErr w:type="gramEnd"/>
            <w:r w:rsidRPr="00554C8E">
              <w:rPr>
                <w:rFonts w:eastAsia="標楷體"/>
                <w:sz w:val="16"/>
                <w:szCs w:val="16"/>
              </w:rPr>
              <w:t>電池材料與製程技術</w:t>
            </w:r>
          </w:p>
          <w:p w:rsidR="00CA1654" w:rsidRPr="00554C8E" w:rsidRDefault="00CA1654" w:rsidP="000952C5">
            <w:pPr>
              <w:snapToGrid w:val="0"/>
              <w:ind w:leftChars="-11" w:left="-26" w:firstLineChars="1" w:firstLine="2"/>
              <w:jc w:val="center"/>
              <w:rPr>
                <w:rFonts w:eastAsia="標楷體"/>
                <w:sz w:val="16"/>
                <w:szCs w:val="16"/>
              </w:rPr>
            </w:pPr>
            <w:r w:rsidRPr="00554C8E">
              <w:rPr>
                <w:rFonts w:eastAsia="標楷體"/>
                <w:sz w:val="16"/>
                <w:szCs w:val="16"/>
              </w:rPr>
              <w:t>Materials and Processing of Lithium Battery</w:t>
            </w:r>
          </w:p>
          <w:p w:rsidR="00CA1654" w:rsidRPr="00554C8E" w:rsidRDefault="00CA1654" w:rsidP="000952C5">
            <w:pPr>
              <w:snapToGrid w:val="0"/>
              <w:ind w:leftChars="-11" w:left="-26" w:firstLineChars="1" w:firstLine="2"/>
              <w:jc w:val="center"/>
              <w:rPr>
                <w:rFonts w:eastAsia="標楷體"/>
                <w:sz w:val="16"/>
                <w:szCs w:val="16"/>
              </w:rPr>
            </w:pPr>
            <w:r w:rsidRPr="00554C8E">
              <w:rPr>
                <w:rFonts w:eastAsia="標楷體"/>
                <w:sz w:val="16"/>
                <w:szCs w:val="16"/>
              </w:rPr>
              <w:t>CH701 (3)</w:t>
            </w:r>
            <w:r w:rsidRPr="00554C8E">
              <w:rPr>
                <w:rFonts w:ascii="標楷體" w:eastAsia="標楷體" w:hAnsi="標楷體" w:hint="eastAsia"/>
                <w:sz w:val="16"/>
                <w:szCs w:val="16"/>
              </w:rPr>
              <w:t xml:space="preserve"> ★</w:t>
            </w:r>
          </w:p>
        </w:tc>
      </w:tr>
      <w:tr w:rsidR="00CA1654" w:rsidRPr="000C3706" w:rsidTr="000952C5">
        <w:trPr>
          <w:trHeight w:val="20"/>
        </w:trPr>
        <w:tc>
          <w:tcPr>
            <w:tcW w:w="1246" w:type="dxa"/>
            <w:vMerge/>
            <w:tcBorders>
              <w:left w:val="single" w:sz="8" w:space="0" w:color="auto"/>
              <w:right w:val="single" w:sz="4" w:space="0" w:color="auto"/>
            </w:tcBorders>
          </w:tcPr>
          <w:p w:rsidR="00CA1654" w:rsidRPr="000C3706" w:rsidRDefault="00CA1654" w:rsidP="000952C5">
            <w:pPr>
              <w:adjustRightInd w:val="0"/>
              <w:snapToGrid w:val="0"/>
              <w:jc w:val="center"/>
              <w:rPr>
                <w:rFonts w:eastAsia="標楷體"/>
                <w:sz w:val="16"/>
                <w:szCs w:val="16"/>
              </w:rPr>
            </w:pPr>
          </w:p>
        </w:tc>
        <w:tc>
          <w:tcPr>
            <w:tcW w:w="881" w:type="dxa"/>
            <w:tcBorders>
              <w:top w:val="single" w:sz="4" w:space="0" w:color="auto"/>
              <w:left w:val="single" w:sz="4" w:space="0" w:color="auto"/>
              <w:bottom w:val="single" w:sz="4" w:space="0" w:color="auto"/>
              <w:right w:val="single" w:sz="4" w:space="0" w:color="auto"/>
            </w:tcBorders>
          </w:tcPr>
          <w:p w:rsidR="00CA1654" w:rsidRPr="000C3706" w:rsidRDefault="00CA1654" w:rsidP="000952C5">
            <w:pPr>
              <w:adjustRightInd w:val="0"/>
              <w:snapToGrid w:val="0"/>
              <w:jc w:val="center"/>
              <w:rPr>
                <w:rFonts w:eastAsia="標楷體" w:hAnsi="標楷體"/>
                <w:sz w:val="16"/>
                <w:szCs w:val="16"/>
              </w:rPr>
            </w:pPr>
          </w:p>
        </w:tc>
        <w:tc>
          <w:tcPr>
            <w:tcW w:w="993" w:type="dxa"/>
            <w:tcBorders>
              <w:top w:val="single" w:sz="4" w:space="0" w:color="auto"/>
              <w:left w:val="single" w:sz="4" w:space="0" w:color="auto"/>
              <w:bottom w:val="single" w:sz="4" w:space="0" w:color="auto"/>
              <w:right w:val="single" w:sz="4" w:space="0" w:color="auto"/>
            </w:tcBorders>
          </w:tcPr>
          <w:p w:rsidR="00CA1654" w:rsidRPr="000C3706" w:rsidRDefault="00CA1654" w:rsidP="000952C5">
            <w:pPr>
              <w:adjustRightInd w:val="0"/>
              <w:snapToGrid w:val="0"/>
              <w:jc w:val="center"/>
              <w:rPr>
                <w:rFonts w:eastAsia="標楷體" w:hAnsi="標楷體"/>
                <w:sz w:val="16"/>
                <w:szCs w:val="16"/>
              </w:rPr>
            </w:pPr>
          </w:p>
        </w:tc>
        <w:tc>
          <w:tcPr>
            <w:tcW w:w="1212" w:type="dxa"/>
            <w:tcBorders>
              <w:top w:val="single" w:sz="4" w:space="0" w:color="auto"/>
              <w:left w:val="single" w:sz="4" w:space="0" w:color="auto"/>
              <w:bottom w:val="single" w:sz="4" w:space="0" w:color="auto"/>
              <w:right w:val="single" w:sz="4" w:space="0" w:color="auto"/>
            </w:tcBorders>
          </w:tcPr>
          <w:p w:rsidR="00CA1654" w:rsidRPr="00554C8E" w:rsidRDefault="00CA1654" w:rsidP="000952C5">
            <w:pPr>
              <w:adjustRightInd w:val="0"/>
              <w:snapToGrid w:val="0"/>
              <w:jc w:val="center"/>
              <w:rPr>
                <w:rFonts w:eastAsia="標楷體" w:hAnsi="標楷體"/>
                <w:sz w:val="18"/>
              </w:rPr>
            </w:pPr>
          </w:p>
        </w:tc>
        <w:tc>
          <w:tcPr>
            <w:tcW w:w="1212" w:type="dxa"/>
            <w:tcBorders>
              <w:top w:val="single" w:sz="4" w:space="0" w:color="auto"/>
              <w:left w:val="single" w:sz="4" w:space="0" w:color="auto"/>
              <w:bottom w:val="single" w:sz="4" w:space="0" w:color="auto"/>
              <w:right w:val="single" w:sz="4" w:space="0" w:color="auto"/>
            </w:tcBorders>
          </w:tcPr>
          <w:p w:rsidR="00CA1654" w:rsidRPr="00554C8E" w:rsidRDefault="00CA1654" w:rsidP="000952C5">
            <w:pPr>
              <w:adjustRightInd w:val="0"/>
              <w:snapToGrid w:val="0"/>
              <w:ind w:leftChars="-4" w:left="-2" w:hangingChars="5" w:hanging="8"/>
              <w:jc w:val="center"/>
              <w:rPr>
                <w:rFonts w:eastAsia="標楷體"/>
                <w:sz w:val="16"/>
                <w:szCs w:val="16"/>
              </w:rPr>
            </w:pPr>
            <w:r w:rsidRPr="00554C8E">
              <w:rPr>
                <w:rFonts w:eastAsia="標楷體"/>
                <w:sz w:val="16"/>
                <w:szCs w:val="16"/>
              </w:rPr>
              <w:t>無機化學</w:t>
            </w:r>
          </w:p>
          <w:p w:rsidR="00CA1654" w:rsidRPr="00554C8E" w:rsidRDefault="00CA1654" w:rsidP="000952C5">
            <w:pPr>
              <w:adjustRightInd w:val="0"/>
              <w:snapToGrid w:val="0"/>
              <w:jc w:val="center"/>
              <w:rPr>
                <w:sz w:val="16"/>
                <w:szCs w:val="16"/>
              </w:rPr>
            </w:pPr>
            <w:r w:rsidRPr="00554C8E">
              <w:rPr>
                <w:rFonts w:eastAsia="微軟正黑體"/>
                <w:sz w:val="16"/>
                <w:szCs w:val="16"/>
              </w:rPr>
              <w:t>Inorganic Chemistry</w:t>
            </w:r>
          </w:p>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CH345(3)</w:t>
            </w:r>
          </w:p>
        </w:tc>
        <w:tc>
          <w:tcPr>
            <w:tcW w:w="1212" w:type="dxa"/>
            <w:tcBorders>
              <w:top w:val="single" w:sz="4" w:space="0" w:color="auto"/>
              <w:left w:val="single" w:sz="4" w:space="0" w:color="auto"/>
              <w:bottom w:val="single" w:sz="4" w:space="0" w:color="auto"/>
              <w:right w:val="single" w:sz="4" w:space="0" w:color="auto"/>
            </w:tcBorders>
          </w:tcPr>
          <w:p w:rsidR="00CA1654" w:rsidRPr="00554C8E" w:rsidRDefault="00CA1654" w:rsidP="000952C5">
            <w:pPr>
              <w:adjustRightInd w:val="0"/>
              <w:snapToGrid w:val="0"/>
              <w:jc w:val="center"/>
              <w:rPr>
                <w:rFonts w:eastAsia="標楷體"/>
                <w:sz w:val="16"/>
                <w:szCs w:val="16"/>
              </w:rPr>
            </w:pPr>
            <w:r w:rsidRPr="00554C8E">
              <w:rPr>
                <w:rFonts w:eastAsia="標楷體"/>
                <w:sz w:val="16"/>
                <w:szCs w:val="16"/>
              </w:rPr>
              <w:t>尖端能源技術</w:t>
            </w:r>
          </w:p>
          <w:p w:rsidR="00CA1654" w:rsidRPr="00554C8E" w:rsidRDefault="00CA1654" w:rsidP="000952C5">
            <w:pPr>
              <w:adjustRightInd w:val="0"/>
              <w:snapToGrid w:val="0"/>
              <w:jc w:val="center"/>
              <w:rPr>
                <w:rFonts w:eastAsia="標楷體"/>
                <w:sz w:val="16"/>
                <w:szCs w:val="16"/>
              </w:rPr>
            </w:pPr>
            <w:r w:rsidRPr="00554C8E">
              <w:rPr>
                <w:rFonts w:eastAsia="標楷體"/>
                <w:sz w:val="16"/>
                <w:szCs w:val="16"/>
              </w:rPr>
              <w:t>Sustainable Energy Technologies</w:t>
            </w:r>
          </w:p>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CH465</w:t>
            </w:r>
            <w:r w:rsidRPr="00554C8E">
              <w:rPr>
                <w:rFonts w:eastAsia="標楷體"/>
                <w:sz w:val="16"/>
                <w:szCs w:val="16"/>
              </w:rPr>
              <w:t xml:space="preserve"> (3)</w:t>
            </w:r>
          </w:p>
        </w:tc>
        <w:tc>
          <w:tcPr>
            <w:tcW w:w="1212" w:type="dxa"/>
            <w:tcBorders>
              <w:top w:val="single" w:sz="4" w:space="0" w:color="auto"/>
              <w:left w:val="single" w:sz="4" w:space="0" w:color="auto"/>
              <w:bottom w:val="single" w:sz="4" w:space="0" w:color="auto"/>
              <w:right w:val="single" w:sz="4" w:space="0" w:color="auto"/>
            </w:tcBorders>
          </w:tcPr>
          <w:p w:rsidR="00CA1654" w:rsidRPr="00554C8E" w:rsidRDefault="00CA1654" w:rsidP="000952C5">
            <w:pPr>
              <w:adjustRightInd w:val="0"/>
              <w:snapToGrid w:val="0"/>
              <w:jc w:val="center"/>
              <w:rPr>
                <w:rFonts w:eastAsia="標楷體"/>
                <w:i/>
                <w:iCs/>
                <w:sz w:val="16"/>
                <w:szCs w:val="16"/>
              </w:rPr>
            </w:pPr>
          </w:p>
        </w:tc>
        <w:tc>
          <w:tcPr>
            <w:tcW w:w="1212" w:type="dxa"/>
            <w:tcBorders>
              <w:top w:val="single" w:sz="4" w:space="0" w:color="auto"/>
              <w:left w:val="single" w:sz="4" w:space="0" w:color="auto"/>
              <w:bottom w:val="single" w:sz="4" w:space="0" w:color="auto"/>
              <w:right w:val="single" w:sz="4" w:space="0" w:color="auto"/>
            </w:tcBorders>
          </w:tcPr>
          <w:p w:rsidR="00400138" w:rsidRPr="00554C8E" w:rsidRDefault="00400138" w:rsidP="00400138">
            <w:pPr>
              <w:adjustRightInd w:val="0"/>
              <w:snapToGrid w:val="0"/>
              <w:jc w:val="center"/>
              <w:rPr>
                <w:rFonts w:eastAsia="標楷體"/>
                <w:sz w:val="16"/>
                <w:szCs w:val="16"/>
              </w:rPr>
            </w:pPr>
            <w:r w:rsidRPr="00554C8E">
              <w:rPr>
                <w:rFonts w:eastAsia="標楷體" w:hint="eastAsia"/>
                <w:sz w:val="16"/>
                <w:szCs w:val="16"/>
              </w:rPr>
              <w:t>生物技術與基因工程</w:t>
            </w:r>
            <w:r w:rsidRPr="00554C8E">
              <w:rPr>
                <w:rFonts w:eastAsia="標楷體"/>
                <w:sz w:val="16"/>
                <w:szCs w:val="16"/>
              </w:rPr>
              <w:t xml:space="preserve">Biotechnology and </w:t>
            </w:r>
            <w:r w:rsidRPr="00554C8E">
              <w:rPr>
                <w:rFonts w:eastAsia="標楷體" w:hint="eastAsia"/>
                <w:sz w:val="16"/>
                <w:szCs w:val="16"/>
              </w:rPr>
              <w:t>G</w:t>
            </w:r>
            <w:r w:rsidRPr="00554C8E">
              <w:rPr>
                <w:rFonts w:eastAsia="標楷體"/>
                <w:sz w:val="16"/>
                <w:szCs w:val="16"/>
              </w:rPr>
              <w:t xml:space="preserve">enetic </w:t>
            </w:r>
            <w:r w:rsidRPr="00554C8E">
              <w:rPr>
                <w:rFonts w:eastAsia="標楷體" w:hint="eastAsia"/>
                <w:sz w:val="16"/>
                <w:szCs w:val="16"/>
              </w:rPr>
              <w:t>E</w:t>
            </w:r>
            <w:r w:rsidRPr="00554C8E">
              <w:rPr>
                <w:rFonts w:eastAsia="標楷體"/>
                <w:sz w:val="16"/>
                <w:szCs w:val="16"/>
              </w:rPr>
              <w:t>ngineering</w:t>
            </w:r>
          </w:p>
          <w:p w:rsidR="00CA1654" w:rsidRPr="00554C8E" w:rsidRDefault="00400138" w:rsidP="00400138">
            <w:pPr>
              <w:adjustRightInd w:val="0"/>
              <w:snapToGrid w:val="0"/>
              <w:jc w:val="center"/>
              <w:rPr>
                <w:rFonts w:eastAsia="標楷體"/>
                <w:sz w:val="16"/>
                <w:szCs w:val="16"/>
              </w:rPr>
            </w:pPr>
            <w:r w:rsidRPr="00554C8E">
              <w:rPr>
                <w:rFonts w:eastAsia="標楷體" w:hint="eastAsia"/>
                <w:sz w:val="16"/>
                <w:szCs w:val="16"/>
              </w:rPr>
              <w:t>BI554</w:t>
            </w:r>
            <w:r w:rsidRPr="00554C8E">
              <w:rPr>
                <w:rFonts w:eastAsia="標楷體"/>
                <w:sz w:val="16"/>
                <w:szCs w:val="16"/>
              </w:rPr>
              <w:t>(3)</w:t>
            </w:r>
          </w:p>
        </w:tc>
        <w:tc>
          <w:tcPr>
            <w:tcW w:w="1169" w:type="dxa"/>
            <w:tcBorders>
              <w:top w:val="single" w:sz="4" w:space="0" w:color="auto"/>
              <w:left w:val="single" w:sz="4" w:space="0" w:color="auto"/>
              <w:bottom w:val="single" w:sz="4" w:space="0" w:color="auto"/>
              <w:right w:val="single" w:sz="4" w:space="0" w:color="auto"/>
            </w:tcBorders>
            <w:vAlign w:val="center"/>
          </w:tcPr>
          <w:p w:rsidR="00CA1654" w:rsidRPr="00554C8E" w:rsidRDefault="00CA1654" w:rsidP="000952C5">
            <w:pPr>
              <w:adjustRightInd w:val="0"/>
              <w:snapToGrid w:val="0"/>
              <w:jc w:val="center"/>
              <w:rPr>
                <w:rFonts w:eastAsia="標楷體"/>
                <w:sz w:val="14"/>
                <w:szCs w:val="14"/>
              </w:rPr>
            </w:pPr>
            <w:r w:rsidRPr="00554C8E">
              <w:rPr>
                <w:rFonts w:eastAsia="標楷體"/>
                <w:sz w:val="14"/>
                <w:szCs w:val="14"/>
              </w:rPr>
              <w:t>材料分析技術與應用</w:t>
            </w:r>
            <w:r w:rsidRPr="00554C8E">
              <w:rPr>
                <w:rFonts w:eastAsia="標楷體"/>
                <w:sz w:val="14"/>
                <w:szCs w:val="14"/>
              </w:rPr>
              <w:t>Technique and Applications of Material Analysis</w:t>
            </w:r>
          </w:p>
          <w:p w:rsidR="00CA1654" w:rsidRPr="00554C8E" w:rsidRDefault="00CA1654" w:rsidP="000952C5">
            <w:pPr>
              <w:adjustRightInd w:val="0"/>
              <w:snapToGrid w:val="0"/>
              <w:jc w:val="center"/>
              <w:rPr>
                <w:rFonts w:eastAsia="標楷體"/>
                <w:sz w:val="16"/>
                <w:szCs w:val="16"/>
              </w:rPr>
            </w:pPr>
            <w:r w:rsidRPr="00554C8E">
              <w:rPr>
                <w:rFonts w:eastAsia="標楷體" w:hint="eastAsia"/>
                <w:sz w:val="16"/>
                <w:szCs w:val="16"/>
              </w:rPr>
              <w:t>CH451</w:t>
            </w:r>
            <w:r w:rsidRPr="00554C8E">
              <w:rPr>
                <w:rFonts w:eastAsia="標楷體"/>
                <w:sz w:val="16"/>
                <w:szCs w:val="16"/>
              </w:rPr>
              <w:t>(3)</w:t>
            </w:r>
          </w:p>
        </w:tc>
      </w:tr>
      <w:tr w:rsidR="008550A4" w:rsidRPr="000C3706" w:rsidTr="000952C5">
        <w:trPr>
          <w:trHeight w:val="20"/>
        </w:trPr>
        <w:tc>
          <w:tcPr>
            <w:tcW w:w="1246" w:type="dxa"/>
            <w:vMerge/>
            <w:tcBorders>
              <w:left w:val="single" w:sz="8" w:space="0" w:color="auto"/>
              <w:right w:val="single" w:sz="4" w:space="0" w:color="auto"/>
            </w:tcBorders>
          </w:tcPr>
          <w:p w:rsidR="008550A4" w:rsidRPr="000C3706" w:rsidRDefault="008550A4" w:rsidP="008550A4">
            <w:pPr>
              <w:adjustRightInd w:val="0"/>
              <w:snapToGrid w:val="0"/>
              <w:jc w:val="center"/>
              <w:rPr>
                <w:rFonts w:eastAsia="標楷體"/>
                <w:sz w:val="16"/>
                <w:szCs w:val="16"/>
              </w:rPr>
            </w:pPr>
          </w:p>
        </w:tc>
        <w:tc>
          <w:tcPr>
            <w:tcW w:w="881" w:type="dxa"/>
            <w:tcBorders>
              <w:top w:val="single" w:sz="4" w:space="0" w:color="auto"/>
              <w:left w:val="single" w:sz="4" w:space="0" w:color="auto"/>
              <w:bottom w:val="single" w:sz="4" w:space="0" w:color="auto"/>
              <w:right w:val="single" w:sz="4" w:space="0" w:color="auto"/>
            </w:tcBorders>
          </w:tcPr>
          <w:p w:rsidR="008550A4" w:rsidRPr="000C3706" w:rsidRDefault="008550A4" w:rsidP="008550A4">
            <w:pPr>
              <w:adjustRightInd w:val="0"/>
              <w:snapToGrid w:val="0"/>
              <w:jc w:val="center"/>
              <w:rPr>
                <w:rFonts w:eastAsia="標楷體" w:hAnsi="標楷體"/>
                <w:sz w:val="16"/>
                <w:szCs w:val="16"/>
              </w:rPr>
            </w:pPr>
          </w:p>
        </w:tc>
        <w:tc>
          <w:tcPr>
            <w:tcW w:w="993" w:type="dxa"/>
            <w:tcBorders>
              <w:top w:val="single" w:sz="4" w:space="0" w:color="auto"/>
              <w:left w:val="single" w:sz="4" w:space="0" w:color="auto"/>
              <w:bottom w:val="single" w:sz="4" w:space="0" w:color="auto"/>
              <w:right w:val="single" w:sz="4" w:space="0" w:color="auto"/>
            </w:tcBorders>
          </w:tcPr>
          <w:p w:rsidR="008550A4" w:rsidRPr="000C3706" w:rsidRDefault="008550A4" w:rsidP="008550A4">
            <w:pPr>
              <w:adjustRightInd w:val="0"/>
              <w:snapToGrid w:val="0"/>
              <w:jc w:val="center"/>
              <w:rPr>
                <w:rFonts w:eastAsia="標楷體" w:hAnsi="標楷體"/>
                <w:sz w:val="16"/>
                <w:szCs w:val="16"/>
              </w:rPr>
            </w:pPr>
          </w:p>
        </w:tc>
        <w:tc>
          <w:tcPr>
            <w:tcW w:w="1212" w:type="dxa"/>
            <w:tcBorders>
              <w:top w:val="single" w:sz="4" w:space="0" w:color="auto"/>
              <w:left w:val="single" w:sz="4" w:space="0" w:color="auto"/>
              <w:bottom w:val="single" w:sz="4" w:space="0" w:color="auto"/>
              <w:right w:val="single" w:sz="4" w:space="0" w:color="auto"/>
            </w:tcBorders>
          </w:tcPr>
          <w:p w:rsidR="008550A4" w:rsidRPr="000C3706" w:rsidRDefault="008550A4" w:rsidP="008550A4">
            <w:pPr>
              <w:adjustRightInd w:val="0"/>
              <w:snapToGrid w:val="0"/>
              <w:jc w:val="center"/>
              <w:rPr>
                <w:rFonts w:eastAsia="標楷體" w:hAnsi="標楷體"/>
                <w:sz w:val="18"/>
              </w:rPr>
            </w:pPr>
          </w:p>
        </w:tc>
        <w:tc>
          <w:tcPr>
            <w:tcW w:w="1212" w:type="dxa"/>
            <w:tcBorders>
              <w:top w:val="single" w:sz="4" w:space="0" w:color="auto"/>
              <w:left w:val="single" w:sz="4" w:space="0" w:color="auto"/>
              <w:bottom w:val="single" w:sz="4" w:space="0" w:color="auto"/>
              <w:right w:val="single" w:sz="4" w:space="0" w:color="auto"/>
            </w:tcBorders>
          </w:tcPr>
          <w:p w:rsidR="008550A4" w:rsidRPr="00F46B86" w:rsidRDefault="008550A4" w:rsidP="008550A4">
            <w:pPr>
              <w:jc w:val="center"/>
              <w:rPr>
                <w:rFonts w:eastAsia="標楷體"/>
                <w:color w:val="FF0000"/>
                <w:sz w:val="16"/>
                <w:szCs w:val="16"/>
                <w:u w:val="single"/>
              </w:rPr>
            </w:pPr>
            <w:r w:rsidRPr="00F46B86">
              <w:rPr>
                <w:rFonts w:eastAsia="標楷體"/>
                <w:color w:val="FF0000"/>
                <w:sz w:val="16"/>
                <w:szCs w:val="16"/>
                <w:u w:val="single"/>
              </w:rPr>
              <w:t>綠色人因工程</w:t>
            </w:r>
          </w:p>
          <w:p w:rsidR="008550A4" w:rsidRPr="00F46B86" w:rsidRDefault="008550A4" w:rsidP="008550A4">
            <w:pPr>
              <w:jc w:val="center"/>
              <w:rPr>
                <w:rFonts w:eastAsia="標楷體"/>
                <w:color w:val="FF0000"/>
                <w:sz w:val="16"/>
                <w:szCs w:val="16"/>
                <w:u w:val="single"/>
              </w:rPr>
            </w:pPr>
            <w:r w:rsidRPr="00F46B86">
              <w:rPr>
                <w:rFonts w:eastAsia="標楷體"/>
                <w:color w:val="FF0000"/>
                <w:sz w:val="16"/>
                <w:szCs w:val="16"/>
                <w:u w:val="single"/>
              </w:rPr>
              <w:t>Green Ergonomics</w:t>
            </w:r>
          </w:p>
          <w:p w:rsidR="008550A4" w:rsidRPr="00F46B86" w:rsidRDefault="008550A4" w:rsidP="008550A4">
            <w:pPr>
              <w:jc w:val="center"/>
              <w:rPr>
                <w:rFonts w:eastAsia="標楷體"/>
                <w:color w:val="FF0000"/>
                <w:sz w:val="16"/>
                <w:szCs w:val="16"/>
                <w:u w:val="single"/>
              </w:rPr>
            </w:pPr>
            <w:r w:rsidRPr="00F46B86">
              <w:rPr>
                <w:rFonts w:eastAsia="標楷體" w:hint="eastAsia"/>
                <w:color w:val="FF0000"/>
                <w:sz w:val="16"/>
                <w:szCs w:val="16"/>
                <w:u w:val="single"/>
              </w:rPr>
              <w:t>D</w:t>
            </w:r>
            <w:r w:rsidRPr="00F46B86">
              <w:rPr>
                <w:rFonts w:eastAsia="標楷體"/>
                <w:color w:val="FF0000"/>
                <w:sz w:val="16"/>
                <w:szCs w:val="16"/>
                <w:u w:val="single"/>
              </w:rPr>
              <w:t>E203(3)</w:t>
            </w:r>
            <w:r w:rsidRPr="00F46B86">
              <w:rPr>
                <w:rFonts w:ascii="標楷體" w:eastAsia="標楷體" w:hAnsi="標楷體" w:hint="eastAsia"/>
                <w:color w:val="FF0000"/>
                <w:sz w:val="16"/>
                <w:szCs w:val="16"/>
                <w:u w:val="single"/>
              </w:rPr>
              <w:t>★</w:t>
            </w:r>
          </w:p>
        </w:tc>
        <w:tc>
          <w:tcPr>
            <w:tcW w:w="2424" w:type="dxa"/>
            <w:gridSpan w:val="2"/>
            <w:tcBorders>
              <w:top w:val="single" w:sz="4" w:space="0" w:color="auto"/>
              <w:left w:val="single" w:sz="4" w:space="0" w:color="auto"/>
              <w:bottom w:val="single" w:sz="4" w:space="0" w:color="auto"/>
              <w:right w:val="single" w:sz="4" w:space="0" w:color="auto"/>
            </w:tcBorders>
          </w:tcPr>
          <w:p w:rsidR="008550A4" w:rsidRPr="008A10C4" w:rsidRDefault="008550A4" w:rsidP="008550A4">
            <w:pPr>
              <w:adjustRightInd w:val="0"/>
              <w:snapToGrid w:val="0"/>
              <w:jc w:val="center"/>
              <w:rPr>
                <w:rFonts w:eastAsia="標楷體"/>
                <w:sz w:val="16"/>
                <w:szCs w:val="16"/>
              </w:rPr>
            </w:pPr>
            <w:r w:rsidRPr="008A10C4">
              <w:rPr>
                <w:rFonts w:eastAsia="標楷體"/>
                <w:sz w:val="16"/>
                <w:szCs w:val="16"/>
              </w:rPr>
              <w:t>專題研究</w:t>
            </w:r>
            <w:r w:rsidRPr="008A10C4">
              <w:rPr>
                <w:rFonts w:eastAsia="標楷體"/>
                <w:sz w:val="16"/>
                <w:szCs w:val="16"/>
              </w:rPr>
              <w:t>(</w:t>
            </w:r>
            <w:proofErr w:type="gramStart"/>
            <w:r w:rsidRPr="008A10C4">
              <w:rPr>
                <w:rFonts w:eastAsia="標楷體"/>
                <w:sz w:val="16"/>
                <w:szCs w:val="16"/>
              </w:rPr>
              <w:t>一</w:t>
            </w:r>
            <w:proofErr w:type="gramEnd"/>
            <w:r w:rsidRPr="008A10C4">
              <w:rPr>
                <w:rFonts w:eastAsia="標楷體"/>
                <w:sz w:val="16"/>
                <w:szCs w:val="16"/>
              </w:rPr>
              <w:t>)</w:t>
            </w:r>
          </w:p>
          <w:p w:rsidR="008550A4" w:rsidRPr="008A10C4" w:rsidRDefault="008550A4" w:rsidP="008550A4">
            <w:pPr>
              <w:adjustRightInd w:val="0"/>
              <w:snapToGrid w:val="0"/>
              <w:jc w:val="center"/>
              <w:rPr>
                <w:rFonts w:eastAsia="標楷體"/>
                <w:sz w:val="16"/>
                <w:szCs w:val="16"/>
              </w:rPr>
            </w:pPr>
            <w:r w:rsidRPr="008A10C4">
              <w:rPr>
                <w:rFonts w:eastAsia="標楷體"/>
                <w:sz w:val="16"/>
                <w:szCs w:val="16"/>
              </w:rPr>
              <w:t>Research Project (I)</w:t>
            </w:r>
          </w:p>
          <w:p w:rsidR="008550A4" w:rsidRPr="008A10C4" w:rsidRDefault="008550A4" w:rsidP="008550A4">
            <w:pPr>
              <w:adjustRightInd w:val="0"/>
              <w:snapToGrid w:val="0"/>
              <w:jc w:val="center"/>
              <w:rPr>
                <w:rFonts w:eastAsia="標楷體"/>
                <w:sz w:val="16"/>
                <w:szCs w:val="16"/>
              </w:rPr>
            </w:pPr>
            <w:r w:rsidRPr="008A10C4">
              <w:rPr>
                <w:rFonts w:eastAsia="標楷體" w:hint="eastAsia"/>
                <w:sz w:val="16"/>
                <w:szCs w:val="16"/>
              </w:rPr>
              <w:t>CH335</w:t>
            </w:r>
            <w:r w:rsidRPr="008A10C4">
              <w:rPr>
                <w:rFonts w:eastAsia="標楷體"/>
                <w:sz w:val="16"/>
                <w:szCs w:val="16"/>
              </w:rPr>
              <w:t>(1)</w:t>
            </w:r>
            <w:r w:rsidRPr="008A10C4">
              <w:rPr>
                <w:rFonts w:eastAsia="標楷體" w:hint="eastAsia"/>
                <w:sz w:val="16"/>
                <w:szCs w:val="16"/>
              </w:rPr>
              <w:t xml:space="preserve"> </w:t>
            </w:r>
            <w:r w:rsidRPr="008A10C4">
              <w:rPr>
                <w:rFonts w:eastAsia="標楷體" w:hint="eastAsia"/>
                <w:sz w:val="16"/>
                <w:szCs w:val="16"/>
                <w:u w:val="single"/>
              </w:rPr>
              <w:t>★</w:t>
            </w:r>
          </w:p>
        </w:tc>
        <w:tc>
          <w:tcPr>
            <w:tcW w:w="1212" w:type="dxa"/>
            <w:tcBorders>
              <w:top w:val="single" w:sz="4" w:space="0" w:color="auto"/>
              <w:left w:val="single" w:sz="4" w:space="0" w:color="auto"/>
              <w:bottom w:val="single" w:sz="4" w:space="0" w:color="auto"/>
              <w:right w:val="single" w:sz="4" w:space="0" w:color="auto"/>
            </w:tcBorders>
          </w:tcPr>
          <w:p w:rsidR="008550A4" w:rsidRPr="000C3706" w:rsidRDefault="008550A4" w:rsidP="008550A4">
            <w:pPr>
              <w:adjustRightInd w:val="0"/>
              <w:snapToGrid w:val="0"/>
              <w:jc w:val="center"/>
              <w:rPr>
                <w:rFonts w:eastAsia="標楷體"/>
                <w:sz w:val="16"/>
                <w:szCs w:val="16"/>
              </w:rPr>
            </w:pPr>
            <w:r w:rsidRPr="000C3706">
              <w:rPr>
                <w:rFonts w:eastAsia="標楷體"/>
                <w:sz w:val="16"/>
                <w:szCs w:val="16"/>
              </w:rPr>
              <w:t>高分子加工</w:t>
            </w:r>
          </w:p>
          <w:p w:rsidR="008550A4" w:rsidRPr="000C3706" w:rsidRDefault="008550A4" w:rsidP="008550A4">
            <w:pPr>
              <w:adjustRightInd w:val="0"/>
              <w:snapToGrid w:val="0"/>
              <w:jc w:val="center"/>
              <w:rPr>
                <w:rFonts w:eastAsia="標楷體"/>
                <w:sz w:val="16"/>
                <w:szCs w:val="16"/>
              </w:rPr>
            </w:pPr>
            <w:r w:rsidRPr="000C3706">
              <w:rPr>
                <w:rFonts w:eastAsia="標楷體"/>
                <w:sz w:val="16"/>
                <w:szCs w:val="16"/>
              </w:rPr>
              <w:t>Polymer Processing</w:t>
            </w:r>
          </w:p>
          <w:p w:rsidR="008550A4" w:rsidRPr="000C3706" w:rsidRDefault="008550A4" w:rsidP="008550A4">
            <w:pPr>
              <w:adjustRightInd w:val="0"/>
              <w:snapToGrid w:val="0"/>
              <w:jc w:val="center"/>
              <w:rPr>
                <w:rFonts w:eastAsia="標楷體"/>
                <w:sz w:val="16"/>
                <w:szCs w:val="16"/>
              </w:rPr>
            </w:pPr>
            <w:r w:rsidRPr="000C3706">
              <w:rPr>
                <w:rFonts w:eastAsia="標楷體" w:hint="eastAsia"/>
                <w:sz w:val="16"/>
                <w:szCs w:val="16"/>
              </w:rPr>
              <w:t>CH420</w:t>
            </w:r>
            <w:r w:rsidRPr="000C3706">
              <w:rPr>
                <w:rFonts w:eastAsia="標楷體"/>
                <w:sz w:val="16"/>
                <w:szCs w:val="16"/>
              </w:rPr>
              <w:t>(3)</w:t>
            </w:r>
          </w:p>
        </w:tc>
        <w:tc>
          <w:tcPr>
            <w:tcW w:w="1169" w:type="dxa"/>
            <w:tcBorders>
              <w:top w:val="single" w:sz="4" w:space="0" w:color="auto"/>
              <w:left w:val="single" w:sz="4" w:space="0" w:color="auto"/>
              <w:bottom w:val="single" w:sz="4" w:space="0" w:color="auto"/>
              <w:right w:val="single" w:sz="4" w:space="0" w:color="auto"/>
            </w:tcBorders>
            <w:vAlign w:val="center"/>
          </w:tcPr>
          <w:p w:rsidR="008550A4" w:rsidRPr="000C3706" w:rsidRDefault="008550A4" w:rsidP="008550A4">
            <w:pPr>
              <w:adjustRightInd w:val="0"/>
              <w:snapToGrid w:val="0"/>
              <w:jc w:val="center"/>
              <w:rPr>
                <w:rFonts w:eastAsia="標楷體"/>
                <w:sz w:val="16"/>
                <w:szCs w:val="16"/>
              </w:rPr>
            </w:pPr>
            <w:r w:rsidRPr="000C3706">
              <w:rPr>
                <w:rFonts w:eastAsia="標楷體"/>
                <w:sz w:val="16"/>
                <w:szCs w:val="16"/>
              </w:rPr>
              <w:t>應用電化學</w:t>
            </w:r>
          </w:p>
          <w:p w:rsidR="008550A4" w:rsidRPr="000C3706" w:rsidRDefault="008550A4" w:rsidP="008550A4">
            <w:pPr>
              <w:adjustRightInd w:val="0"/>
              <w:snapToGrid w:val="0"/>
              <w:jc w:val="center"/>
              <w:rPr>
                <w:rFonts w:eastAsia="標楷體"/>
                <w:sz w:val="16"/>
                <w:szCs w:val="16"/>
              </w:rPr>
            </w:pPr>
            <w:r w:rsidRPr="000C3706">
              <w:rPr>
                <w:rFonts w:eastAsia="標楷體"/>
                <w:sz w:val="16"/>
                <w:szCs w:val="16"/>
              </w:rPr>
              <w:t>Applied Electrochemistry</w:t>
            </w:r>
          </w:p>
          <w:p w:rsidR="008550A4" w:rsidRPr="000C3706" w:rsidRDefault="008550A4" w:rsidP="008550A4">
            <w:pPr>
              <w:adjustRightInd w:val="0"/>
              <w:snapToGrid w:val="0"/>
              <w:jc w:val="center"/>
              <w:rPr>
                <w:rFonts w:eastAsia="標楷體"/>
                <w:sz w:val="16"/>
                <w:szCs w:val="16"/>
              </w:rPr>
            </w:pPr>
            <w:r w:rsidRPr="000C3706">
              <w:rPr>
                <w:rFonts w:eastAsia="標楷體" w:hint="eastAsia"/>
                <w:sz w:val="16"/>
                <w:szCs w:val="16"/>
              </w:rPr>
              <w:t>CH456</w:t>
            </w:r>
            <w:r w:rsidRPr="000C3706">
              <w:rPr>
                <w:rFonts w:eastAsia="標楷體"/>
                <w:sz w:val="16"/>
                <w:szCs w:val="16"/>
              </w:rPr>
              <w:t>(3)</w:t>
            </w:r>
          </w:p>
        </w:tc>
      </w:tr>
      <w:tr w:rsidR="008550A4" w:rsidRPr="000C3706" w:rsidTr="000952C5">
        <w:trPr>
          <w:trHeight w:val="20"/>
        </w:trPr>
        <w:tc>
          <w:tcPr>
            <w:tcW w:w="1246" w:type="dxa"/>
            <w:vMerge/>
            <w:tcBorders>
              <w:left w:val="single" w:sz="8" w:space="0" w:color="auto"/>
              <w:right w:val="single" w:sz="4" w:space="0" w:color="auto"/>
            </w:tcBorders>
          </w:tcPr>
          <w:p w:rsidR="008550A4" w:rsidRPr="000C3706" w:rsidRDefault="008550A4" w:rsidP="008550A4">
            <w:pPr>
              <w:adjustRightInd w:val="0"/>
              <w:snapToGrid w:val="0"/>
              <w:jc w:val="center"/>
              <w:rPr>
                <w:rFonts w:eastAsia="標楷體"/>
                <w:sz w:val="16"/>
                <w:szCs w:val="16"/>
              </w:rPr>
            </w:pPr>
          </w:p>
        </w:tc>
        <w:tc>
          <w:tcPr>
            <w:tcW w:w="881" w:type="dxa"/>
            <w:tcBorders>
              <w:top w:val="single" w:sz="4" w:space="0" w:color="auto"/>
              <w:left w:val="single" w:sz="4" w:space="0" w:color="auto"/>
              <w:bottom w:val="single" w:sz="4" w:space="0" w:color="auto"/>
              <w:right w:val="single" w:sz="4" w:space="0" w:color="auto"/>
            </w:tcBorders>
          </w:tcPr>
          <w:p w:rsidR="008550A4" w:rsidRPr="000C3706" w:rsidRDefault="008550A4" w:rsidP="008550A4">
            <w:pPr>
              <w:adjustRightInd w:val="0"/>
              <w:snapToGrid w:val="0"/>
              <w:jc w:val="center"/>
              <w:rPr>
                <w:rFonts w:eastAsia="標楷體" w:hAnsi="標楷體"/>
                <w:sz w:val="16"/>
                <w:szCs w:val="16"/>
              </w:rPr>
            </w:pPr>
          </w:p>
        </w:tc>
        <w:tc>
          <w:tcPr>
            <w:tcW w:w="993" w:type="dxa"/>
            <w:tcBorders>
              <w:top w:val="single" w:sz="4" w:space="0" w:color="auto"/>
              <w:left w:val="single" w:sz="4" w:space="0" w:color="auto"/>
              <w:bottom w:val="single" w:sz="4" w:space="0" w:color="auto"/>
              <w:right w:val="single" w:sz="4" w:space="0" w:color="auto"/>
            </w:tcBorders>
          </w:tcPr>
          <w:p w:rsidR="008550A4" w:rsidRPr="000C3706" w:rsidRDefault="008550A4" w:rsidP="008550A4">
            <w:pPr>
              <w:adjustRightInd w:val="0"/>
              <w:snapToGrid w:val="0"/>
              <w:jc w:val="center"/>
              <w:rPr>
                <w:rFonts w:eastAsia="標楷體" w:hAnsi="標楷體"/>
                <w:sz w:val="16"/>
                <w:szCs w:val="16"/>
              </w:rPr>
            </w:pPr>
          </w:p>
        </w:tc>
        <w:tc>
          <w:tcPr>
            <w:tcW w:w="1212" w:type="dxa"/>
            <w:tcBorders>
              <w:top w:val="single" w:sz="4" w:space="0" w:color="auto"/>
              <w:left w:val="single" w:sz="4" w:space="0" w:color="auto"/>
              <w:bottom w:val="single" w:sz="4" w:space="0" w:color="auto"/>
              <w:right w:val="single" w:sz="4" w:space="0" w:color="auto"/>
            </w:tcBorders>
          </w:tcPr>
          <w:p w:rsidR="008550A4" w:rsidRPr="000C3706" w:rsidRDefault="008550A4" w:rsidP="008550A4">
            <w:pPr>
              <w:adjustRightInd w:val="0"/>
              <w:snapToGrid w:val="0"/>
              <w:jc w:val="center"/>
              <w:rPr>
                <w:rFonts w:eastAsia="標楷體" w:hAnsi="標楷體"/>
                <w:sz w:val="18"/>
              </w:rPr>
            </w:pPr>
          </w:p>
        </w:tc>
        <w:tc>
          <w:tcPr>
            <w:tcW w:w="1212" w:type="dxa"/>
            <w:tcBorders>
              <w:top w:val="single" w:sz="4" w:space="0" w:color="auto"/>
              <w:left w:val="single" w:sz="4" w:space="0" w:color="auto"/>
              <w:bottom w:val="single" w:sz="4" w:space="0" w:color="auto"/>
              <w:right w:val="single" w:sz="4" w:space="0" w:color="auto"/>
            </w:tcBorders>
          </w:tcPr>
          <w:p w:rsidR="008550A4" w:rsidRPr="00F46B86" w:rsidRDefault="008550A4" w:rsidP="008550A4">
            <w:pPr>
              <w:jc w:val="center"/>
              <w:rPr>
                <w:rFonts w:eastAsia="標楷體"/>
                <w:color w:val="FF0000"/>
                <w:sz w:val="16"/>
                <w:szCs w:val="16"/>
                <w:u w:val="single"/>
              </w:rPr>
            </w:pPr>
            <w:r w:rsidRPr="00F46B86">
              <w:rPr>
                <w:rFonts w:eastAsia="標楷體"/>
                <w:color w:val="FF0000"/>
                <w:sz w:val="16"/>
                <w:szCs w:val="16"/>
                <w:u w:val="single"/>
              </w:rPr>
              <w:t>實驗設計</w:t>
            </w:r>
          </w:p>
          <w:p w:rsidR="008550A4" w:rsidRDefault="008550A4" w:rsidP="008550A4">
            <w:pPr>
              <w:jc w:val="center"/>
              <w:rPr>
                <w:rFonts w:eastAsia="標楷體"/>
                <w:color w:val="FF0000"/>
                <w:sz w:val="16"/>
                <w:szCs w:val="16"/>
                <w:u w:val="single"/>
              </w:rPr>
            </w:pPr>
            <w:r w:rsidRPr="00F46B86">
              <w:rPr>
                <w:rFonts w:eastAsia="標楷體"/>
                <w:color w:val="FF0000"/>
                <w:sz w:val="16"/>
                <w:szCs w:val="16"/>
                <w:u w:val="single"/>
              </w:rPr>
              <w:t>Experimental Design</w:t>
            </w:r>
          </w:p>
          <w:p w:rsidR="008550A4" w:rsidRPr="00F46B86" w:rsidRDefault="008550A4" w:rsidP="008550A4">
            <w:pPr>
              <w:jc w:val="center"/>
              <w:rPr>
                <w:rFonts w:eastAsia="標楷體"/>
                <w:color w:val="FF0000"/>
                <w:sz w:val="16"/>
                <w:szCs w:val="16"/>
                <w:u w:val="single"/>
              </w:rPr>
            </w:pPr>
            <w:r>
              <w:rPr>
                <w:rFonts w:eastAsia="標楷體" w:hint="eastAsia"/>
                <w:color w:val="FF0000"/>
                <w:sz w:val="16"/>
                <w:szCs w:val="16"/>
                <w:u w:val="single"/>
              </w:rPr>
              <w:t>D</w:t>
            </w:r>
            <w:r>
              <w:rPr>
                <w:rFonts w:eastAsia="標楷體"/>
                <w:color w:val="FF0000"/>
                <w:sz w:val="16"/>
                <w:szCs w:val="16"/>
                <w:u w:val="single"/>
              </w:rPr>
              <w:t>E204</w:t>
            </w:r>
            <w:r w:rsidRPr="00F46B86">
              <w:rPr>
                <w:rFonts w:eastAsia="標楷體"/>
                <w:color w:val="FF0000"/>
                <w:sz w:val="16"/>
                <w:szCs w:val="16"/>
                <w:u w:val="single"/>
              </w:rPr>
              <w:t>(3)</w:t>
            </w:r>
            <w:r w:rsidRPr="00F46B86">
              <w:rPr>
                <w:rFonts w:ascii="標楷體" w:eastAsia="標楷體" w:hAnsi="標楷體" w:hint="eastAsia"/>
                <w:color w:val="FF0000"/>
                <w:sz w:val="16"/>
                <w:szCs w:val="16"/>
                <w:u w:val="single"/>
              </w:rPr>
              <w:t>★</w:t>
            </w:r>
          </w:p>
        </w:tc>
        <w:tc>
          <w:tcPr>
            <w:tcW w:w="1212" w:type="dxa"/>
            <w:tcBorders>
              <w:top w:val="single" w:sz="4" w:space="0" w:color="auto"/>
              <w:left w:val="single" w:sz="4" w:space="0" w:color="auto"/>
              <w:bottom w:val="single" w:sz="4" w:space="0" w:color="auto"/>
              <w:right w:val="single" w:sz="4" w:space="0" w:color="auto"/>
            </w:tcBorders>
          </w:tcPr>
          <w:p w:rsidR="008550A4" w:rsidRPr="00554C8E" w:rsidRDefault="008550A4" w:rsidP="008550A4">
            <w:pPr>
              <w:adjustRightInd w:val="0"/>
              <w:snapToGrid w:val="0"/>
              <w:jc w:val="center"/>
              <w:rPr>
                <w:rFonts w:eastAsia="標楷體"/>
                <w:sz w:val="16"/>
                <w:szCs w:val="16"/>
              </w:rPr>
            </w:pPr>
            <w:r w:rsidRPr="00554C8E">
              <w:rPr>
                <w:rFonts w:eastAsia="標楷體" w:hint="eastAsia"/>
                <w:sz w:val="16"/>
                <w:szCs w:val="16"/>
              </w:rPr>
              <w:t>微生物學特論</w:t>
            </w:r>
          </w:p>
          <w:p w:rsidR="008550A4" w:rsidRPr="00554C8E" w:rsidRDefault="008550A4" w:rsidP="008550A4">
            <w:pPr>
              <w:adjustRightInd w:val="0"/>
              <w:snapToGrid w:val="0"/>
              <w:jc w:val="center"/>
              <w:rPr>
                <w:rFonts w:eastAsia="標楷體"/>
                <w:sz w:val="16"/>
                <w:szCs w:val="16"/>
              </w:rPr>
            </w:pPr>
            <w:r w:rsidRPr="00554C8E">
              <w:rPr>
                <w:rFonts w:eastAsia="標楷體"/>
                <w:sz w:val="16"/>
                <w:szCs w:val="16"/>
              </w:rPr>
              <w:t>Special Topics in Microbiology</w:t>
            </w:r>
          </w:p>
          <w:p w:rsidR="008550A4" w:rsidRPr="00554C8E" w:rsidRDefault="008550A4" w:rsidP="008550A4">
            <w:pPr>
              <w:adjustRightInd w:val="0"/>
              <w:snapToGrid w:val="0"/>
              <w:jc w:val="center"/>
              <w:rPr>
                <w:rFonts w:eastAsia="標楷體"/>
                <w:sz w:val="16"/>
                <w:szCs w:val="16"/>
              </w:rPr>
            </w:pPr>
            <w:r w:rsidRPr="00554C8E">
              <w:rPr>
                <w:rFonts w:eastAsia="標楷體" w:hint="eastAsia"/>
                <w:sz w:val="16"/>
                <w:szCs w:val="16"/>
              </w:rPr>
              <w:t>BI507</w:t>
            </w:r>
            <w:r w:rsidRPr="00554C8E">
              <w:rPr>
                <w:rFonts w:eastAsia="標楷體"/>
                <w:sz w:val="16"/>
                <w:szCs w:val="16"/>
              </w:rPr>
              <w:t>(3)</w:t>
            </w:r>
            <w:r w:rsidRPr="00554C8E">
              <w:rPr>
                <w:rFonts w:eastAsia="標楷體" w:hint="eastAsia"/>
                <w:sz w:val="16"/>
                <w:szCs w:val="16"/>
              </w:rPr>
              <w:t xml:space="preserve"> </w:t>
            </w:r>
            <w:r w:rsidRPr="00554C8E">
              <w:rPr>
                <w:rFonts w:eastAsia="標楷體" w:hint="eastAsia"/>
                <w:sz w:val="16"/>
                <w:szCs w:val="16"/>
              </w:rPr>
              <w:t>★</w:t>
            </w:r>
          </w:p>
        </w:tc>
        <w:tc>
          <w:tcPr>
            <w:tcW w:w="1212" w:type="dxa"/>
            <w:tcBorders>
              <w:top w:val="single" w:sz="4" w:space="0" w:color="auto"/>
              <w:left w:val="single" w:sz="4" w:space="0" w:color="auto"/>
              <w:bottom w:val="single" w:sz="4" w:space="0" w:color="auto"/>
              <w:right w:val="single" w:sz="4" w:space="0" w:color="auto"/>
            </w:tcBorders>
          </w:tcPr>
          <w:p w:rsidR="008550A4" w:rsidRPr="008A10C4" w:rsidRDefault="008550A4" w:rsidP="008550A4">
            <w:pPr>
              <w:adjustRightInd w:val="0"/>
              <w:snapToGrid w:val="0"/>
              <w:jc w:val="center"/>
              <w:rPr>
                <w:rFonts w:eastAsia="標楷體"/>
                <w:sz w:val="16"/>
                <w:szCs w:val="16"/>
              </w:rPr>
            </w:pPr>
          </w:p>
        </w:tc>
        <w:tc>
          <w:tcPr>
            <w:tcW w:w="1212" w:type="dxa"/>
            <w:tcBorders>
              <w:top w:val="single" w:sz="4" w:space="0" w:color="auto"/>
              <w:left w:val="single" w:sz="4" w:space="0" w:color="auto"/>
              <w:bottom w:val="single" w:sz="4" w:space="0" w:color="auto"/>
              <w:right w:val="single" w:sz="4" w:space="0" w:color="auto"/>
            </w:tcBorders>
          </w:tcPr>
          <w:p w:rsidR="008550A4" w:rsidRPr="000C3706" w:rsidRDefault="008550A4" w:rsidP="008550A4">
            <w:pPr>
              <w:adjustRightInd w:val="0"/>
              <w:snapToGrid w:val="0"/>
              <w:jc w:val="center"/>
              <w:rPr>
                <w:rFonts w:eastAsia="標楷體"/>
                <w:sz w:val="16"/>
                <w:szCs w:val="16"/>
              </w:rPr>
            </w:pPr>
          </w:p>
        </w:tc>
        <w:tc>
          <w:tcPr>
            <w:tcW w:w="1169" w:type="dxa"/>
            <w:tcBorders>
              <w:top w:val="single" w:sz="4" w:space="0" w:color="auto"/>
              <w:left w:val="single" w:sz="4" w:space="0" w:color="auto"/>
              <w:bottom w:val="single" w:sz="4" w:space="0" w:color="auto"/>
              <w:right w:val="single" w:sz="4" w:space="0" w:color="auto"/>
            </w:tcBorders>
            <w:vAlign w:val="center"/>
          </w:tcPr>
          <w:p w:rsidR="008550A4" w:rsidRPr="000C3706" w:rsidRDefault="008550A4" w:rsidP="008550A4">
            <w:pPr>
              <w:adjustRightInd w:val="0"/>
              <w:snapToGrid w:val="0"/>
              <w:jc w:val="center"/>
              <w:rPr>
                <w:rFonts w:eastAsia="標楷體"/>
                <w:sz w:val="16"/>
                <w:szCs w:val="16"/>
              </w:rPr>
            </w:pPr>
          </w:p>
        </w:tc>
      </w:tr>
      <w:tr w:rsidR="008550A4" w:rsidRPr="000C3706" w:rsidTr="000952C5">
        <w:trPr>
          <w:trHeight w:val="20"/>
        </w:trPr>
        <w:tc>
          <w:tcPr>
            <w:tcW w:w="1246" w:type="dxa"/>
            <w:vMerge/>
            <w:tcBorders>
              <w:left w:val="single" w:sz="8" w:space="0" w:color="auto"/>
              <w:right w:val="single" w:sz="4" w:space="0" w:color="auto"/>
            </w:tcBorders>
          </w:tcPr>
          <w:p w:rsidR="008550A4" w:rsidRPr="000C3706" w:rsidRDefault="008550A4" w:rsidP="008550A4">
            <w:pPr>
              <w:adjustRightInd w:val="0"/>
              <w:snapToGrid w:val="0"/>
              <w:jc w:val="center"/>
              <w:rPr>
                <w:rFonts w:eastAsia="標楷體"/>
                <w:sz w:val="16"/>
                <w:szCs w:val="16"/>
              </w:rPr>
            </w:pPr>
          </w:p>
        </w:tc>
        <w:tc>
          <w:tcPr>
            <w:tcW w:w="881" w:type="dxa"/>
            <w:tcBorders>
              <w:top w:val="single" w:sz="4" w:space="0" w:color="auto"/>
              <w:left w:val="single" w:sz="4" w:space="0" w:color="auto"/>
              <w:bottom w:val="single" w:sz="4" w:space="0" w:color="auto"/>
              <w:right w:val="single" w:sz="4" w:space="0" w:color="auto"/>
            </w:tcBorders>
          </w:tcPr>
          <w:p w:rsidR="008550A4" w:rsidRPr="000C3706" w:rsidRDefault="008550A4" w:rsidP="008550A4">
            <w:pPr>
              <w:adjustRightInd w:val="0"/>
              <w:snapToGrid w:val="0"/>
              <w:jc w:val="center"/>
              <w:rPr>
                <w:rFonts w:eastAsia="標楷體" w:hAnsi="標楷體"/>
                <w:sz w:val="16"/>
                <w:szCs w:val="16"/>
              </w:rPr>
            </w:pPr>
          </w:p>
        </w:tc>
        <w:tc>
          <w:tcPr>
            <w:tcW w:w="993" w:type="dxa"/>
            <w:tcBorders>
              <w:top w:val="single" w:sz="4" w:space="0" w:color="auto"/>
              <w:left w:val="single" w:sz="4" w:space="0" w:color="auto"/>
              <w:bottom w:val="single" w:sz="4" w:space="0" w:color="auto"/>
              <w:right w:val="single" w:sz="4" w:space="0" w:color="auto"/>
            </w:tcBorders>
          </w:tcPr>
          <w:p w:rsidR="008550A4" w:rsidRPr="000C3706" w:rsidRDefault="008550A4" w:rsidP="008550A4">
            <w:pPr>
              <w:adjustRightInd w:val="0"/>
              <w:snapToGrid w:val="0"/>
              <w:jc w:val="center"/>
              <w:rPr>
                <w:rFonts w:eastAsia="標楷體" w:hAnsi="標楷體"/>
                <w:sz w:val="16"/>
                <w:szCs w:val="16"/>
              </w:rPr>
            </w:pPr>
          </w:p>
        </w:tc>
        <w:tc>
          <w:tcPr>
            <w:tcW w:w="1212" w:type="dxa"/>
            <w:tcBorders>
              <w:top w:val="single" w:sz="4" w:space="0" w:color="auto"/>
              <w:left w:val="single" w:sz="4" w:space="0" w:color="auto"/>
              <w:bottom w:val="single" w:sz="4" w:space="0" w:color="auto"/>
              <w:right w:val="single" w:sz="4" w:space="0" w:color="auto"/>
            </w:tcBorders>
          </w:tcPr>
          <w:p w:rsidR="008550A4" w:rsidRPr="000C3706" w:rsidRDefault="008550A4" w:rsidP="008550A4">
            <w:pPr>
              <w:adjustRightInd w:val="0"/>
              <w:snapToGrid w:val="0"/>
              <w:jc w:val="center"/>
              <w:rPr>
                <w:rFonts w:eastAsia="標楷體" w:hAnsi="標楷體"/>
                <w:sz w:val="16"/>
                <w:szCs w:val="16"/>
              </w:rPr>
            </w:pPr>
          </w:p>
        </w:tc>
        <w:tc>
          <w:tcPr>
            <w:tcW w:w="1212" w:type="dxa"/>
            <w:tcBorders>
              <w:top w:val="single" w:sz="4" w:space="0" w:color="auto"/>
              <w:left w:val="single" w:sz="4" w:space="0" w:color="auto"/>
              <w:bottom w:val="single" w:sz="4" w:space="0" w:color="auto"/>
              <w:right w:val="single" w:sz="4" w:space="0" w:color="auto"/>
            </w:tcBorders>
          </w:tcPr>
          <w:p w:rsidR="008550A4" w:rsidRPr="008A10C4" w:rsidRDefault="008550A4" w:rsidP="008550A4">
            <w:pPr>
              <w:adjustRightInd w:val="0"/>
              <w:snapToGrid w:val="0"/>
              <w:jc w:val="center"/>
              <w:rPr>
                <w:rFonts w:eastAsia="標楷體"/>
                <w:sz w:val="16"/>
                <w:szCs w:val="16"/>
              </w:rPr>
            </w:pPr>
          </w:p>
        </w:tc>
        <w:tc>
          <w:tcPr>
            <w:tcW w:w="1212" w:type="dxa"/>
            <w:tcBorders>
              <w:top w:val="single" w:sz="4" w:space="0" w:color="auto"/>
              <w:left w:val="single" w:sz="4" w:space="0" w:color="auto"/>
              <w:bottom w:val="single" w:sz="4" w:space="0" w:color="auto"/>
              <w:right w:val="single" w:sz="4" w:space="0" w:color="auto"/>
            </w:tcBorders>
          </w:tcPr>
          <w:p w:rsidR="008550A4" w:rsidRPr="00554C8E" w:rsidRDefault="008550A4" w:rsidP="008550A4">
            <w:pPr>
              <w:adjustRightInd w:val="0"/>
              <w:snapToGrid w:val="0"/>
              <w:jc w:val="center"/>
              <w:rPr>
                <w:rFonts w:eastAsia="標楷體"/>
                <w:sz w:val="16"/>
                <w:szCs w:val="16"/>
              </w:rPr>
            </w:pPr>
            <w:r w:rsidRPr="00554C8E">
              <w:rPr>
                <w:rFonts w:eastAsia="標楷體" w:hint="eastAsia"/>
                <w:sz w:val="16"/>
                <w:szCs w:val="16"/>
              </w:rPr>
              <w:t>細胞生物學</w:t>
            </w:r>
          </w:p>
          <w:p w:rsidR="008550A4" w:rsidRPr="00554C8E" w:rsidRDefault="008550A4" w:rsidP="008550A4">
            <w:pPr>
              <w:adjustRightInd w:val="0"/>
              <w:snapToGrid w:val="0"/>
              <w:jc w:val="center"/>
              <w:rPr>
                <w:rFonts w:eastAsia="標楷體"/>
                <w:sz w:val="16"/>
                <w:szCs w:val="16"/>
              </w:rPr>
            </w:pPr>
            <w:r w:rsidRPr="00554C8E">
              <w:rPr>
                <w:rFonts w:eastAsia="標楷體"/>
                <w:sz w:val="16"/>
                <w:szCs w:val="16"/>
              </w:rPr>
              <w:t>Cell Biology</w:t>
            </w:r>
          </w:p>
          <w:p w:rsidR="008550A4" w:rsidRPr="00554C8E" w:rsidRDefault="008550A4" w:rsidP="008550A4">
            <w:pPr>
              <w:adjustRightInd w:val="0"/>
              <w:snapToGrid w:val="0"/>
              <w:jc w:val="center"/>
              <w:rPr>
                <w:rFonts w:eastAsia="標楷體"/>
                <w:sz w:val="16"/>
                <w:szCs w:val="16"/>
              </w:rPr>
            </w:pPr>
            <w:r w:rsidRPr="00554C8E">
              <w:rPr>
                <w:rFonts w:eastAsia="標楷體" w:hint="eastAsia"/>
                <w:sz w:val="16"/>
                <w:szCs w:val="16"/>
              </w:rPr>
              <w:t>BI509</w:t>
            </w:r>
            <w:r w:rsidRPr="00554C8E">
              <w:rPr>
                <w:rFonts w:eastAsia="標楷體"/>
                <w:sz w:val="16"/>
                <w:szCs w:val="16"/>
              </w:rPr>
              <w:t xml:space="preserve">(3) </w:t>
            </w:r>
            <w:r w:rsidRPr="00554C8E">
              <w:rPr>
                <w:rFonts w:eastAsia="標楷體" w:hint="eastAsia"/>
                <w:sz w:val="16"/>
                <w:szCs w:val="16"/>
              </w:rPr>
              <w:t>★</w:t>
            </w:r>
          </w:p>
        </w:tc>
        <w:tc>
          <w:tcPr>
            <w:tcW w:w="1212" w:type="dxa"/>
            <w:tcBorders>
              <w:top w:val="single" w:sz="4" w:space="0" w:color="auto"/>
              <w:left w:val="single" w:sz="4" w:space="0" w:color="auto"/>
              <w:bottom w:val="single" w:sz="4" w:space="0" w:color="auto"/>
              <w:right w:val="single" w:sz="4" w:space="0" w:color="auto"/>
            </w:tcBorders>
          </w:tcPr>
          <w:p w:rsidR="008550A4" w:rsidRPr="008A10C4" w:rsidRDefault="008550A4" w:rsidP="008550A4">
            <w:pPr>
              <w:adjustRightInd w:val="0"/>
              <w:snapToGrid w:val="0"/>
              <w:jc w:val="center"/>
              <w:rPr>
                <w:rFonts w:eastAsia="標楷體"/>
                <w:sz w:val="16"/>
                <w:szCs w:val="16"/>
              </w:rPr>
            </w:pPr>
          </w:p>
        </w:tc>
        <w:tc>
          <w:tcPr>
            <w:tcW w:w="1212" w:type="dxa"/>
            <w:tcBorders>
              <w:top w:val="single" w:sz="4" w:space="0" w:color="auto"/>
              <w:left w:val="single" w:sz="4" w:space="0" w:color="auto"/>
              <w:bottom w:val="single" w:sz="4" w:space="0" w:color="auto"/>
              <w:right w:val="single" w:sz="4" w:space="0" w:color="auto"/>
            </w:tcBorders>
          </w:tcPr>
          <w:p w:rsidR="008550A4" w:rsidRPr="000C3706" w:rsidRDefault="008550A4" w:rsidP="008550A4">
            <w:pPr>
              <w:adjustRightInd w:val="0"/>
              <w:snapToGrid w:val="0"/>
              <w:jc w:val="center"/>
              <w:rPr>
                <w:rFonts w:eastAsia="標楷體"/>
                <w:sz w:val="16"/>
                <w:szCs w:val="16"/>
              </w:rPr>
            </w:pPr>
          </w:p>
        </w:tc>
        <w:tc>
          <w:tcPr>
            <w:tcW w:w="1169" w:type="dxa"/>
            <w:tcBorders>
              <w:top w:val="single" w:sz="4" w:space="0" w:color="auto"/>
              <w:left w:val="single" w:sz="4" w:space="0" w:color="auto"/>
              <w:bottom w:val="single" w:sz="4" w:space="0" w:color="auto"/>
              <w:right w:val="single" w:sz="4" w:space="0" w:color="auto"/>
            </w:tcBorders>
          </w:tcPr>
          <w:p w:rsidR="008550A4" w:rsidRPr="000C3706" w:rsidRDefault="008550A4" w:rsidP="008550A4">
            <w:pPr>
              <w:adjustRightInd w:val="0"/>
              <w:snapToGrid w:val="0"/>
              <w:jc w:val="center"/>
              <w:rPr>
                <w:rFonts w:eastAsia="標楷體"/>
                <w:sz w:val="16"/>
                <w:szCs w:val="16"/>
              </w:rPr>
            </w:pPr>
          </w:p>
        </w:tc>
      </w:tr>
      <w:tr w:rsidR="008550A4" w:rsidRPr="000C3706" w:rsidTr="000952C5">
        <w:trPr>
          <w:trHeight w:val="20"/>
        </w:trPr>
        <w:tc>
          <w:tcPr>
            <w:tcW w:w="1246" w:type="dxa"/>
            <w:vMerge/>
            <w:tcBorders>
              <w:left w:val="single" w:sz="8" w:space="0" w:color="auto"/>
              <w:right w:val="single" w:sz="6" w:space="0" w:color="auto"/>
            </w:tcBorders>
          </w:tcPr>
          <w:p w:rsidR="008550A4" w:rsidRPr="000C3706" w:rsidRDefault="008550A4" w:rsidP="008550A4">
            <w:pPr>
              <w:adjustRightInd w:val="0"/>
              <w:snapToGrid w:val="0"/>
              <w:jc w:val="center"/>
              <w:rPr>
                <w:rFonts w:eastAsia="標楷體"/>
                <w:sz w:val="16"/>
                <w:szCs w:val="16"/>
              </w:rPr>
            </w:pPr>
          </w:p>
        </w:tc>
        <w:tc>
          <w:tcPr>
            <w:tcW w:w="881" w:type="dxa"/>
            <w:tcBorders>
              <w:top w:val="single" w:sz="4" w:space="0" w:color="auto"/>
              <w:left w:val="nil"/>
              <w:bottom w:val="single" w:sz="6" w:space="0" w:color="auto"/>
              <w:right w:val="single" w:sz="4" w:space="0" w:color="auto"/>
            </w:tcBorders>
          </w:tcPr>
          <w:p w:rsidR="008550A4" w:rsidRPr="000C3706" w:rsidRDefault="008550A4" w:rsidP="008550A4">
            <w:pPr>
              <w:adjustRightInd w:val="0"/>
              <w:snapToGrid w:val="0"/>
              <w:jc w:val="center"/>
              <w:rPr>
                <w:rFonts w:eastAsia="標楷體" w:hAnsi="標楷體"/>
                <w:sz w:val="16"/>
                <w:szCs w:val="16"/>
              </w:rPr>
            </w:pPr>
          </w:p>
        </w:tc>
        <w:tc>
          <w:tcPr>
            <w:tcW w:w="993" w:type="dxa"/>
            <w:tcBorders>
              <w:top w:val="single" w:sz="4" w:space="0" w:color="auto"/>
              <w:left w:val="single" w:sz="4" w:space="0" w:color="auto"/>
              <w:bottom w:val="single" w:sz="6" w:space="0" w:color="auto"/>
              <w:right w:val="single" w:sz="4" w:space="0" w:color="auto"/>
            </w:tcBorders>
          </w:tcPr>
          <w:p w:rsidR="008550A4" w:rsidRPr="000C3706" w:rsidRDefault="008550A4" w:rsidP="008550A4">
            <w:pPr>
              <w:adjustRightInd w:val="0"/>
              <w:snapToGrid w:val="0"/>
              <w:jc w:val="center"/>
              <w:rPr>
                <w:rFonts w:eastAsia="標楷體" w:hAnsi="標楷體"/>
                <w:sz w:val="16"/>
                <w:szCs w:val="16"/>
              </w:rPr>
            </w:pPr>
          </w:p>
        </w:tc>
        <w:tc>
          <w:tcPr>
            <w:tcW w:w="1212" w:type="dxa"/>
            <w:tcBorders>
              <w:top w:val="single" w:sz="4" w:space="0" w:color="auto"/>
              <w:left w:val="single" w:sz="4" w:space="0" w:color="auto"/>
              <w:bottom w:val="single" w:sz="6" w:space="0" w:color="auto"/>
              <w:right w:val="single" w:sz="4" w:space="0" w:color="auto"/>
            </w:tcBorders>
          </w:tcPr>
          <w:p w:rsidR="008550A4" w:rsidRPr="000C3706" w:rsidRDefault="008550A4" w:rsidP="008550A4">
            <w:pPr>
              <w:adjustRightInd w:val="0"/>
              <w:snapToGrid w:val="0"/>
              <w:jc w:val="center"/>
              <w:rPr>
                <w:rFonts w:eastAsia="標楷體" w:hAnsi="標楷體"/>
                <w:sz w:val="16"/>
                <w:szCs w:val="16"/>
              </w:rPr>
            </w:pPr>
          </w:p>
        </w:tc>
        <w:tc>
          <w:tcPr>
            <w:tcW w:w="1212" w:type="dxa"/>
            <w:tcBorders>
              <w:top w:val="single" w:sz="4" w:space="0" w:color="auto"/>
              <w:left w:val="single" w:sz="4" w:space="0" w:color="auto"/>
              <w:bottom w:val="single" w:sz="6" w:space="0" w:color="auto"/>
              <w:right w:val="single" w:sz="4" w:space="0" w:color="auto"/>
            </w:tcBorders>
          </w:tcPr>
          <w:p w:rsidR="008550A4" w:rsidRPr="008A10C4" w:rsidRDefault="008550A4" w:rsidP="008550A4">
            <w:pPr>
              <w:adjustRightInd w:val="0"/>
              <w:snapToGrid w:val="0"/>
              <w:jc w:val="center"/>
              <w:rPr>
                <w:rFonts w:eastAsia="標楷體"/>
                <w:sz w:val="16"/>
                <w:szCs w:val="16"/>
              </w:rPr>
            </w:pPr>
          </w:p>
        </w:tc>
        <w:tc>
          <w:tcPr>
            <w:tcW w:w="1212" w:type="dxa"/>
            <w:tcBorders>
              <w:top w:val="single" w:sz="4" w:space="0" w:color="auto"/>
              <w:left w:val="single" w:sz="4" w:space="0" w:color="auto"/>
              <w:bottom w:val="single" w:sz="6" w:space="0" w:color="auto"/>
              <w:right w:val="single" w:sz="4" w:space="0" w:color="auto"/>
            </w:tcBorders>
          </w:tcPr>
          <w:p w:rsidR="008550A4" w:rsidRPr="00554C8E" w:rsidRDefault="008550A4" w:rsidP="008550A4">
            <w:pPr>
              <w:adjustRightInd w:val="0"/>
              <w:snapToGrid w:val="0"/>
              <w:jc w:val="center"/>
              <w:rPr>
                <w:rFonts w:eastAsia="標楷體"/>
                <w:sz w:val="16"/>
                <w:szCs w:val="16"/>
              </w:rPr>
            </w:pPr>
            <w:r w:rsidRPr="00554C8E">
              <w:rPr>
                <w:rFonts w:eastAsia="標楷體" w:hint="eastAsia"/>
                <w:sz w:val="16"/>
                <w:szCs w:val="16"/>
              </w:rPr>
              <w:t>生物科技倫理</w:t>
            </w:r>
          </w:p>
          <w:p w:rsidR="008550A4" w:rsidRPr="00554C8E" w:rsidRDefault="008550A4" w:rsidP="008550A4">
            <w:pPr>
              <w:adjustRightInd w:val="0"/>
              <w:snapToGrid w:val="0"/>
              <w:jc w:val="center"/>
              <w:rPr>
                <w:rFonts w:eastAsia="標楷體"/>
                <w:sz w:val="16"/>
                <w:szCs w:val="16"/>
              </w:rPr>
            </w:pPr>
            <w:r w:rsidRPr="00554C8E">
              <w:rPr>
                <w:rFonts w:eastAsia="標楷體"/>
                <w:sz w:val="16"/>
                <w:szCs w:val="16"/>
              </w:rPr>
              <w:t xml:space="preserve">Ethics of </w:t>
            </w:r>
            <w:r w:rsidRPr="00554C8E">
              <w:rPr>
                <w:rFonts w:eastAsia="標楷體" w:hint="eastAsia"/>
                <w:sz w:val="16"/>
                <w:szCs w:val="16"/>
              </w:rPr>
              <w:t>B</w:t>
            </w:r>
            <w:r w:rsidRPr="00554C8E">
              <w:rPr>
                <w:rFonts w:eastAsia="標楷體"/>
                <w:sz w:val="16"/>
                <w:szCs w:val="16"/>
              </w:rPr>
              <w:t>iotechnology</w:t>
            </w:r>
          </w:p>
          <w:p w:rsidR="008550A4" w:rsidRPr="00554C8E" w:rsidRDefault="008550A4" w:rsidP="008550A4">
            <w:pPr>
              <w:adjustRightInd w:val="0"/>
              <w:snapToGrid w:val="0"/>
              <w:jc w:val="center"/>
              <w:rPr>
                <w:rFonts w:eastAsia="標楷體"/>
                <w:sz w:val="16"/>
                <w:szCs w:val="16"/>
              </w:rPr>
            </w:pPr>
            <w:r w:rsidRPr="00554C8E">
              <w:rPr>
                <w:rFonts w:eastAsia="標楷體" w:hint="eastAsia"/>
                <w:sz w:val="16"/>
                <w:szCs w:val="16"/>
              </w:rPr>
              <w:lastRenderedPageBreak/>
              <w:t>BI557</w:t>
            </w:r>
            <w:r w:rsidRPr="00554C8E">
              <w:rPr>
                <w:rFonts w:eastAsia="標楷體"/>
                <w:sz w:val="16"/>
                <w:szCs w:val="16"/>
              </w:rPr>
              <w:t>(3)</w:t>
            </w:r>
            <w:r w:rsidRPr="00554C8E">
              <w:rPr>
                <w:rFonts w:eastAsia="標楷體" w:hint="eastAsia"/>
                <w:sz w:val="16"/>
                <w:szCs w:val="16"/>
              </w:rPr>
              <w:t xml:space="preserve"> </w:t>
            </w:r>
            <w:r w:rsidRPr="00554C8E">
              <w:rPr>
                <w:rFonts w:eastAsia="標楷體" w:hint="eastAsia"/>
                <w:sz w:val="16"/>
                <w:szCs w:val="16"/>
              </w:rPr>
              <w:t>★</w:t>
            </w:r>
          </w:p>
        </w:tc>
        <w:tc>
          <w:tcPr>
            <w:tcW w:w="1212" w:type="dxa"/>
            <w:tcBorders>
              <w:top w:val="single" w:sz="4" w:space="0" w:color="auto"/>
              <w:left w:val="single" w:sz="4" w:space="0" w:color="auto"/>
              <w:bottom w:val="single" w:sz="6" w:space="0" w:color="auto"/>
              <w:right w:val="single" w:sz="4" w:space="0" w:color="auto"/>
            </w:tcBorders>
          </w:tcPr>
          <w:p w:rsidR="008550A4" w:rsidRPr="008A10C4" w:rsidRDefault="008550A4" w:rsidP="008550A4">
            <w:pPr>
              <w:adjustRightInd w:val="0"/>
              <w:snapToGrid w:val="0"/>
              <w:jc w:val="center"/>
              <w:rPr>
                <w:rFonts w:eastAsia="標楷體"/>
                <w:sz w:val="16"/>
                <w:szCs w:val="16"/>
              </w:rPr>
            </w:pPr>
          </w:p>
        </w:tc>
        <w:tc>
          <w:tcPr>
            <w:tcW w:w="1212" w:type="dxa"/>
            <w:tcBorders>
              <w:top w:val="single" w:sz="4" w:space="0" w:color="auto"/>
              <w:left w:val="single" w:sz="4" w:space="0" w:color="auto"/>
              <w:bottom w:val="single" w:sz="6" w:space="0" w:color="auto"/>
              <w:right w:val="single" w:sz="4" w:space="0" w:color="auto"/>
            </w:tcBorders>
          </w:tcPr>
          <w:p w:rsidR="008550A4" w:rsidRPr="000C3706" w:rsidRDefault="008550A4" w:rsidP="008550A4">
            <w:pPr>
              <w:adjustRightInd w:val="0"/>
              <w:snapToGrid w:val="0"/>
              <w:jc w:val="center"/>
              <w:rPr>
                <w:rFonts w:eastAsia="標楷體"/>
                <w:sz w:val="16"/>
                <w:szCs w:val="16"/>
              </w:rPr>
            </w:pPr>
          </w:p>
        </w:tc>
        <w:tc>
          <w:tcPr>
            <w:tcW w:w="1169" w:type="dxa"/>
            <w:tcBorders>
              <w:top w:val="single" w:sz="4" w:space="0" w:color="auto"/>
              <w:left w:val="single" w:sz="4" w:space="0" w:color="auto"/>
              <w:bottom w:val="single" w:sz="6" w:space="0" w:color="auto"/>
              <w:right w:val="single" w:sz="8" w:space="0" w:color="auto"/>
            </w:tcBorders>
          </w:tcPr>
          <w:p w:rsidR="008550A4" w:rsidRPr="000C3706" w:rsidRDefault="008550A4" w:rsidP="008550A4">
            <w:pPr>
              <w:adjustRightInd w:val="0"/>
              <w:snapToGrid w:val="0"/>
              <w:jc w:val="center"/>
              <w:rPr>
                <w:rFonts w:eastAsia="標楷體"/>
                <w:sz w:val="16"/>
                <w:szCs w:val="16"/>
              </w:rPr>
            </w:pPr>
          </w:p>
        </w:tc>
      </w:tr>
      <w:tr w:rsidR="008550A4" w:rsidRPr="000C3706" w:rsidTr="000952C5">
        <w:trPr>
          <w:trHeight w:val="449"/>
        </w:trPr>
        <w:tc>
          <w:tcPr>
            <w:tcW w:w="1246" w:type="dxa"/>
            <w:tcBorders>
              <w:top w:val="single" w:sz="4" w:space="0" w:color="auto"/>
              <w:left w:val="single" w:sz="8" w:space="0" w:color="auto"/>
              <w:bottom w:val="single" w:sz="8" w:space="0" w:color="auto"/>
              <w:right w:val="single" w:sz="6" w:space="0" w:color="auto"/>
            </w:tcBorders>
            <w:hideMark/>
          </w:tcPr>
          <w:p w:rsidR="008550A4" w:rsidRPr="000C3706" w:rsidRDefault="008550A4" w:rsidP="008550A4">
            <w:pPr>
              <w:adjustRightInd w:val="0"/>
              <w:snapToGrid w:val="0"/>
              <w:jc w:val="center"/>
              <w:rPr>
                <w:rFonts w:eastAsia="標楷體"/>
                <w:sz w:val="16"/>
                <w:szCs w:val="16"/>
              </w:rPr>
            </w:pPr>
            <w:r w:rsidRPr="000C3706">
              <w:rPr>
                <w:rFonts w:eastAsia="標楷體" w:hint="eastAsia"/>
                <w:sz w:val="16"/>
                <w:szCs w:val="16"/>
              </w:rPr>
              <w:t>備註</w:t>
            </w:r>
          </w:p>
          <w:p w:rsidR="008550A4" w:rsidRPr="000C3706" w:rsidRDefault="008550A4" w:rsidP="008550A4">
            <w:pPr>
              <w:adjustRightInd w:val="0"/>
              <w:snapToGrid w:val="0"/>
              <w:jc w:val="center"/>
              <w:rPr>
                <w:rFonts w:eastAsia="標楷體"/>
                <w:sz w:val="16"/>
                <w:szCs w:val="16"/>
              </w:rPr>
            </w:pPr>
            <w:r w:rsidRPr="000C3706">
              <w:rPr>
                <w:rFonts w:eastAsia="標楷體"/>
                <w:sz w:val="16"/>
                <w:szCs w:val="16"/>
              </w:rPr>
              <w:t>Remarks</w:t>
            </w:r>
          </w:p>
        </w:tc>
        <w:tc>
          <w:tcPr>
            <w:tcW w:w="9103" w:type="dxa"/>
            <w:gridSpan w:val="8"/>
            <w:tcBorders>
              <w:top w:val="single" w:sz="6" w:space="0" w:color="auto"/>
              <w:left w:val="nil"/>
              <w:bottom w:val="single" w:sz="8" w:space="0" w:color="auto"/>
              <w:right w:val="single" w:sz="8" w:space="0" w:color="auto"/>
            </w:tcBorders>
            <w:hideMark/>
          </w:tcPr>
          <w:p w:rsidR="008550A4" w:rsidRPr="000C3706" w:rsidRDefault="008550A4" w:rsidP="008550A4">
            <w:pPr>
              <w:numPr>
                <w:ilvl w:val="0"/>
                <w:numId w:val="30"/>
              </w:numPr>
              <w:adjustRightInd w:val="0"/>
              <w:snapToGrid w:val="0"/>
              <w:ind w:left="256" w:rightChars="65" w:right="156" w:hanging="256"/>
              <w:rPr>
                <w:rFonts w:eastAsia="標楷體" w:hAnsi="標楷體"/>
                <w:sz w:val="18"/>
                <w:szCs w:val="18"/>
              </w:rPr>
            </w:pPr>
            <w:r w:rsidRPr="000C3706">
              <w:rPr>
                <w:rFonts w:eastAsia="標楷體" w:hAnsi="標楷體" w:hint="eastAsia"/>
                <w:sz w:val="18"/>
                <w:szCs w:val="18"/>
              </w:rPr>
              <w:t>選修科目至少應選修</w:t>
            </w:r>
            <w:r w:rsidRPr="000C3706">
              <w:rPr>
                <w:rFonts w:eastAsia="標楷體" w:hAnsi="標楷體" w:hint="eastAsia"/>
                <w:sz w:val="18"/>
                <w:szCs w:val="18"/>
              </w:rPr>
              <w:t>9</w:t>
            </w:r>
            <w:r w:rsidRPr="000C3706">
              <w:rPr>
                <w:rFonts w:eastAsia="標楷體" w:hAnsi="標楷體" w:hint="eastAsia"/>
                <w:sz w:val="18"/>
                <w:szCs w:val="18"/>
              </w:rPr>
              <w:t>學分</w:t>
            </w:r>
            <w:r w:rsidRPr="000C3706">
              <w:rPr>
                <w:rFonts w:eastAsia="標楷體" w:hAnsi="標楷體" w:hint="eastAsia"/>
                <w:sz w:val="18"/>
                <w:szCs w:val="18"/>
              </w:rPr>
              <w:t>(</w:t>
            </w:r>
            <w:r w:rsidRPr="000C3706">
              <w:rPr>
                <w:rFonts w:eastAsia="標楷體" w:hAnsi="標楷體" w:hint="eastAsia"/>
                <w:sz w:val="18"/>
                <w:szCs w:val="18"/>
              </w:rPr>
              <w:t>含</w:t>
            </w:r>
            <w:r w:rsidRPr="000C3706">
              <w:rPr>
                <w:rFonts w:eastAsia="標楷體" w:hAnsi="標楷體" w:hint="eastAsia"/>
                <w:sz w:val="18"/>
                <w:szCs w:val="18"/>
              </w:rPr>
              <w:t>)</w:t>
            </w:r>
            <w:r w:rsidRPr="000C3706">
              <w:rPr>
                <w:rFonts w:eastAsia="標楷體" w:hAnsi="標楷體" w:hint="eastAsia"/>
                <w:sz w:val="18"/>
                <w:szCs w:val="18"/>
              </w:rPr>
              <w:t>以上，且此</w:t>
            </w:r>
            <w:r w:rsidRPr="000C3706">
              <w:rPr>
                <w:rFonts w:eastAsia="標楷體" w:hAnsi="標楷體" w:hint="eastAsia"/>
                <w:sz w:val="18"/>
                <w:szCs w:val="18"/>
              </w:rPr>
              <w:t>9</w:t>
            </w:r>
            <w:r w:rsidRPr="000C3706">
              <w:rPr>
                <w:rFonts w:eastAsia="標楷體" w:hAnsi="標楷體" w:hint="eastAsia"/>
                <w:sz w:val="18"/>
                <w:szCs w:val="18"/>
              </w:rPr>
              <w:t>學分均要求及格。</w:t>
            </w:r>
          </w:p>
          <w:p w:rsidR="008550A4" w:rsidRPr="000C3706" w:rsidRDefault="008550A4" w:rsidP="008550A4">
            <w:pPr>
              <w:adjustRightInd w:val="0"/>
              <w:snapToGrid w:val="0"/>
              <w:ind w:left="256" w:rightChars="65" w:right="156"/>
              <w:rPr>
                <w:rFonts w:eastAsia="標楷體"/>
                <w:sz w:val="18"/>
                <w:szCs w:val="18"/>
              </w:rPr>
            </w:pPr>
            <w:r w:rsidRPr="000C3706">
              <w:rPr>
                <w:rFonts w:eastAsia="標楷體" w:hAnsi="標楷體"/>
                <w:sz w:val="18"/>
                <w:szCs w:val="18"/>
              </w:rPr>
              <w:t xml:space="preserve">Complete (Pass) a minimum of </w:t>
            </w:r>
            <w:r w:rsidRPr="000C3706">
              <w:rPr>
                <w:rFonts w:eastAsia="標楷體" w:hAnsi="標楷體" w:hint="eastAsia"/>
                <w:sz w:val="18"/>
                <w:szCs w:val="18"/>
              </w:rPr>
              <w:t xml:space="preserve">9 </w:t>
            </w:r>
            <w:r w:rsidRPr="000C3706">
              <w:rPr>
                <w:rFonts w:eastAsia="標楷體" w:hAnsi="標楷體"/>
                <w:sz w:val="18"/>
                <w:szCs w:val="18"/>
              </w:rPr>
              <w:t xml:space="preserve">credit hours of the </w:t>
            </w:r>
            <w:r w:rsidRPr="000C3706">
              <w:rPr>
                <w:rFonts w:eastAsia="標楷體" w:hAnsi="標楷體" w:hint="eastAsia"/>
                <w:sz w:val="18"/>
                <w:szCs w:val="18"/>
              </w:rPr>
              <w:t>elective courses</w:t>
            </w:r>
            <w:r w:rsidRPr="000C3706">
              <w:rPr>
                <w:rFonts w:eastAsia="標楷體" w:hAnsi="標楷體"/>
                <w:sz w:val="18"/>
                <w:szCs w:val="18"/>
              </w:rPr>
              <w:t>.</w:t>
            </w:r>
            <w:r w:rsidRPr="000C3706">
              <w:rPr>
                <w:rFonts w:ascii="標楷體" w:eastAsia="標楷體" w:hAnsi="標楷體" w:hint="eastAsia"/>
                <w:sz w:val="18"/>
                <w:szCs w:val="18"/>
              </w:rPr>
              <w:t xml:space="preserve"> </w:t>
            </w:r>
          </w:p>
          <w:p w:rsidR="008550A4" w:rsidRPr="000C3706" w:rsidRDefault="008550A4" w:rsidP="008550A4">
            <w:pPr>
              <w:numPr>
                <w:ilvl w:val="0"/>
                <w:numId w:val="30"/>
              </w:numPr>
              <w:adjustRightInd w:val="0"/>
              <w:snapToGrid w:val="0"/>
              <w:ind w:left="256" w:rightChars="65" w:right="156" w:hanging="256"/>
              <w:rPr>
                <w:rFonts w:ascii="Times New Roman" w:eastAsia="標楷體" w:hAnsi="Times New Roman"/>
                <w:sz w:val="18"/>
                <w:szCs w:val="18"/>
              </w:rPr>
            </w:pPr>
            <w:r w:rsidRPr="000C3706">
              <w:rPr>
                <w:rFonts w:eastAsia="標楷體" w:hint="eastAsia"/>
                <w:sz w:val="18"/>
                <w:szCs w:val="18"/>
              </w:rPr>
              <w:t>英語授課課程以</w:t>
            </w:r>
            <w:r w:rsidRPr="000C3706">
              <w:rPr>
                <w:rFonts w:ascii="標楷體" w:eastAsia="標楷體" w:hAnsi="標楷體" w:hint="eastAsia"/>
                <w:sz w:val="18"/>
                <w:szCs w:val="18"/>
              </w:rPr>
              <w:t>「★」</w:t>
            </w:r>
            <w:r w:rsidRPr="000C3706">
              <w:rPr>
                <w:rFonts w:eastAsia="標楷體" w:hint="eastAsia"/>
                <w:sz w:val="18"/>
                <w:szCs w:val="18"/>
              </w:rPr>
              <w:t>表示。</w:t>
            </w:r>
            <w:r w:rsidRPr="000C3706">
              <w:rPr>
                <w:rFonts w:ascii="標楷體" w:eastAsia="標楷體" w:hAnsi="標楷體" w:hint="eastAsia"/>
                <w:sz w:val="18"/>
                <w:szCs w:val="18"/>
              </w:rPr>
              <w:t>「★」</w:t>
            </w:r>
            <w:r w:rsidRPr="000C3706">
              <w:rPr>
                <w:rFonts w:eastAsia="標楷體"/>
                <w:sz w:val="18"/>
                <w:szCs w:val="18"/>
              </w:rPr>
              <w:t>shows the course is taught in English.</w:t>
            </w:r>
          </w:p>
          <w:p w:rsidR="008550A4" w:rsidRPr="000C3706" w:rsidRDefault="008550A4" w:rsidP="008550A4">
            <w:pPr>
              <w:numPr>
                <w:ilvl w:val="0"/>
                <w:numId w:val="30"/>
              </w:numPr>
              <w:adjustRightInd w:val="0"/>
              <w:snapToGrid w:val="0"/>
              <w:ind w:left="256" w:rightChars="65" w:right="156" w:hanging="256"/>
              <w:rPr>
                <w:rFonts w:ascii="Times New Roman" w:eastAsia="標楷體" w:hAnsi="Times New Roman"/>
                <w:sz w:val="18"/>
                <w:szCs w:val="18"/>
              </w:rPr>
            </w:pPr>
            <w:r w:rsidRPr="000C3706">
              <w:rPr>
                <w:rFonts w:ascii="Times New Roman" w:eastAsia="標楷體" w:hAnsi="Times New Roman"/>
                <w:sz w:val="18"/>
                <w:szCs w:val="18"/>
              </w:rPr>
              <w:t>終端學習課程：</w:t>
            </w:r>
            <w:r w:rsidRPr="000C3706">
              <w:rPr>
                <w:rFonts w:ascii="Times New Roman" w:eastAsia="標楷體" w:hAnsi="Times New Roman" w:hint="eastAsia"/>
                <w:sz w:val="18"/>
                <w:szCs w:val="18"/>
              </w:rPr>
              <w:t>「創新工程系統與元件設計」</w:t>
            </w:r>
            <w:r w:rsidRPr="000C3706">
              <w:rPr>
                <w:rFonts w:ascii="Times New Roman" w:eastAsia="標楷體" w:hAnsi="Times New Roman" w:hint="eastAsia"/>
                <w:sz w:val="18"/>
                <w:szCs w:val="18"/>
              </w:rPr>
              <w:t>(</w:t>
            </w:r>
            <w:r w:rsidRPr="000C3706">
              <w:rPr>
                <w:rFonts w:eastAsia="標楷體" w:hint="eastAsia"/>
                <w:sz w:val="16"/>
                <w:szCs w:val="16"/>
              </w:rPr>
              <w:t>DE431</w:t>
            </w:r>
            <w:r w:rsidRPr="000C3706">
              <w:rPr>
                <w:rFonts w:ascii="Times New Roman" w:eastAsia="標楷體" w:hAnsi="Times New Roman" w:hint="eastAsia"/>
                <w:sz w:val="18"/>
                <w:szCs w:val="18"/>
              </w:rPr>
              <w:t>)</w:t>
            </w:r>
            <w:r w:rsidRPr="000C3706">
              <w:rPr>
                <w:rFonts w:ascii="Times New Roman" w:eastAsia="標楷體" w:hAnsi="Times New Roman" w:hint="eastAsia"/>
                <w:sz w:val="18"/>
                <w:szCs w:val="18"/>
              </w:rPr>
              <w:t>。</w:t>
            </w:r>
          </w:p>
          <w:p w:rsidR="008550A4" w:rsidRPr="000C3706" w:rsidRDefault="008550A4" w:rsidP="008550A4">
            <w:pPr>
              <w:adjustRightInd w:val="0"/>
              <w:snapToGrid w:val="0"/>
              <w:ind w:left="256" w:rightChars="65" w:right="156"/>
              <w:rPr>
                <w:rFonts w:ascii="Times New Roman" w:eastAsia="標楷體" w:hAnsi="Times New Roman"/>
                <w:sz w:val="18"/>
                <w:szCs w:val="18"/>
              </w:rPr>
            </w:pPr>
            <w:r w:rsidRPr="000C3706">
              <w:rPr>
                <w:rFonts w:ascii="Times New Roman" w:eastAsia="標楷體" w:hAnsi="Times New Roman"/>
                <w:sz w:val="18"/>
                <w:szCs w:val="18"/>
              </w:rPr>
              <w:t>The experiential learning courses</w:t>
            </w:r>
            <w:r w:rsidRPr="000C3706">
              <w:rPr>
                <w:rFonts w:ascii="Times New Roman" w:eastAsia="標楷體" w:hAnsi="Times New Roman"/>
                <w:sz w:val="18"/>
                <w:szCs w:val="18"/>
              </w:rPr>
              <w:t>：</w:t>
            </w:r>
            <w:r w:rsidRPr="000C3706">
              <w:rPr>
                <w:rFonts w:ascii="Times New Roman" w:eastAsia="標楷體" w:hAnsi="Times New Roman" w:cs="Times New Roman"/>
                <w:sz w:val="18"/>
                <w:szCs w:val="18"/>
              </w:rPr>
              <w:t>“Innovative Engineering System and Component Design”</w:t>
            </w:r>
            <w:r w:rsidRPr="000C3706">
              <w:rPr>
                <w:rFonts w:ascii="Times New Roman" w:eastAsia="標楷體" w:hAnsi="Times New Roman" w:cs="Times New Roman" w:hint="eastAsia"/>
                <w:sz w:val="18"/>
                <w:szCs w:val="18"/>
                <w:u w:val="single"/>
              </w:rPr>
              <w:t xml:space="preserve"> </w:t>
            </w:r>
            <w:r w:rsidRPr="000C3706">
              <w:rPr>
                <w:rFonts w:ascii="Times New Roman" w:eastAsia="標楷體" w:hAnsi="Times New Roman" w:hint="eastAsia"/>
                <w:sz w:val="18"/>
                <w:szCs w:val="18"/>
              </w:rPr>
              <w:t>(</w:t>
            </w:r>
            <w:r w:rsidRPr="000C3706">
              <w:rPr>
                <w:rFonts w:eastAsia="標楷體" w:hint="eastAsia"/>
                <w:sz w:val="16"/>
                <w:szCs w:val="16"/>
              </w:rPr>
              <w:t>DE431</w:t>
            </w:r>
            <w:r w:rsidRPr="000C3706">
              <w:rPr>
                <w:rFonts w:ascii="Times New Roman" w:eastAsia="標楷體" w:hAnsi="Times New Roman" w:hint="eastAsia"/>
                <w:sz w:val="18"/>
                <w:szCs w:val="18"/>
              </w:rPr>
              <w:t>)</w:t>
            </w:r>
          </w:p>
          <w:p w:rsidR="008550A4" w:rsidRPr="000C3706" w:rsidRDefault="008550A4" w:rsidP="008550A4">
            <w:pPr>
              <w:numPr>
                <w:ilvl w:val="0"/>
                <w:numId w:val="30"/>
              </w:numPr>
              <w:adjustRightInd w:val="0"/>
              <w:snapToGrid w:val="0"/>
              <w:ind w:left="256" w:rightChars="65" w:right="156" w:hanging="256"/>
              <w:rPr>
                <w:rFonts w:ascii="Times New Roman" w:eastAsia="標楷體" w:hAnsi="Times New Roman"/>
                <w:sz w:val="18"/>
                <w:szCs w:val="18"/>
              </w:rPr>
            </w:pPr>
            <w:r w:rsidRPr="000C3706">
              <w:rPr>
                <w:rFonts w:ascii="Times New Roman" w:eastAsia="標楷體" w:hAnsi="Times New Roman" w:hint="eastAsia"/>
                <w:sz w:val="18"/>
                <w:szCs w:val="18"/>
              </w:rPr>
              <w:t>「創新工程系統與元件設計」課程</w:t>
            </w:r>
            <w:r w:rsidRPr="000C3706">
              <w:rPr>
                <w:rFonts w:ascii="Times New Roman" w:eastAsia="標楷體" w:hAnsi="Times New Roman" w:hint="eastAsia"/>
                <w:sz w:val="18"/>
                <w:szCs w:val="18"/>
              </w:rPr>
              <w:t>(</w:t>
            </w:r>
            <w:r w:rsidRPr="000C3706">
              <w:rPr>
                <w:rFonts w:eastAsia="標楷體" w:hint="eastAsia"/>
                <w:sz w:val="16"/>
                <w:szCs w:val="16"/>
              </w:rPr>
              <w:t>DE431</w:t>
            </w:r>
            <w:r w:rsidRPr="000C3706">
              <w:rPr>
                <w:rFonts w:ascii="Times New Roman" w:eastAsia="標楷體" w:hAnsi="Times New Roman" w:hint="eastAsia"/>
                <w:sz w:val="18"/>
                <w:szCs w:val="18"/>
              </w:rPr>
              <w:t>)</w:t>
            </w:r>
            <w:r w:rsidRPr="000C3706">
              <w:rPr>
                <w:rFonts w:ascii="Times New Roman" w:eastAsia="標楷體" w:hAnsi="Times New Roman" w:hint="eastAsia"/>
                <w:sz w:val="18"/>
                <w:szCs w:val="18"/>
              </w:rPr>
              <w:t>為本專長必修「議題導向實作專題課程」</w:t>
            </w:r>
            <w:r w:rsidRPr="000C3706">
              <w:rPr>
                <w:rFonts w:ascii="Times New Roman" w:eastAsia="標楷體" w:hAnsi="Times New Roman" w:hint="eastAsia"/>
                <w:sz w:val="18"/>
                <w:szCs w:val="18"/>
              </w:rPr>
              <w:t>3</w:t>
            </w:r>
            <w:r w:rsidRPr="000C3706">
              <w:rPr>
                <w:rFonts w:ascii="Times New Roman" w:eastAsia="標楷體" w:hAnsi="Times New Roman" w:hint="eastAsia"/>
                <w:sz w:val="18"/>
                <w:szCs w:val="18"/>
              </w:rPr>
              <w:t>學分</w:t>
            </w:r>
            <w:r w:rsidRPr="000C3706">
              <w:rPr>
                <w:rFonts w:ascii="Times New Roman" w:eastAsia="標楷體" w:hAnsi="Times New Roman" w:hint="eastAsia"/>
                <w:sz w:val="18"/>
                <w:szCs w:val="18"/>
              </w:rPr>
              <w:t xml:space="preserve">. </w:t>
            </w:r>
          </w:p>
          <w:p w:rsidR="008550A4" w:rsidRPr="000C3706" w:rsidRDefault="008550A4" w:rsidP="008550A4">
            <w:pPr>
              <w:adjustRightInd w:val="0"/>
              <w:snapToGrid w:val="0"/>
              <w:ind w:left="256" w:rightChars="65" w:right="156"/>
              <w:rPr>
                <w:rFonts w:ascii="Times New Roman" w:eastAsia="標楷體" w:hAnsi="Times New Roman"/>
                <w:sz w:val="18"/>
                <w:szCs w:val="18"/>
              </w:rPr>
            </w:pPr>
            <w:r w:rsidRPr="000C3706">
              <w:rPr>
                <w:rFonts w:ascii="Times New Roman" w:eastAsia="標楷體" w:hAnsi="Times New Roman" w:cs="Times New Roman"/>
                <w:kern w:val="2"/>
                <w:sz w:val="18"/>
                <w:szCs w:val="18"/>
              </w:rPr>
              <w:t>“Innovative Engineering System and Component Design”</w:t>
            </w:r>
            <w:r w:rsidRPr="000C3706">
              <w:rPr>
                <w:rFonts w:ascii="Times New Roman" w:eastAsia="標楷體" w:hAnsi="Times New Roman" w:hint="eastAsia"/>
                <w:sz w:val="18"/>
                <w:szCs w:val="18"/>
              </w:rPr>
              <w:t xml:space="preserve"> (</w:t>
            </w:r>
            <w:r w:rsidRPr="000C3706">
              <w:rPr>
                <w:rFonts w:eastAsia="標楷體" w:hint="eastAsia"/>
                <w:sz w:val="16"/>
                <w:szCs w:val="16"/>
              </w:rPr>
              <w:t>DE431</w:t>
            </w:r>
            <w:r w:rsidRPr="000C3706">
              <w:rPr>
                <w:rFonts w:ascii="Times New Roman" w:eastAsia="標楷體" w:hAnsi="Times New Roman" w:hint="eastAsia"/>
                <w:sz w:val="18"/>
                <w:szCs w:val="18"/>
              </w:rPr>
              <w:t>) is a compulsory three-credit course of "Topic and Implementation-oriented courses".</w:t>
            </w:r>
          </w:p>
          <w:p w:rsidR="008550A4" w:rsidRPr="000C3706" w:rsidRDefault="008550A4" w:rsidP="008550A4">
            <w:pPr>
              <w:numPr>
                <w:ilvl w:val="0"/>
                <w:numId w:val="30"/>
              </w:numPr>
              <w:adjustRightInd w:val="0"/>
              <w:snapToGrid w:val="0"/>
              <w:ind w:left="256" w:rightChars="65" w:right="156" w:hanging="256"/>
              <w:rPr>
                <w:rFonts w:eastAsia="標楷體" w:hAnsi="標楷體"/>
                <w:sz w:val="18"/>
              </w:rPr>
            </w:pPr>
            <w:r w:rsidRPr="000C3706">
              <w:rPr>
                <w:rFonts w:ascii="Times New Roman" w:eastAsia="標楷體" w:hAnsi="Times New Roman" w:hint="eastAsia"/>
                <w:sz w:val="18"/>
                <w:szCs w:val="18"/>
              </w:rPr>
              <w:t>「材料科學」課程</w:t>
            </w:r>
            <w:r w:rsidRPr="000C3706">
              <w:rPr>
                <w:rFonts w:ascii="Times New Roman" w:eastAsia="標楷體" w:hAnsi="Times New Roman" w:hint="eastAsia"/>
                <w:sz w:val="18"/>
                <w:szCs w:val="18"/>
              </w:rPr>
              <w:t>(</w:t>
            </w:r>
            <w:r w:rsidRPr="000C3706">
              <w:rPr>
                <w:rFonts w:eastAsia="標楷體" w:hint="eastAsia"/>
                <w:sz w:val="16"/>
                <w:szCs w:val="16"/>
              </w:rPr>
              <w:t>DE121</w:t>
            </w:r>
            <w:r w:rsidRPr="000C3706">
              <w:rPr>
                <w:rFonts w:ascii="Times New Roman" w:eastAsia="標楷體" w:hAnsi="Times New Roman" w:hint="eastAsia"/>
                <w:sz w:val="18"/>
                <w:szCs w:val="18"/>
              </w:rPr>
              <w:t>)</w:t>
            </w:r>
            <w:r w:rsidRPr="000C3706">
              <w:rPr>
                <w:rFonts w:ascii="Times New Roman" w:eastAsia="標楷體" w:hAnsi="Times New Roman" w:hint="eastAsia"/>
                <w:sz w:val="18"/>
                <w:szCs w:val="18"/>
              </w:rPr>
              <w:t>、「創新工程系統與元件設計」課程</w:t>
            </w:r>
            <w:r w:rsidRPr="000C3706">
              <w:rPr>
                <w:rFonts w:ascii="Times New Roman" w:eastAsia="標楷體" w:hAnsi="Times New Roman" w:hint="eastAsia"/>
                <w:sz w:val="18"/>
                <w:szCs w:val="18"/>
              </w:rPr>
              <w:t>(</w:t>
            </w:r>
            <w:r w:rsidRPr="000C3706">
              <w:rPr>
                <w:rFonts w:eastAsia="標楷體" w:hint="eastAsia"/>
                <w:sz w:val="16"/>
                <w:szCs w:val="16"/>
              </w:rPr>
              <w:t>DE431</w:t>
            </w:r>
            <w:r w:rsidRPr="000C3706">
              <w:rPr>
                <w:rFonts w:ascii="Times New Roman" w:eastAsia="標楷體" w:hAnsi="Times New Roman" w:hint="eastAsia"/>
                <w:sz w:val="18"/>
                <w:szCs w:val="18"/>
              </w:rPr>
              <w:t>)</w:t>
            </w:r>
            <w:r w:rsidRPr="000C3706">
              <w:rPr>
                <w:rFonts w:ascii="Times New Roman" w:eastAsia="標楷體" w:hAnsi="Times New Roman" w:hint="eastAsia"/>
                <w:sz w:val="18"/>
                <w:szCs w:val="18"/>
              </w:rPr>
              <w:t>為本專長「數位應用相關課程｣，畢業前須通過至少</w:t>
            </w:r>
            <w:r w:rsidRPr="000C3706">
              <w:rPr>
                <w:rFonts w:ascii="Times New Roman" w:eastAsia="標楷體" w:hAnsi="Times New Roman" w:hint="eastAsia"/>
                <w:sz w:val="18"/>
                <w:szCs w:val="18"/>
              </w:rPr>
              <w:t>2</w:t>
            </w:r>
            <w:r w:rsidRPr="000C3706">
              <w:rPr>
                <w:rFonts w:ascii="Times New Roman" w:eastAsia="標楷體" w:hAnsi="Times New Roman" w:hint="eastAsia"/>
                <w:sz w:val="18"/>
                <w:szCs w:val="18"/>
              </w:rPr>
              <w:t>門「數位應用相關課程</w:t>
            </w:r>
            <w:r w:rsidRPr="000C3706">
              <w:rPr>
                <w:rFonts w:ascii="新細明體" w:hAnsi="新細明體" w:hint="eastAsia"/>
                <w:sz w:val="18"/>
                <w:szCs w:val="18"/>
              </w:rPr>
              <w:t>」</w:t>
            </w:r>
            <w:r w:rsidRPr="000C3706">
              <w:rPr>
                <w:rFonts w:ascii="Times New Roman" w:eastAsia="標楷體" w:hAnsi="Times New Roman" w:hint="eastAsia"/>
                <w:sz w:val="18"/>
                <w:szCs w:val="18"/>
              </w:rPr>
              <w:t>(</w:t>
            </w:r>
            <w:r w:rsidRPr="000C3706">
              <w:rPr>
                <w:rFonts w:ascii="Times New Roman" w:eastAsia="標楷體" w:hAnsi="Times New Roman" w:hint="eastAsia"/>
                <w:sz w:val="18"/>
                <w:szCs w:val="18"/>
              </w:rPr>
              <w:t>可至本班或外系修習</w:t>
            </w:r>
            <w:r w:rsidRPr="000C3706">
              <w:rPr>
                <w:rFonts w:ascii="Times New Roman" w:eastAsia="標楷體" w:hAnsi="Times New Roman" w:hint="eastAsia"/>
                <w:sz w:val="18"/>
                <w:szCs w:val="18"/>
              </w:rPr>
              <w:t>)</w:t>
            </w:r>
            <w:r w:rsidRPr="000C3706">
              <w:rPr>
                <w:rFonts w:ascii="Times New Roman" w:eastAsia="標楷體" w:hAnsi="Times New Roman" w:hint="eastAsia"/>
                <w:sz w:val="18"/>
                <w:szCs w:val="18"/>
              </w:rPr>
              <w:t>。</w:t>
            </w:r>
          </w:p>
          <w:p w:rsidR="008550A4" w:rsidRPr="000C3706" w:rsidRDefault="008550A4" w:rsidP="008550A4">
            <w:pPr>
              <w:adjustRightInd w:val="0"/>
              <w:snapToGrid w:val="0"/>
              <w:ind w:left="256" w:rightChars="65" w:right="156"/>
              <w:rPr>
                <w:rFonts w:ascii="Times New Roman" w:eastAsia="標楷體" w:hAnsi="Times New Roman"/>
                <w:sz w:val="18"/>
                <w:szCs w:val="18"/>
              </w:rPr>
            </w:pPr>
            <w:r w:rsidRPr="000C3706">
              <w:rPr>
                <w:rFonts w:ascii="Times New Roman" w:eastAsia="標楷體" w:hAnsi="Times New Roman" w:cs="Times New Roman"/>
                <w:sz w:val="18"/>
                <w:szCs w:val="18"/>
              </w:rPr>
              <w:t xml:space="preserve">“Materials Science” </w:t>
            </w:r>
            <w:r w:rsidRPr="000C3706">
              <w:rPr>
                <w:rFonts w:ascii="Times New Roman" w:eastAsia="標楷體" w:hAnsi="Times New Roman" w:hint="eastAsia"/>
                <w:sz w:val="18"/>
                <w:szCs w:val="18"/>
              </w:rPr>
              <w:t>(</w:t>
            </w:r>
            <w:r w:rsidRPr="000C3706">
              <w:rPr>
                <w:rFonts w:eastAsia="標楷體" w:hint="eastAsia"/>
                <w:sz w:val="16"/>
                <w:szCs w:val="16"/>
              </w:rPr>
              <w:t>DE121</w:t>
            </w:r>
            <w:r w:rsidRPr="000C3706">
              <w:rPr>
                <w:rFonts w:ascii="Times New Roman" w:eastAsia="標楷體" w:hAnsi="Times New Roman" w:hint="eastAsia"/>
                <w:sz w:val="18"/>
                <w:szCs w:val="18"/>
              </w:rPr>
              <w:t>)</w:t>
            </w:r>
            <w:r w:rsidRPr="000C3706">
              <w:rPr>
                <w:rFonts w:ascii="Times New Roman" w:eastAsia="標楷體" w:hAnsi="Times New Roman" w:cs="Times New Roman" w:hint="eastAsia"/>
                <w:sz w:val="18"/>
                <w:szCs w:val="18"/>
              </w:rPr>
              <w:t xml:space="preserve"> and </w:t>
            </w:r>
            <w:r w:rsidRPr="000C3706">
              <w:rPr>
                <w:rFonts w:ascii="Times New Roman" w:eastAsia="標楷體" w:hAnsi="Times New Roman" w:cs="Times New Roman"/>
                <w:sz w:val="18"/>
                <w:szCs w:val="18"/>
              </w:rPr>
              <w:t>“Innovative Engineering System and Component Design”</w:t>
            </w:r>
            <w:r w:rsidRPr="000C3706">
              <w:rPr>
                <w:rFonts w:ascii="Times New Roman" w:eastAsia="標楷體" w:hAnsi="Times New Roman" w:cs="Times New Roman" w:hint="eastAsia"/>
                <w:sz w:val="18"/>
                <w:szCs w:val="18"/>
              </w:rPr>
              <w:t xml:space="preserve"> </w:t>
            </w:r>
            <w:r w:rsidRPr="000C3706">
              <w:rPr>
                <w:rFonts w:ascii="Times New Roman" w:eastAsia="標楷體" w:hAnsi="Times New Roman" w:hint="eastAsia"/>
                <w:sz w:val="18"/>
                <w:szCs w:val="18"/>
              </w:rPr>
              <w:t>(</w:t>
            </w:r>
            <w:r w:rsidRPr="000C3706">
              <w:rPr>
                <w:rFonts w:eastAsia="標楷體" w:hint="eastAsia"/>
                <w:sz w:val="16"/>
                <w:szCs w:val="16"/>
              </w:rPr>
              <w:t>DE431</w:t>
            </w:r>
            <w:r w:rsidRPr="000C3706">
              <w:rPr>
                <w:rFonts w:ascii="Times New Roman" w:eastAsia="標楷體" w:hAnsi="Times New Roman" w:hint="eastAsia"/>
                <w:sz w:val="18"/>
                <w:szCs w:val="18"/>
              </w:rPr>
              <w:t>)</w:t>
            </w:r>
            <w:r w:rsidRPr="000C3706">
              <w:rPr>
                <w:rFonts w:ascii="Times New Roman" w:eastAsia="標楷體" w:hAnsi="Times New Roman" w:cs="Times New Roman"/>
                <w:sz w:val="18"/>
                <w:szCs w:val="18"/>
              </w:rPr>
              <w:t xml:space="preserve"> are courses of 'digital application courses'. Students require </w:t>
            </w:r>
            <w:r w:rsidRPr="000C3706">
              <w:rPr>
                <w:rFonts w:ascii="Times New Roman" w:eastAsia="標楷體" w:hAnsi="Times New Roman" w:cs="Times New Roman" w:hint="eastAsia"/>
                <w:sz w:val="18"/>
                <w:szCs w:val="18"/>
              </w:rPr>
              <w:t xml:space="preserve">passing </w:t>
            </w:r>
            <w:r w:rsidRPr="000C3706">
              <w:rPr>
                <w:rFonts w:ascii="Times New Roman" w:eastAsia="標楷體" w:hAnsi="Times New Roman" w:cs="Times New Roman"/>
                <w:sz w:val="18"/>
                <w:szCs w:val="18"/>
              </w:rPr>
              <w:t>at least two 'digital application courses'. (Student may take 'digital application courses' from another department.)</w:t>
            </w:r>
          </w:p>
        </w:tc>
      </w:tr>
    </w:tbl>
    <w:p w:rsidR="00FC3B68" w:rsidRPr="00CA1654" w:rsidRDefault="00FC3B68" w:rsidP="00FC3B68">
      <w:pPr>
        <w:snapToGrid w:val="0"/>
        <w:jc w:val="center"/>
        <w:rPr>
          <w:rFonts w:eastAsia="標楷體"/>
          <w:b/>
          <w:sz w:val="28"/>
          <w:szCs w:val="28"/>
        </w:rPr>
      </w:pPr>
    </w:p>
    <w:p w:rsidR="009E74F9" w:rsidRPr="00690C71" w:rsidRDefault="009864DB" w:rsidP="009E74F9">
      <w:pPr>
        <w:snapToGrid w:val="0"/>
        <w:jc w:val="center"/>
        <w:rPr>
          <w:rFonts w:eastAsia="標楷體" w:hAnsi="標楷體"/>
          <w:b/>
          <w:sz w:val="28"/>
        </w:rPr>
      </w:pPr>
      <w:r>
        <w:rPr>
          <w:rFonts w:eastAsia="標楷體" w:hAnsi="標楷體"/>
          <w:b/>
          <w:sz w:val="28"/>
        </w:rPr>
        <w:br w:type="page"/>
      </w:r>
      <w:r w:rsidR="009E74F9" w:rsidRPr="00690C71">
        <w:rPr>
          <w:rFonts w:eastAsia="標楷體" w:hAnsi="標楷體" w:hint="eastAsia"/>
          <w:b/>
          <w:sz w:val="28"/>
        </w:rPr>
        <w:lastRenderedPageBreak/>
        <w:t>雙專長：工業工程與管理</w:t>
      </w:r>
    </w:p>
    <w:p w:rsidR="009E74F9" w:rsidRPr="00690C71" w:rsidRDefault="009E74F9" w:rsidP="009E74F9">
      <w:pPr>
        <w:snapToGrid w:val="0"/>
        <w:jc w:val="center"/>
        <w:rPr>
          <w:rFonts w:eastAsia="標楷體"/>
          <w:b/>
          <w:sz w:val="28"/>
          <w:szCs w:val="28"/>
        </w:rPr>
      </w:pPr>
      <w:r w:rsidRPr="00690C71">
        <w:rPr>
          <w:rFonts w:eastAsia="標楷體" w:hint="eastAsia"/>
          <w:b/>
          <w:sz w:val="28"/>
          <w:szCs w:val="28"/>
        </w:rPr>
        <w:t>Double major</w:t>
      </w:r>
      <w:r w:rsidRPr="00690C71">
        <w:rPr>
          <w:rFonts w:eastAsia="標楷體"/>
          <w:b/>
          <w:sz w:val="28"/>
          <w:szCs w:val="28"/>
        </w:rPr>
        <w:t xml:space="preserve">: </w:t>
      </w:r>
      <w:r w:rsidRPr="00690C71">
        <w:rPr>
          <w:rFonts w:eastAsia="標楷體" w:hint="eastAsia"/>
          <w:b/>
          <w:sz w:val="28"/>
          <w:szCs w:val="28"/>
        </w:rPr>
        <w:t>Industrial Engineering and Management</w:t>
      </w:r>
    </w:p>
    <w:tbl>
      <w:tblPr>
        <w:tblW w:w="10636" w:type="dxa"/>
        <w:tblInd w:w="-39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275"/>
        <w:gridCol w:w="853"/>
        <w:gridCol w:w="992"/>
        <w:gridCol w:w="1276"/>
        <w:gridCol w:w="1275"/>
        <w:gridCol w:w="1280"/>
        <w:gridCol w:w="1276"/>
        <w:gridCol w:w="1275"/>
        <w:gridCol w:w="1134"/>
      </w:tblGrid>
      <w:tr w:rsidR="009E74F9" w:rsidRPr="00690C71" w:rsidTr="00CB0891">
        <w:trPr>
          <w:cantSplit/>
          <w:trHeight w:hRule="exact" w:val="463"/>
        </w:trPr>
        <w:tc>
          <w:tcPr>
            <w:tcW w:w="1275" w:type="dxa"/>
            <w:vMerge w:val="restart"/>
            <w:vAlign w:val="center"/>
          </w:tcPr>
          <w:p w:rsidR="009E74F9" w:rsidRPr="00690C71" w:rsidRDefault="009E74F9" w:rsidP="00CB0891">
            <w:pPr>
              <w:adjustRightInd w:val="0"/>
              <w:snapToGrid w:val="0"/>
              <w:jc w:val="center"/>
              <w:rPr>
                <w:rFonts w:eastAsia="標楷體"/>
                <w:sz w:val="16"/>
                <w:szCs w:val="16"/>
              </w:rPr>
            </w:pPr>
            <w:r w:rsidRPr="00690C71">
              <w:rPr>
                <w:rFonts w:eastAsia="標楷體" w:hAnsi="標楷體"/>
                <w:sz w:val="16"/>
                <w:szCs w:val="16"/>
              </w:rPr>
              <w:t>學年</w:t>
            </w:r>
            <w:r w:rsidRPr="00690C71">
              <w:rPr>
                <w:rFonts w:eastAsia="標楷體"/>
                <w:sz w:val="16"/>
                <w:szCs w:val="16"/>
              </w:rPr>
              <w:t>Academic Year</w:t>
            </w:r>
          </w:p>
          <w:p w:rsidR="009E74F9" w:rsidRPr="00690C71" w:rsidRDefault="009E74F9" w:rsidP="00CB0891">
            <w:pPr>
              <w:adjustRightInd w:val="0"/>
              <w:snapToGrid w:val="0"/>
              <w:jc w:val="center"/>
              <w:rPr>
                <w:rFonts w:eastAsia="標楷體"/>
                <w:sz w:val="16"/>
                <w:szCs w:val="16"/>
              </w:rPr>
            </w:pPr>
            <w:r w:rsidRPr="00690C71">
              <w:rPr>
                <w:rFonts w:eastAsia="標楷體" w:hAnsi="標楷體"/>
                <w:sz w:val="16"/>
                <w:szCs w:val="16"/>
              </w:rPr>
              <w:t>學期</w:t>
            </w:r>
            <w:r w:rsidRPr="00690C71">
              <w:rPr>
                <w:rFonts w:eastAsia="標楷體"/>
                <w:sz w:val="16"/>
                <w:szCs w:val="16"/>
              </w:rPr>
              <w:t>Semester</w:t>
            </w:r>
          </w:p>
          <w:p w:rsidR="009E74F9" w:rsidRPr="00690C71" w:rsidRDefault="009E74F9" w:rsidP="00CB0891">
            <w:pPr>
              <w:adjustRightInd w:val="0"/>
              <w:snapToGrid w:val="0"/>
              <w:jc w:val="center"/>
              <w:rPr>
                <w:rFonts w:eastAsia="標楷體"/>
                <w:sz w:val="16"/>
                <w:szCs w:val="16"/>
              </w:rPr>
            </w:pPr>
            <w:r w:rsidRPr="00690C71">
              <w:rPr>
                <w:rFonts w:eastAsia="標楷體" w:hAnsi="標楷體"/>
                <w:sz w:val="16"/>
                <w:szCs w:val="16"/>
              </w:rPr>
              <w:t>科目</w:t>
            </w:r>
            <w:r w:rsidRPr="00690C71">
              <w:rPr>
                <w:rFonts w:eastAsia="標楷體"/>
                <w:sz w:val="16"/>
                <w:szCs w:val="16"/>
              </w:rPr>
              <w:t>Subject</w:t>
            </w:r>
          </w:p>
        </w:tc>
        <w:tc>
          <w:tcPr>
            <w:tcW w:w="1845" w:type="dxa"/>
            <w:gridSpan w:val="2"/>
            <w:vAlign w:val="center"/>
          </w:tcPr>
          <w:p w:rsidR="009E74F9" w:rsidRPr="00690C71" w:rsidRDefault="009E74F9" w:rsidP="00CB0891">
            <w:pPr>
              <w:adjustRightInd w:val="0"/>
              <w:snapToGrid w:val="0"/>
              <w:jc w:val="center"/>
              <w:rPr>
                <w:rFonts w:eastAsia="標楷體" w:hAnsi="標楷體"/>
                <w:sz w:val="16"/>
                <w:szCs w:val="16"/>
              </w:rPr>
            </w:pPr>
            <w:r w:rsidRPr="00690C71">
              <w:rPr>
                <w:rFonts w:eastAsia="標楷體" w:hAnsi="標楷體"/>
                <w:sz w:val="16"/>
                <w:szCs w:val="16"/>
              </w:rPr>
              <w:t>第一學年</w:t>
            </w:r>
          </w:p>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1</w:t>
            </w:r>
            <w:r w:rsidRPr="00690C71">
              <w:rPr>
                <w:rFonts w:eastAsia="標楷體"/>
                <w:sz w:val="16"/>
                <w:szCs w:val="16"/>
                <w:vertAlign w:val="superscript"/>
              </w:rPr>
              <w:t>st</w:t>
            </w:r>
            <w:r w:rsidRPr="00690C71">
              <w:rPr>
                <w:rFonts w:eastAsia="標楷體"/>
                <w:sz w:val="16"/>
                <w:szCs w:val="16"/>
              </w:rPr>
              <w:t xml:space="preserve"> Academic Year</w:t>
            </w:r>
          </w:p>
        </w:tc>
        <w:tc>
          <w:tcPr>
            <w:tcW w:w="2551" w:type="dxa"/>
            <w:gridSpan w:val="2"/>
            <w:vAlign w:val="center"/>
          </w:tcPr>
          <w:p w:rsidR="009E74F9" w:rsidRPr="00690C71" w:rsidRDefault="009E74F9" w:rsidP="00CB0891">
            <w:pPr>
              <w:adjustRightInd w:val="0"/>
              <w:snapToGrid w:val="0"/>
              <w:jc w:val="center"/>
              <w:rPr>
                <w:rFonts w:eastAsia="標楷體" w:hAnsi="標楷體"/>
                <w:sz w:val="16"/>
                <w:szCs w:val="16"/>
              </w:rPr>
            </w:pPr>
            <w:r w:rsidRPr="00690C71">
              <w:rPr>
                <w:rFonts w:eastAsia="標楷體" w:hAnsi="標楷體"/>
                <w:sz w:val="16"/>
                <w:szCs w:val="16"/>
              </w:rPr>
              <w:t>第二學年</w:t>
            </w:r>
          </w:p>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2</w:t>
            </w:r>
            <w:r w:rsidRPr="00690C71">
              <w:rPr>
                <w:rFonts w:eastAsia="標楷體"/>
                <w:sz w:val="16"/>
                <w:szCs w:val="16"/>
                <w:vertAlign w:val="superscript"/>
              </w:rPr>
              <w:t>nd</w:t>
            </w:r>
            <w:r w:rsidRPr="00690C71">
              <w:rPr>
                <w:rFonts w:eastAsia="標楷體"/>
                <w:sz w:val="16"/>
                <w:szCs w:val="16"/>
              </w:rPr>
              <w:t xml:space="preserve"> Academic Year</w:t>
            </w:r>
          </w:p>
        </w:tc>
        <w:tc>
          <w:tcPr>
            <w:tcW w:w="2556" w:type="dxa"/>
            <w:gridSpan w:val="2"/>
            <w:vAlign w:val="center"/>
          </w:tcPr>
          <w:p w:rsidR="009E74F9" w:rsidRPr="00690C71" w:rsidRDefault="009E74F9" w:rsidP="00CB0891">
            <w:pPr>
              <w:adjustRightInd w:val="0"/>
              <w:snapToGrid w:val="0"/>
              <w:jc w:val="center"/>
              <w:rPr>
                <w:rFonts w:eastAsia="標楷體" w:hAnsi="標楷體"/>
                <w:sz w:val="16"/>
                <w:szCs w:val="16"/>
              </w:rPr>
            </w:pPr>
            <w:r w:rsidRPr="00690C71">
              <w:rPr>
                <w:rFonts w:eastAsia="標楷體" w:hAnsi="標楷體"/>
                <w:sz w:val="16"/>
                <w:szCs w:val="16"/>
              </w:rPr>
              <w:t>第三學年</w:t>
            </w:r>
          </w:p>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3</w:t>
            </w:r>
            <w:r w:rsidRPr="00690C71">
              <w:rPr>
                <w:rFonts w:eastAsia="標楷體"/>
                <w:sz w:val="16"/>
                <w:szCs w:val="16"/>
                <w:vertAlign w:val="superscript"/>
              </w:rPr>
              <w:t>rd</w:t>
            </w:r>
            <w:r w:rsidRPr="00690C71">
              <w:rPr>
                <w:rFonts w:eastAsia="標楷體"/>
                <w:sz w:val="16"/>
                <w:szCs w:val="16"/>
              </w:rPr>
              <w:t xml:space="preserve"> Academic Year</w:t>
            </w:r>
          </w:p>
        </w:tc>
        <w:tc>
          <w:tcPr>
            <w:tcW w:w="2409" w:type="dxa"/>
            <w:gridSpan w:val="2"/>
            <w:vAlign w:val="center"/>
          </w:tcPr>
          <w:p w:rsidR="009E74F9" w:rsidRPr="00690C71" w:rsidRDefault="009E74F9" w:rsidP="00CB0891">
            <w:pPr>
              <w:adjustRightInd w:val="0"/>
              <w:snapToGrid w:val="0"/>
              <w:jc w:val="center"/>
              <w:rPr>
                <w:rFonts w:eastAsia="標楷體" w:hAnsi="標楷體"/>
                <w:sz w:val="16"/>
                <w:szCs w:val="16"/>
              </w:rPr>
            </w:pPr>
            <w:r w:rsidRPr="00690C71">
              <w:rPr>
                <w:rFonts w:eastAsia="標楷體" w:hAnsi="標楷體"/>
                <w:sz w:val="16"/>
                <w:szCs w:val="16"/>
              </w:rPr>
              <w:t>第四學年</w:t>
            </w:r>
          </w:p>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4</w:t>
            </w:r>
            <w:r w:rsidRPr="00690C71">
              <w:rPr>
                <w:rFonts w:eastAsia="標楷體"/>
                <w:sz w:val="16"/>
                <w:szCs w:val="16"/>
                <w:vertAlign w:val="superscript"/>
              </w:rPr>
              <w:t>th</w:t>
            </w:r>
            <w:r w:rsidRPr="00690C71">
              <w:rPr>
                <w:rFonts w:eastAsia="標楷體"/>
                <w:sz w:val="16"/>
                <w:szCs w:val="16"/>
              </w:rPr>
              <w:t xml:space="preserve"> Academic Year</w:t>
            </w:r>
          </w:p>
        </w:tc>
      </w:tr>
      <w:tr w:rsidR="009E74F9" w:rsidRPr="00690C71" w:rsidTr="00CB0891">
        <w:trPr>
          <w:cantSplit/>
          <w:trHeight w:val="431"/>
        </w:trPr>
        <w:tc>
          <w:tcPr>
            <w:tcW w:w="1275" w:type="dxa"/>
            <w:vMerge/>
            <w:vAlign w:val="center"/>
          </w:tcPr>
          <w:p w:rsidR="009E74F9" w:rsidRPr="00690C71" w:rsidRDefault="009E74F9" w:rsidP="00CB0891">
            <w:pPr>
              <w:adjustRightInd w:val="0"/>
              <w:snapToGrid w:val="0"/>
              <w:jc w:val="center"/>
              <w:rPr>
                <w:rFonts w:eastAsia="標楷體"/>
                <w:sz w:val="16"/>
                <w:szCs w:val="16"/>
              </w:rPr>
            </w:pPr>
          </w:p>
        </w:tc>
        <w:tc>
          <w:tcPr>
            <w:tcW w:w="853"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hAnsi="標楷體"/>
                <w:sz w:val="16"/>
                <w:szCs w:val="16"/>
              </w:rPr>
              <w:t>上</w:t>
            </w:r>
            <w:r w:rsidRPr="00690C71">
              <w:rPr>
                <w:rFonts w:eastAsia="標楷體"/>
                <w:sz w:val="16"/>
                <w:szCs w:val="16"/>
              </w:rPr>
              <w:t>Fall</w:t>
            </w:r>
          </w:p>
        </w:tc>
        <w:tc>
          <w:tcPr>
            <w:tcW w:w="992"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hAnsi="標楷體"/>
                <w:sz w:val="16"/>
                <w:szCs w:val="16"/>
              </w:rPr>
              <w:t>下</w:t>
            </w:r>
            <w:r w:rsidRPr="00690C71">
              <w:rPr>
                <w:rFonts w:eastAsia="標楷體"/>
                <w:sz w:val="16"/>
                <w:szCs w:val="16"/>
              </w:rPr>
              <w:t>Spring</w:t>
            </w:r>
          </w:p>
        </w:tc>
        <w:tc>
          <w:tcPr>
            <w:tcW w:w="1276"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hAnsi="標楷體"/>
                <w:sz w:val="16"/>
                <w:szCs w:val="16"/>
              </w:rPr>
              <w:t>上</w:t>
            </w:r>
            <w:r w:rsidRPr="00690C71">
              <w:rPr>
                <w:rFonts w:eastAsia="標楷體"/>
                <w:sz w:val="16"/>
                <w:szCs w:val="16"/>
              </w:rPr>
              <w:t>Fall</w:t>
            </w:r>
          </w:p>
        </w:tc>
        <w:tc>
          <w:tcPr>
            <w:tcW w:w="1275"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hAnsi="標楷體"/>
                <w:sz w:val="16"/>
                <w:szCs w:val="16"/>
              </w:rPr>
              <w:t>下</w:t>
            </w:r>
            <w:r w:rsidRPr="00690C71">
              <w:rPr>
                <w:rFonts w:eastAsia="標楷體"/>
                <w:sz w:val="16"/>
                <w:szCs w:val="16"/>
              </w:rPr>
              <w:t>Spring</w:t>
            </w:r>
          </w:p>
        </w:tc>
        <w:tc>
          <w:tcPr>
            <w:tcW w:w="1280"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hAnsi="標楷體"/>
                <w:sz w:val="16"/>
                <w:szCs w:val="16"/>
              </w:rPr>
              <w:t>上</w:t>
            </w:r>
            <w:r w:rsidRPr="00690C71">
              <w:rPr>
                <w:rFonts w:eastAsia="標楷體"/>
                <w:sz w:val="16"/>
                <w:szCs w:val="16"/>
              </w:rPr>
              <w:t>Fall</w:t>
            </w:r>
          </w:p>
        </w:tc>
        <w:tc>
          <w:tcPr>
            <w:tcW w:w="1276"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hAnsi="標楷體"/>
                <w:sz w:val="16"/>
                <w:szCs w:val="16"/>
              </w:rPr>
              <w:t>下</w:t>
            </w:r>
            <w:r w:rsidRPr="00690C71">
              <w:rPr>
                <w:rFonts w:eastAsia="標楷體"/>
                <w:sz w:val="16"/>
                <w:szCs w:val="16"/>
              </w:rPr>
              <w:t>Spring</w:t>
            </w:r>
          </w:p>
        </w:tc>
        <w:tc>
          <w:tcPr>
            <w:tcW w:w="1275"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hAnsi="標楷體"/>
                <w:sz w:val="16"/>
                <w:szCs w:val="16"/>
              </w:rPr>
              <w:t>上</w:t>
            </w:r>
            <w:r w:rsidRPr="00690C71">
              <w:rPr>
                <w:rFonts w:eastAsia="標楷體"/>
                <w:sz w:val="16"/>
                <w:szCs w:val="16"/>
              </w:rPr>
              <w:t>Fall</w:t>
            </w:r>
          </w:p>
        </w:tc>
        <w:tc>
          <w:tcPr>
            <w:tcW w:w="1134"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hAnsi="標楷體"/>
                <w:sz w:val="16"/>
                <w:szCs w:val="16"/>
              </w:rPr>
              <w:t>下</w:t>
            </w:r>
            <w:r w:rsidRPr="00690C71">
              <w:rPr>
                <w:rFonts w:eastAsia="標楷體"/>
                <w:sz w:val="16"/>
                <w:szCs w:val="16"/>
              </w:rPr>
              <w:t>Spring</w:t>
            </w:r>
          </w:p>
        </w:tc>
      </w:tr>
      <w:tr w:rsidR="009E74F9" w:rsidRPr="00690C71" w:rsidTr="00CB0891">
        <w:trPr>
          <w:cantSplit/>
          <w:trHeight w:val="431"/>
        </w:trPr>
        <w:tc>
          <w:tcPr>
            <w:tcW w:w="1275" w:type="dxa"/>
            <w:vMerge w:val="restart"/>
            <w:vAlign w:val="center"/>
          </w:tcPr>
          <w:p w:rsidR="009E74F9" w:rsidRPr="00690C71" w:rsidRDefault="009E74F9" w:rsidP="00CB0891">
            <w:pPr>
              <w:adjustRightInd w:val="0"/>
              <w:snapToGrid w:val="0"/>
              <w:jc w:val="center"/>
              <w:rPr>
                <w:rFonts w:eastAsia="標楷體"/>
                <w:sz w:val="16"/>
                <w:szCs w:val="16"/>
              </w:rPr>
            </w:pPr>
            <w:r w:rsidRPr="00690C71">
              <w:rPr>
                <w:rFonts w:eastAsia="標楷體" w:hAnsi="標楷體"/>
                <w:sz w:val="16"/>
                <w:szCs w:val="16"/>
              </w:rPr>
              <w:t>必</w:t>
            </w:r>
          </w:p>
          <w:p w:rsidR="009E74F9" w:rsidRPr="00690C71" w:rsidRDefault="009E74F9" w:rsidP="00CB0891">
            <w:pPr>
              <w:adjustRightInd w:val="0"/>
              <w:snapToGrid w:val="0"/>
              <w:jc w:val="center"/>
              <w:rPr>
                <w:rFonts w:eastAsia="標楷體"/>
                <w:sz w:val="16"/>
                <w:szCs w:val="16"/>
              </w:rPr>
            </w:pPr>
            <w:r w:rsidRPr="00690C71">
              <w:rPr>
                <w:rFonts w:eastAsia="標楷體" w:hAnsi="標楷體"/>
                <w:sz w:val="16"/>
                <w:szCs w:val="16"/>
              </w:rPr>
              <w:t>修</w:t>
            </w:r>
          </w:p>
          <w:p w:rsidR="009E74F9" w:rsidRPr="00690C71" w:rsidRDefault="009E74F9" w:rsidP="00CB0891">
            <w:pPr>
              <w:adjustRightInd w:val="0"/>
              <w:snapToGrid w:val="0"/>
              <w:jc w:val="center"/>
              <w:rPr>
                <w:rFonts w:eastAsia="標楷體"/>
                <w:sz w:val="16"/>
                <w:szCs w:val="16"/>
              </w:rPr>
            </w:pPr>
            <w:r w:rsidRPr="00690C71">
              <w:rPr>
                <w:rFonts w:eastAsia="標楷體" w:hAnsi="標楷體"/>
                <w:sz w:val="16"/>
                <w:szCs w:val="16"/>
              </w:rPr>
              <w:t>科</w:t>
            </w:r>
          </w:p>
          <w:p w:rsidR="009E74F9" w:rsidRPr="00690C71" w:rsidRDefault="009E74F9" w:rsidP="00CB0891">
            <w:pPr>
              <w:adjustRightInd w:val="0"/>
              <w:snapToGrid w:val="0"/>
              <w:jc w:val="center"/>
              <w:rPr>
                <w:rFonts w:eastAsia="標楷體" w:hAnsi="標楷體"/>
                <w:sz w:val="16"/>
                <w:szCs w:val="16"/>
              </w:rPr>
            </w:pPr>
            <w:r w:rsidRPr="00690C71">
              <w:rPr>
                <w:rFonts w:eastAsia="標楷體" w:hAnsi="標楷體"/>
                <w:sz w:val="16"/>
                <w:szCs w:val="16"/>
              </w:rPr>
              <w:t>目</w:t>
            </w:r>
          </w:p>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Compulsory</w:t>
            </w:r>
          </w:p>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Courses</w:t>
            </w:r>
          </w:p>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w:t>
            </w:r>
            <w:r w:rsidRPr="00690C71">
              <w:rPr>
                <w:rFonts w:eastAsia="標楷體" w:hint="eastAsia"/>
                <w:sz w:val="16"/>
                <w:szCs w:val="16"/>
              </w:rPr>
              <w:t>16</w:t>
            </w:r>
            <w:r w:rsidRPr="00690C71">
              <w:rPr>
                <w:rFonts w:eastAsia="標楷體"/>
                <w:sz w:val="16"/>
                <w:szCs w:val="16"/>
              </w:rPr>
              <w:t>)</w:t>
            </w:r>
          </w:p>
        </w:tc>
        <w:tc>
          <w:tcPr>
            <w:tcW w:w="853" w:type="dxa"/>
          </w:tcPr>
          <w:p w:rsidR="009E74F9" w:rsidRPr="00690C71" w:rsidRDefault="009E74F9" w:rsidP="00CB0891">
            <w:pPr>
              <w:adjustRightInd w:val="0"/>
              <w:snapToGrid w:val="0"/>
              <w:jc w:val="center"/>
              <w:rPr>
                <w:rFonts w:eastAsia="標楷體"/>
                <w:sz w:val="16"/>
                <w:szCs w:val="16"/>
              </w:rPr>
            </w:pPr>
          </w:p>
        </w:tc>
        <w:tc>
          <w:tcPr>
            <w:tcW w:w="992" w:type="dxa"/>
          </w:tcPr>
          <w:p w:rsidR="009E74F9" w:rsidRPr="00690C71" w:rsidRDefault="009E74F9" w:rsidP="00CB0891">
            <w:pPr>
              <w:adjustRightInd w:val="0"/>
              <w:snapToGrid w:val="0"/>
              <w:jc w:val="center"/>
              <w:rPr>
                <w:rFonts w:eastAsia="標楷體"/>
                <w:sz w:val="16"/>
                <w:szCs w:val="16"/>
              </w:rPr>
            </w:pPr>
          </w:p>
        </w:tc>
        <w:tc>
          <w:tcPr>
            <w:tcW w:w="1276" w:type="dxa"/>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人因工程</w:t>
            </w:r>
            <w:r w:rsidRPr="00690C71">
              <w:rPr>
                <w:rFonts w:eastAsia="標楷體"/>
                <w:sz w:val="16"/>
                <w:szCs w:val="16"/>
              </w:rPr>
              <w:t>(</w:t>
            </w:r>
            <w:proofErr w:type="gramStart"/>
            <w:r w:rsidRPr="00690C71">
              <w:rPr>
                <w:rFonts w:eastAsia="標楷體"/>
                <w:sz w:val="16"/>
                <w:szCs w:val="16"/>
              </w:rPr>
              <w:t>一</w:t>
            </w:r>
            <w:proofErr w:type="gramEnd"/>
            <w:r w:rsidRPr="00690C71">
              <w:rPr>
                <w:rFonts w:eastAsia="標楷體"/>
                <w:sz w:val="16"/>
                <w:szCs w:val="16"/>
              </w:rPr>
              <w:t>) Human Factors(I)</w:t>
            </w:r>
          </w:p>
          <w:p w:rsidR="009E74F9" w:rsidRPr="00690C71" w:rsidRDefault="009E74F9" w:rsidP="00CB0891">
            <w:pPr>
              <w:adjustRightInd w:val="0"/>
              <w:snapToGrid w:val="0"/>
              <w:jc w:val="center"/>
              <w:rPr>
                <w:rFonts w:eastAsia="標楷體"/>
                <w:sz w:val="16"/>
                <w:szCs w:val="16"/>
              </w:rPr>
            </w:pPr>
            <w:r w:rsidRPr="00690C71">
              <w:rPr>
                <w:rFonts w:eastAsia="標楷體" w:hint="eastAsia"/>
                <w:sz w:val="16"/>
                <w:szCs w:val="16"/>
              </w:rPr>
              <w:t>DE251</w:t>
            </w:r>
            <w:r w:rsidRPr="00690C71">
              <w:rPr>
                <w:rFonts w:eastAsia="標楷體"/>
                <w:sz w:val="16"/>
                <w:szCs w:val="16"/>
              </w:rPr>
              <w:t xml:space="preserve"> (3)</w:t>
            </w:r>
            <w:r w:rsidRPr="00690C71">
              <w:rPr>
                <w:rFonts w:ascii="標楷體" w:eastAsia="標楷體" w:hAnsi="標楷體" w:hint="eastAsia"/>
                <w:sz w:val="16"/>
                <w:szCs w:val="16"/>
              </w:rPr>
              <w:t>★</w:t>
            </w:r>
          </w:p>
        </w:tc>
        <w:tc>
          <w:tcPr>
            <w:tcW w:w="1275" w:type="dxa"/>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線性代數</w:t>
            </w:r>
            <w:r w:rsidRPr="00690C71">
              <w:rPr>
                <w:rFonts w:eastAsia="標楷體"/>
                <w:sz w:val="16"/>
                <w:szCs w:val="16"/>
              </w:rPr>
              <w:t>(</w:t>
            </w:r>
            <w:r w:rsidRPr="00690C71">
              <w:rPr>
                <w:rFonts w:eastAsia="標楷體"/>
                <w:sz w:val="16"/>
                <w:szCs w:val="16"/>
              </w:rPr>
              <w:t>含演習</w:t>
            </w:r>
            <w:r w:rsidRPr="00690C71">
              <w:rPr>
                <w:rFonts w:eastAsia="標楷體"/>
                <w:sz w:val="16"/>
                <w:szCs w:val="16"/>
              </w:rPr>
              <w:t>)</w:t>
            </w:r>
          </w:p>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Linear Algebra</w:t>
            </w:r>
          </w:p>
          <w:p w:rsidR="009E74F9" w:rsidRPr="00690C71" w:rsidRDefault="009E74F9" w:rsidP="00CB0891">
            <w:pPr>
              <w:adjustRightInd w:val="0"/>
              <w:snapToGrid w:val="0"/>
              <w:jc w:val="center"/>
              <w:rPr>
                <w:rFonts w:eastAsia="標楷體"/>
                <w:sz w:val="16"/>
                <w:szCs w:val="16"/>
              </w:rPr>
            </w:pPr>
            <w:r w:rsidRPr="00690C71">
              <w:rPr>
                <w:rFonts w:eastAsia="標楷體" w:hint="eastAsia"/>
                <w:sz w:val="16"/>
                <w:szCs w:val="16"/>
              </w:rPr>
              <w:t>DE252</w:t>
            </w:r>
            <w:r w:rsidRPr="00690C71">
              <w:rPr>
                <w:rFonts w:eastAsia="標楷體"/>
                <w:sz w:val="16"/>
                <w:szCs w:val="16"/>
              </w:rPr>
              <w:t xml:space="preserve"> (4)</w:t>
            </w:r>
            <w:r w:rsidRPr="00690C71">
              <w:rPr>
                <w:rFonts w:ascii="標楷體" w:eastAsia="標楷體" w:hAnsi="標楷體" w:hint="eastAsia"/>
                <w:sz w:val="16"/>
                <w:szCs w:val="16"/>
              </w:rPr>
              <w:t>★</w:t>
            </w:r>
          </w:p>
        </w:tc>
        <w:tc>
          <w:tcPr>
            <w:tcW w:w="1280" w:type="dxa"/>
          </w:tcPr>
          <w:p w:rsidR="009E74F9" w:rsidRPr="00F17B0A" w:rsidRDefault="009E74F9" w:rsidP="00CB0891">
            <w:pPr>
              <w:adjustRightInd w:val="0"/>
              <w:snapToGrid w:val="0"/>
              <w:jc w:val="center"/>
              <w:rPr>
                <w:rFonts w:eastAsia="標楷體"/>
                <w:sz w:val="16"/>
                <w:szCs w:val="16"/>
              </w:rPr>
            </w:pPr>
            <w:r w:rsidRPr="00F17B0A">
              <w:rPr>
                <w:rFonts w:eastAsia="標楷體"/>
                <w:sz w:val="16"/>
                <w:szCs w:val="16"/>
              </w:rPr>
              <w:t>作業研究</w:t>
            </w:r>
            <w:r w:rsidRPr="00F17B0A">
              <w:rPr>
                <w:rFonts w:eastAsia="標楷體"/>
                <w:sz w:val="16"/>
                <w:szCs w:val="16"/>
              </w:rPr>
              <w:t>(</w:t>
            </w:r>
            <w:proofErr w:type="gramStart"/>
            <w:r w:rsidRPr="00F17B0A">
              <w:rPr>
                <w:rFonts w:eastAsia="標楷體"/>
                <w:sz w:val="16"/>
                <w:szCs w:val="16"/>
              </w:rPr>
              <w:t>一</w:t>
            </w:r>
            <w:proofErr w:type="gramEnd"/>
            <w:r w:rsidRPr="00F17B0A">
              <w:rPr>
                <w:rFonts w:eastAsia="標楷體"/>
                <w:sz w:val="16"/>
                <w:szCs w:val="16"/>
              </w:rPr>
              <w:t>)</w:t>
            </w:r>
          </w:p>
          <w:p w:rsidR="009E74F9" w:rsidRPr="00F17B0A" w:rsidRDefault="009E74F9" w:rsidP="00CB0891">
            <w:pPr>
              <w:adjustRightInd w:val="0"/>
              <w:snapToGrid w:val="0"/>
              <w:jc w:val="center"/>
              <w:rPr>
                <w:rFonts w:eastAsia="標楷體"/>
                <w:sz w:val="16"/>
                <w:szCs w:val="16"/>
              </w:rPr>
            </w:pPr>
            <w:r w:rsidRPr="00F17B0A">
              <w:rPr>
                <w:rFonts w:eastAsia="標楷體"/>
                <w:sz w:val="16"/>
                <w:szCs w:val="16"/>
              </w:rPr>
              <w:t>Operations Research(I)</w:t>
            </w:r>
          </w:p>
          <w:p w:rsidR="009E74F9" w:rsidRPr="00F17B0A" w:rsidRDefault="009E74F9" w:rsidP="00CB0891">
            <w:pPr>
              <w:adjustRightInd w:val="0"/>
              <w:snapToGrid w:val="0"/>
              <w:jc w:val="center"/>
              <w:rPr>
                <w:rFonts w:eastAsia="標楷體"/>
                <w:sz w:val="16"/>
                <w:szCs w:val="16"/>
              </w:rPr>
            </w:pPr>
            <w:r w:rsidRPr="00F17B0A">
              <w:rPr>
                <w:rFonts w:eastAsia="標楷體" w:hint="eastAsia"/>
                <w:sz w:val="16"/>
                <w:szCs w:val="16"/>
              </w:rPr>
              <w:t>DE351</w:t>
            </w:r>
            <w:r w:rsidRPr="00F17B0A">
              <w:rPr>
                <w:rFonts w:eastAsia="標楷體"/>
                <w:sz w:val="16"/>
                <w:szCs w:val="16"/>
              </w:rPr>
              <w:t xml:space="preserve"> (3)</w:t>
            </w:r>
            <w:r w:rsidRPr="00F17B0A">
              <w:rPr>
                <w:rFonts w:ascii="標楷體" w:eastAsia="標楷體" w:hAnsi="標楷體" w:hint="eastAsia"/>
                <w:sz w:val="16"/>
                <w:szCs w:val="16"/>
              </w:rPr>
              <w:t>★</w:t>
            </w:r>
          </w:p>
        </w:tc>
        <w:tc>
          <w:tcPr>
            <w:tcW w:w="1276" w:type="dxa"/>
          </w:tcPr>
          <w:p w:rsidR="009E74F9" w:rsidRPr="00F17B0A" w:rsidRDefault="009E74F9" w:rsidP="00CB0891">
            <w:pPr>
              <w:adjustRightInd w:val="0"/>
              <w:snapToGrid w:val="0"/>
              <w:jc w:val="center"/>
              <w:rPr>
                <w:rFonts w:eastAsia="標楷體"/>
                <w:sz w:val="16"/>
                <w:szCs w:val="16"/>
              </w:rPr>
            </w:pPr>
          </w:p>
        </w:tc>
        <w:tc>
          <w:tcPr>
            <w:tcW w:w="1275" w:type="dxa"/>
          </w:tcPr>
          <w:p w:rsidR="009E74F9" w:rsidRPr="00F17B0A" w:rsidRDefault="009E74F9" w:rsidP="00CB0891">
            <w:pPr>
              <w:adjustRightInd w:val="0"/>
              <w:snapToGrid w:val="0"/>
              <w:jc w:val="center"/>
              <w:rPr>
                <w:rFonts w:eastAsia="標楷體"/>
                <w:sz w:val="16"/>
                <w:szCs w:val="16"/>
              </w:rPr>
            </w:pPr>
            <w:r w:rsidRPr="00F17B0A">
              <w:rPr>
                <w:rFonts w:eastAsia="標楷體"/>
                <w:sz w:val="16"/>
                <w:szCs w:val="16"/>
              </w:rPr>
              <w:t>畢業專題</w:t>
            </w:r>
            <w:r w:rsidRPr="00F17B0A">
              <w:rPr>
                <w:rFonts w:eastAsia="標楷體"/>
                <w:sz w:val="16"/>
                <w:szCs w:val="16"/>
              </w:rPr>
              <w:t>(</w:t>
            </w:r>
            <w:proofErr w:type="gramStart"/>
            <w:r w:rsidRPr="00F17B0A">
              <w:rPr>
                <w:rFonts w:eastAsia="標楷體"/>
                <w:sz w:val="16"/>
                <w:szCs w:val="16"/>
              </w:rPr>
              <w:t>一</w:t>
            </w:r>
            <w:proofErr w:type="gramEnd"/>
            <w:r w:rsidRPr="00F17B0A">
              <w:rPr>
                <w:rFonts w:eastAsia="標楷體"/>
                <w:sz w:val="16"/>
                <w:szCs w:val="16"/>
              </w:rPr>
              <w:t>) Graduation Project(I)</w:t>
            </w:r>
          </w:p>
          <w:p w:rsidR="009E74F9" w:rsidRPr="00F17B0A" w:rsidRDefault="009E74F9" w:rsidP="00CB0891">
            <w:pPr>
              <w:adjustRightInd w:val="0"/>
              <w:snapToGrid w:val="0"/>
              <w:jc w:val="center"/>
              <w:rPr>
                <w:rFonts w:eastAsia="標楷體"/>
                <w:sz w:val="16"/>
                <w:szCs w:val="16"/>
              </w:rPr>
            </w:pPr>
            <w:r w:rsidRPr="00F17B0A">
              <w:rPr>
                <w:rFonts w:eastAsia="標楷體" w:hint="eastAsia"/>
                <w:sz w:val="16"/>
                <w:szCs w:val="16"/>
              </w:rPr>
              <w:t>DE451</w:t>
            </w:r>
            <w:r w:rsidRPr="00F17B0A">
              <w:rPr>
                <w:rFonts w:eastAsia="標楷體"/>
                <w:sz w:val="16"/>
                <w:szCs w:val="16"/>
              </w:rPr>
              <w:t xml:space="preserve"> (3)</w:t>
            </w:r>
            <w:r w:rsidRPr="00F17B0A">
              <w:rPr>
                <w:rFonts w:ascii="標楷體" w:eastAsia="標楷體" w:hAnsi="標楷體" w:hint="eastAsia"/>
                <w:sz w:val="16"/>
                <w:szCs w:val="16"/>
              </w:rPr>
              <w:t>★</w:t>
            </w:r>
          </w:p>
        </w:tc>
        <w:tc>
          <w:tcPr>
            <w:tcW w:w="1134" w:type="dxa"/>
          </w:tcPr>
          <w:p w:rsidR="009E74F9" w:rsidRPr="00F17B0A" w:rsidRDefault="009E74F9" w:rsidP="00CB0891">
            <w:pPr>
              <w:adjustRightInd w:val="0"/>
              <w:snapToGrid w:val="0"/>
              <w:jc w:val="center"/>
              <w:rPr>
                <w:rFonts w:eastAsia="標楷體"/>
                <w:sz w:val="16"/>
                <w:szCs w:val="16"/>
              </w:rPr>
            </w:pPr>
          </w:p>
        </w:tc>
      </w:tr>
      <w:tr w:rsidR="009E74F9" w:rsidRPr="00690C71" w:rsidTr="00CB0891">
        <w:trPr>
          <w:cantSplit/>
          <w:trHeight w:val="431"/>
        </w:trPr>
        <w:tc>
          <w:tcPr>
            <w:tcW w:w="1275" w:type="dxa"/>
            <w:vMerge/>
            <w:vAlign w:val="center"/>
          </w:tcPr>
          <w:p w:rsidR="009E74F9" w:rsidRPr="00690C71" w:rsidRDefault="009E74F9" w:rsidP="00CB0891">
            <w:pPr>
              <w:adjustRightInd w:val="0"/>
              <w:snapToGrid w:val="0"/>
              <w:jc w:val="center"/>
              <w:rPr>
                <w:rFonts w:eastAsia="標楷體"/>
                <w:sz w:val="16"/>
                <w:szCs w:val="16"/>
              </w:rPr>
            </w:pPr>
          </w:p>
        </w:tc>
        <w:tc>
          <w:tcPr>
            <w:tcW w:w="853" w:type="dxa"/>
          </w:tcPr>
          <w:p w:rsidR="009E74F9" w:rsidRPr="00690C71" w:rsidRDefault="009E74F9" w:rsidP="00CB0891">
            <w:pPr>
              <w:adjustRightInd w:val="0"/>
              <w:snapToGrid w:val="0"/>
              <w:jc w:val="center"/>
              <w:rPr>
                <w:rFonts w:eastAsia="標楷體"/>
                <w:sz w:val="16"/>
                <w:szCs w:val="16"/>
              </w:rPr>
            </w:pPr>
          </w:p>
        </w:tc>
        <w:tc>
          <w:tcPr>
            <w:tcW w:w="992" w:type="dxa"/>
          </w:tcPr>
          <w:p w:rsidR="009E74F9" w:rsidRPr="00690C71" w:rsidRDefault="009E74F9" w:rsidP="00CB0891">
            <w:pPr>
              <w:adjustRightInd w:val="0"/>
              <w:snapToGrid w:val="0"/>
              <w:jc w:val="center"/>
              <w:rPr>
                <w:rFonts w:eastAsia="標楷體"/>
                <w:sz w:val="16"/>
                <w:szCs w:val="16"/>
              </w:rPr>
            </w:pPr>
          </w:p>
        </w:tc>
        <w:tc>
          <w:tcPr>
            <w:tcW w:w="1276" w:type="dxa"/>
          </w:tcPr>
          <w:p w:rsidR="009E74F9" w:rsidRPr="00690C71" w:rsidRDefault="009E74F9" w:rsidP="00CB0891">
            <w:pPr>
              <w:adjustRightInd w:val="0"/>
              <w:snapToGrid w:val="0"/>
              <w:jc w:val="center"/>
              <w:rPr>
                <w:rFonts w:eastAsia="標楷體"/>
                <w:sz w:val="16"/>
                <w:szCs w:val="16"/>
              </w:rPr>
            </w:pPr>
          </w:p>
        </w:tc>
        <w:tc>
          <w:tcPr>
            <w:tcW w:w="1275" w:type="dxa"/>
          </w:tcPr>
          <w:p w:rsidR="009E74F9" w:rsidRPr="00690C71" w:rsidRDefault="009E74F9" w:rsidP="00CB0891">
            <w:pPr>
              <w:adjustRightInd w:val="0"/>
              <w:snapToGrid w:val="0"/>
              <w:jc w:val="center"/>
              <w:rPr>
                <w:rFonts w:eastAsia="標楷體"/>
                <w:sz w:val="16"/>
                <w:szCs w:val="16"/>
              </w:rPr>
            </w:pPr>
          </w:p>
        </w:tc>
        <w:tc>
          <w:tcPr>
            <w:tcW w:w="1280" w:type="dxa"/>
          </w:tcPr>
          <w:p w:rsidR="009E74F9" w:rsidRPr="00F17B0A" w:rsidRDefault="009E74F9" w:rsidP="00CB0891">
            <w:pPr>
              <w:adjustRightInd w:val="0"/>
              <w:snapToGrid w:val="0"/>
              <w:jc w:val="center"/>
              <w:rPr>
                <w:rFonts w:eastAsia="標楷體"/>
                <w:sz w:val="16"/>
                <w:szCs w:val="16"/>
              </w:rPr>
            </w:pPr>
            <w:r w:rsidRPr="00F17B0A">
              <w:rPr>
                <w:rFonts w:eastAsia="標楷體"/>
                <w:sz w:val="16"/>
                <w:szCs w:val="16"/>
              </w:rPr>
              <w:t>生產計劃與管制</w:t>
            </w:r>
            <w:r w:rsidRPr="00F17B0A">
              <w:rPr>
                <w:rFonts w:eastAsia="標楷體"/>
                <w:sz w:val="16"/>
                <w:szCs w:val="16"/>
              </w:rPr>
              <w:t>(</w:t>
            </w:r>
            <w:proofErr w:type="gramStart"/>
            <w:r w:rsidRPr="00F17B0A">
              <w:rPr>
                <w:rFonts w:eastAsia="標楷體"/>
                <w:sz w:val="16"/>
                <w:szCs w:val="16"/>
              </w:rPr>
              <w:t>一</w:t>
            </w:r>
            <w:proofErr w:type="gramEnd"/>
            <w:r w:rsidRPr="00F17B0A">
              <w:rPr>
                <w:rFonts w:eastAsia="標楷體"/>
                <w:sz w:val="16"/>
                <w:szCs w:val="16"/>
              </w:rPr>
              <w:t>) Production Planning and Control(I)</w:t>
            </w:r>
          </w:p>
          <w:p w:rsidR="009E74F9" w:rsidRPr="00F17B0A" w:rsidRDefault="009E74F9" w:rsidP="00CB0891">
            <w:pPr>
              <w:adjustRightInd w:val="0"/>
              <w:snapToGrid w:val="0"/>
              <w:jc w:val="center"/>
              <w:rPr>
                <w:rFonts w:eastAsia="標楷體"/>
                <w:sz w:val="16"/>
                <w:szCs w:val="16"/>
              </w:rPr>
            </w:pPr>
            <w:r w:rsidRPr="00F17B0A">
              <w:rPr>
                <w:rFonts w:eastAsia="標楷體" w:hint="eastAsia"/>
                <w:sz w:val="16"/>
                <w:szCs w:val="16"/>
              </w:rPr>
              <w:t>DE353</w:t>
            </w:r>
            <w:r w:rsidRPr="00F17B0A">
              <w:rPr>
                <w:rFonts w:eastAsia="標楷體"/>
                <w:sz w:val="16"/>
                <w:szCs w:val="16"/>
              </w:rPr>
              <w:t xml:space="preserve"> (3)</w:t>
            </w:r>
            <w:r w:rsidRPr="00F17B0A">
              <w:rPr>
                <w:rFonts w:ascii="標楷體" w:eastAsia="標楷體" w:hAnsi="標楷體" w:hint="eastAsia"/>
                <w:sz w:val="16"/>
                <w:szCs w:val="16"/>
              </w:rPr>
              <w:t>★</w:t>
            </w:r>
          </w:p>
        </w:tc>
        <w:tc>
          <w:tcPr>
            <w:tcW w:w="1276" w:type="dxa"/>
          </w:tcPr>
          <w:p w:rsidR="009E74F9" w:rsidRPr="00F17B0A" w:rsidRDefault="009E74F9" w:rsidP="00CB0891">
            <w:pPr>
              <w:adjustRightInd w:val="0"/>
              <w:snapToGrid w:val="0"/>
              <w:jc w:val="center"/>
              <w:rPr>
                <w:rFonts w:eastAsia="標楷體"/>
                <w:sz w:val="16"/>
                <w:szCs w:val="16"/>
              </w:rPr>
            </w:pPr>
          </w:p>
        </w:tc>
        <w:tc>
          <w:tcPr>
            <w:tcW w:w="1275" w:type="dxa"/>
          </w:tcPr>
          <w:p w:rsidR="009E74F9" w:rsidRPr="00F17B0A" w:rsidRDefault="009E74F9" w:rsidP="00CB0891">
            <w:pPr>
              <w:adjustRightInd w:val="0"/>
              <w:snapToGrid w:val="0"/>
              <w:jc w:val="center"/>
              <w:rPr>
                <w:rFonts w:eastAsia="標楷體"/>
                <w:sz w:val="16"/>
                <w:szCs w:val="16"/>
              </w:rPr>
            </w:pPr>
          </w:p>
        </w:tc>
        <w:tc>
          <w:tcPr>
            <w:tcW w:w="1134" w:type="dxa"/>
          </w:tcPr>
          <w:p w:rsidR="009E74F9" w:rsidRPr="00F17B0A" w:rsidRDefault="009E74F9" w:rsidP="00CB0891">
            <w:pPr>
              <w:adjustRightInd w:val="0"/>
              <w:snapToGrid w:val="0"/>
              <w:jc w:val="center"/>
              <w:rPr>
                <w:rFonts w:eastAsia="標楷體"/>
                <w:sz w:val="16"/>
                <w:szCs w:val="16"/>
              </w:rPr>
            </w:pPr>
          </w:p>
        </w:tc>
      </w:tr>
      <w:tr w:rsidR="009E74F9" w:rsidRPr="00690C71" w:rsidTr="00CB0891">
        <w:trPr>
          <w:cantSplit/>
          <w:trHeight w:val="431"/>
        </w:trPr>
        <w:tc>
          <w:tcPr>
            <w:tcW w:w="1275"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hAnsi="標楷體"/>
                <w:sz w:val="16"/>
                <w:szCs w:val="16"/>
              </w:rPr>
              <w:t>學期學分小計</w:t>
            </w:r>
            <w:r w:rsidRPr="00690C71">
              <w:rPr>
                <w:rFonts w:eastAsia="標楷體"/>
                <w:sz w:val="16"/>
                <w:szCs w:val="16"/>
              </w:rPr>
              <w:t>Credit each semester</w:t>
            </w:r>
          </w:p>
        </w:tc>
        <w:tc>
          <w:tcPr>
            <w:tcW w:w="853"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w:t>
            </w:r>
          </w:p>
        </w:tc>
        <w:tc>
          <w:tcPr>
            <w:tcW w:w="992"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w:t>
            </w:r>
          </w:p>
        </w:tc>
        <w:tc>
          <w:tcPr>
            <w:tcW w:w="1276"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3</w:t>
            </w:r>
          </w:p>
        </w:tc>
        <w:tc>
          <w:tcPr>
            <w:tcW w:w="1275"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4</w:t>
            </w:r>
          </w:p>
        </w:tc>
        <w:tc>
          <w:tcPr>
            <w:tcW w:w="1280" w:type="dxa"/>
            <w:vAlign w:val="center"/>
          </w:tcPr>
          <w:p w:rsidR="009E74F9" w:rsidRPr="00F17B0A" w:rsidRDefault="009E74F9" w:rsidP="00CB0891">
            <w:pPr>
              <w:adjustRightInd w:val="0"/>
              <w:snapToGrid w:val="0"/>
              <w:jc w:val="center"/>
              <w:rPr>
                <w:rFonts w:eastAsia="標楷體"/>
                <w:sz w:val="16"/>
                <w:szCs w:val="16"/>
              </w:rPr>
            </w:pPr>
            <w:r w:rsidRPr="00F17B0A">
              <w:rPr>
                <w:rFonts w:eastAsia="標楷體"/>
                <w:sz w:val="16"/>
                <w:szCs w:val="16"/>
              </w:rPr>
              <w:t>6</w:t>
            </w:r>
          </w:p>
        </w:tc>
        <w:tc>
          <w:tcPr>
            <w:tcW w:w="1276" w:type="dxa"/>
            <w:vAlign w:val="center"/>
          </w:tcPr>
          <w:p w:rsidR="009E74F9" w:rsidRPr="00F17B0A" w:rsidRDefault="009E74F9" w:rsidP="00CB0891">
            <w:pPr>
              <w:adjustRightInd w:val="0"/>
              <w:snapToGrid w:val="0"/>
              <w:jc w:val="center"/>
              <w:rPr>
                <w:rFonts w:eastAsia="標楷體"/>
                <w:sz w:val="16"/>
                <w:szCs w:val="16"/>
              </w:rPr>
            </w:pPr>
            <w:r w:rsidRPr="00F17B0A">
              <w:rPr>
                <w:rFonts w:eastAsia="標楷體"/>
                <w:sz w:val="16"/>
                <w:szCs w:val="16"/>
              </w:rPr>
              <w:t>-</w:t>
            </w:r>
          </w:p>
        </w:tc>
        <w:tc>
          <w:tcPr>
            <w:tcW w:w="1275" w:type="dxa"/>
            <w:vAlign w:val="center"/>
          </w:tcPr>
          <w:p w:rsidR="009E74F9" w:rsidRPr="00F17B0A" w:rsidRDefault="009E74F9" w:rsidP="00CB0891">
            <w:pPr>
              <w:adjustRightInd w:val="0"/>
              <w:snapToGrid w:val="0"/>
              <w:jc w:val="center"/>
              <w:rPr>
                <w:rFonts w:eastAsia="標楷體"/>
                <w:sz w:val="16"/>
                <w:szCs w:val="16"/>
              </w:rPr>
            </w:pPr>
            <w:r w:rsidRPr="00F17B0A">
              <w:rPr>
                <w:rFonts w:eastAsia="標楷體"/>
                <w:sz w:val="16"/>
                <w:szCs w:val="16"/>
              </w:rPr>
              <w:t>3</w:t>
            </w:r>
          </w:p>
        </w:tc>
        <w:tc>
          <w:tcPr>
            <w:tcW w:w="1134" w:type="dxa"/>
            <w:vAlign w:val="center"/>
          </w:tcPr>
          <w:p w:rsidR="009E74F9" w:rsidRPr="00F17B0A" w:rsidRDefault="009E74F9" w:rsidP="00CB0891">
            <w:pPr>
              <w:adjustRightInd w:val="0"/>
              <w:snapToGrid w:val="0"/>
              <w:jc w:val="center"/>
              <w:rPr>
                <w:rFonts w:eastAsia="標楷體"/>
                <w:sz w:val="16"/>
                <w:szCs w:val="16"/>
              </w:rPr>
            </w:pPr>
            <w:r w:rsidRPr="00F17B0A">
              <w:rPr>
                <w:rFonts w:eastAsia="標楷體"/>
                <w:sz w:val="16"/>
                <w:szCs w:val="16"/>
              </w:rPr>
              <w:t>-</w:t>
            </w:r>
          </w:p>
        </w:tc>
      </w:tr>
      <w:tr w:rsidR="0077339C" w:rsidRPr="00690C71" w:rsidTr="00CB0891">
        <w:trPr>
          <w:cantSplit/>
          <w:trHeight w:val="431"/>
        </w:trPr>
        <w:tc>
          <w:tcPr>
            <w:tcW w:w="1275" w:type="dxa"/>
            <w:vMerge w:val="restart"/>
            <w:vAlign w:val="center"/>
          </w:tcPr>
          <w:p w:rsidR="0077339C" w:rsidRPr="00690C71" w:rsidRDefault="0077339C" w:rsidP="0077339C">
            <w:pPr>
              <w:adjustRightInd w:val="0"/>
              <w:snapToGrid w:val="0"/>
              <w:jc w:val="center"/>
              <w:rPr>
                <w:rFonts w:eastAsia="標楷體" w:hAnsi="標楷體"/>
                <w:sz w:val="16"/>
                <w:szCs w:val="16"/>
              </w:rPr>
            </w:pPr>
            <w:r w:rsidRPr="00690C71">
              <w:rPr>
                <w:rFonts w:eastAsia="標楷體" w:hAnsi="標楷體" w:hint="eastAsia"/>
                <w:sz w:val="16"/>
                <w:szCs w:val="16"/>
              </w:rPr>
              <w:t>選</w:t>
            </w:r>
          </w:p>
          <w:p w:rsidR="0077339C" w:rsidRPr="00690C71" w:rsidRDefault="0077339C" w:rsidP="0077339C">
            <w:pPr>
              <w:adjustRightInd w:val="0"/>
              <w:snapToGrid w:val="0"/>
              <w:jc w:val="center"/>
              <w:rPr>
                <w:rFonts w:eastAsia="標楷體" w:hAnsi="標楷體"/>
                <w:sz w:val="16"/>
                <w:szCs w:val="16"/>
              </w:rPr>
            </w:pPr>
            <w:r w:rsidRPr="00690C71">
              <w:rPr>
                <w:rFonts w:eastAsia="標楷體" w:hAnsi="標楷體" w:hint="eastAsia"/>
                <w:sz w:val="16"/>
                <w:szCs w:val="16"/>
              </w:rPr>
              <w:t>修</w:t>
            </w:r>
          </w:p>
          <w:p w:rsidR="0077339C" w:rsidRPr="00690C71" w:rsidRDefault="0077339C" w:rsidP="0077339C">
            <w:pPr>
              <w:adjustRightInd w:val="0"/>
              <w:snapToGrid w:val="0"/>
              <w:jc w:val="center"/>
              <w:rPr>
                <w:rFonts w:eastAsia="標楷體" w:hAnsi="標楷體"/>
                <w:sz w:val="16"/>
                <w:szCs w:val="16"/>
              </w:rPr>
            </w:pPr>
            <w:r w:rsidRPr="00690C71">
              <w:rPr>
                <w:rFonts w:eastAsia="標楷體" w:hAnsi="標楷體" w:hint="eastAsia"/>
                <w:sz w:val="16"/>
                <w:szCs w:val="16"/>
              </w:rPr>
              <w:t>科</w:t>
            </w:r>
          </w:p>
          <w:p w:rsidR="0077339C" w:rsidRPr="00690C71" w:rsidRDefault="0077339C" w:rsidP="0077339C">
            <w:pPr>
              <w:adjustRightInd w:val="0"/>
              <w:snapToGrid w:val="0"/>
              <w:jc w:val="center"/>
              <w:rPr>
                <w:rFonts w:eastAsia="標楷體" w:hAnsi="標楷體"/>
                <w:sz w:val="16"/>
                <w:szCs w:val="16"/>
              </w:rPr>
            </w:pPr>
            <w:r w:rsidRPr="00690C71">
              <w:rPr>
                <w:rFonts w:eastAsia="標楷體" w:hAnsi="標楷體" w:hint="eastAsia"/>
                <w:sz w:val="16"/>
                <w:szCs w:val="16"/>
              </w:rPr>
              <w:t>目</w:t>
            </w:r>
          </w:p>
          <w:p w:rsidR="0077339C" w:rsidRPr="00690C71" w:rsidRDefault="0077339C" w:rsidP="0077339C">
            <w:pPr>
              <w:adjustRightInd w:val="0"/>
              <w:snapToGrid w:val="0"/>
              <w:jc w:val="center"/>
              <w:rPr>
                <w:rFonts w:eastAsia="標楷體"/>
                <w:sz w:val="16"/>
                <w:szCs w:val="16"/>
              </w:rPr>
            </w:pPr>
            <w:r w:rsidRPr="00690C71">
              <w:rPr>
                <w:rFonts w:eastAsia="標楷體"/>
                <w:sz w:val="16"/>
                <w:szCs w:val="16"/>
              </w:rPr>
              <w:t>Elective Courses</w:t>
            </w:r>
          </w:p>
          <w:p w:rsidR="0077339C" w:rsidRPr="00690C71" w:rsidRDefault="0077339C" w:rsidP="0077339C">
            <w:pPr>
              <w:adjustRightInd w:val="0"/>
              <w:snapToGrid w:val="0"/>
              <w:jc w:val="center"/>
              <w:rPr>
                <w:rFonts w:eastAsia="標楷體"/>
                <w:sz w:val="16"/>
                <w:szCs w:val="16"/>
              </w:rPr>
            </w:pPr>
            <w:r>
              <w:rPr>
                <w:rFonts w:eastAsia="標楷體" w:hint="eastAsia"/>
                <w:sz w:val="16"/>
                <w:szCs w:val="16"/>
              </w:rPr>
              <w:t>(1</w:t>
            </w:r>
            <w:r>
              <w:rPr>
                <w:rFonts w:eastAsia="標楷體"/>
                <w:sz w:val="16"/>
                <w:szCs w:val="16"/>
              </w:rPr>
              <w:t>2</w:t>
            </w:r>
            <w:r w:rsidRPr="00690C71">
              <w:rPr>
                <w:rFonts w:eastAsia="標楷體" w:hint="eastAsia"/>
                <w:sz w:val="16"/>
                <w:szCs w:val="16"/>
              </w:rPr>
              <w:t>)</w:t>
            </w:r>
          </w:p>
        </w:tc>
        <w:tc>
          <w:tcPr>
            <w:tcW w:w="853" w:type="dxa"/>
          </w:tcPr>
          <w:p w:rsidR="0077339C" w:rsidRPr="00690C71" w:rsidRDefault="0077339C" w:rsidP="0077339C">
            <w:pPr>
              <w:adjustRightInd w:val="0"/>
              <w:snapToGrid w:val="0"/>
              <w:jc w:val="center"/>
              <w:rPr>
                <w:rFonts w:eastAsia="標楷體"/>
                <w:sz w:val="16"/>
                <w:szCs w:val="16"/>
              </w:rPr>
            </w:pPr>
            <w:r w:rsidRPr="00690C71">
              <w:rPr>
                <w:rFonts w:eastAsia="標楷體"/>
                <w:sz w:val="16"/>
                <w:szCs w:val="16"/>
              </w:rPr>
              <w:t>問題創意思解</w:t>
            </w:r>
            <w:r w:rsidRPr="00690C71">
              <w:rPr>
                <w:rFonts w:eastAsia="標楷體"/>
                <w:sz w:val="16"/>
                <w:szCs w:val="16"/>
              </w:rPr>
              <w:t>Creative Problem Solving</w:t>
            </w:r>
          </w:p>
          <w:p w:rsidR="0077339C" w:rsidRPr="00690C71" w:rsidRDefault="0077339C" w:rsidP="0077339C">
            <w:pPr>
              <w:adjustRightInd w:val="0"/>
              <w:snapToGrid w:val="0"/>
              <w:jc w:val="center"/>
              <w:rPr>
                <w:rFonts w:eastAsia="標楷體"/>
                <w:sz w:val="16"/>
                <w:szCs w:val="16"/>
              </w:rPr>
            </w:pPr>
            <w:r w:rsidRPr="00690C71">
              <w:rPr>
                <w:rFonts w:eastAsia="標楷體" w:hint="eastAsia"/>
                <w:sz w:val="16"/>
                <w:szCs w:val="16"/>
              </w:rPr>
              <w:t>IE232</w:t>
            </w:r>
            <w:r w:rsidRPr="00690C71">
              <w:rPr>
                <w:rFonts w:eastAsia="標楷體"/>
                <w:sz w:val="16"/>
                <w:szCs w:val="16"/>
              </w:rPr>
              <w:t xml:space="preserve"> (2)</w:t>
            </w:r>
          </w:p>
        </w:tc>
        <w:tc>
          <w:tcPr>
            <w:tcW w:w="992" w:type="dxa"/>
          </w:tcPr>
          <w:p w:rsidR="0077339C" w:rsidRPr="00690C71" w:rsidRDefault="0077339C" w:rsidP="0077339C">
            <w:pPr>
              <w:adjustRightInd w:val="0"/>
              <w:snapToGrid w:val="0"/>
              <w:jc w:val="center"/>
              <w:rPr>
                <w:rFonts w:eastAsia="標楷體"/>
                <w:sz w:val="16"/>
                <w:szCs w:val="16"/>
              </w:rPr>
            </w:pPr>
            <w:r w:rsidRPr="00690C71">
              <w:rPr>
                <w:rFonts w:eastAsia="標楷體"/>
                <w:sz w:val="16"/>
                <w:szCs w:val="16"/>
              </w:rPr>
              <w:t>工作研究</w:t>
            </w:r>
          </w:p>
          <w:p w:rsidR="0077339C" w:rsidRPr="00690C71" w:rsidRDefault="0077339C" w:rsidP="0077339C">
            <w:pPr>
              <w:adjustRightInd w:val="0"/>
              <w:snapToGrid w:val="0"/>
              <w:jc w:val="center"/>
              <w:rPr>
                <w:rFonts w:eastAsia="標楷體"/>
                <w:sz w:val="16"/>
                <w:szCs w:val="16"/>
              </w:rPr>
            </w:pPr>
            <w:r w:rsidRPr="00690C71">
              <w:rPr>
                <w:rFonts w:eastAsia="標楷體"/>
                <w:sz w:val="16"/>
                <w:szCs w:val="16"/>
              </w:rPr>
              <w:t>Work Study</w:t>
            </w:r>
          </w:p>
          <w:p w:rsidR="0077339C" w:rsidRPr="00690C71" w:rsidRDefault="0077339C" w:rsidP="0077339C">
            <w:pPr>
              <w:adjustRightInd w:val="0"/>
              <w:snapToGrid w:val="0"/>
              <w:jc w:val="center"/>
              <w:rPr>
                <w:rFonts w:eastAsia="標楷體"/>
                <w:sz w:val="16"/>
                <w:szCs w:val="16"/>
              </w:rPr>
            </w:pPr>
            <w:r w:rsidRPr="00690C71">
              <w:rPr>
                <w:rFonts w:eastAsia="標楷體" w:hint="eastAsia"/>
                <w:sz w:val="16"/>
                <w:szCs w:val="16"/>
              </w:rPr>
              <w:t>IE211</w:t>
            </w:r>
            <w:r w:rsidRPr="00690C71">
              <w:rPr>
                <w:rFonts w:eastAsia="標楷體"/>
                <w:sz w:val="16"/>
                <w:szCs w:val="16"/>
              </w:rPr>
              <w:t xml:space="preserve"> (3)</w:t>
            </w:r>
          </w:p>
        </w:tc>
        <w:tc>
          <w:tcPr>
            <w:tcW w:w="1276" w:type="dxa"/>
          </w:tcPr>
          <w:p w:rsidR="008550A4" w:rsidRPr="008550A4" w:rsidRDefault="008550A4" w:rsidP="008550A4">
            <w:pPr>
              <w:jc w:val="center"/>
              <w:rPr>
                <w:rFonts w:eastAsia="標楷體"/>
                <w:sz w:val="16"/>
                <w:szCs w:val="16"/>
              </w:rPr>
            </w:pPr>
            <w:r w:rsidRPr="008550A4">
              <w:rPr>
                <w:rFonts w:eastAsia="標楷體" w:hint="eastAsia"/>
                <w:sz w:val="16"/>
                <w:szCs w:val="16"/>
              </w:rPr>
              <w:t>科技英文閱讀與報告</w:t>
            </w:r>
          </w:p>
          <w:p w:rsidR="008550A4" w:rsidRPr="008550A4" w:rsidRDefault="008550A4" w:rsidP="008550A4">
            <w:pPr>
              <w:jc w:val="center"/>
              <w:rPr>
                <w:rFonts w:eastAsia="標楷體"/>
                <w:sz w:val="16"/>
                <w:szCs w:val="16"/>
              </w:rPr>
            </w:pPr>
            <w:r w:rsidRPr="008550A4">
              <w:rPr>
                <w:rFonts w:eastAsia="標楷體"/>
                <w:sz w:val="16"/>
                <w:szCs w:val="16"/>
              </w:rPr>
              <w:t>Technical Reading and Report</w:t>
            </w:r>
          </w:p>
          <w:p w:rsidR="0077339C" w:rsidRPr="00CA1654" w:rsidRDefault="008550A4" w:rsidP="008550A4">
            <w:pPr>
              <w:adjustRightInd w:val="0"/>
              <w:snapToGrid w:val="0"/>
              <w:jc w:val="center"/>
              <w:rPr>
                <w:rFonts w:eastAsia="標楷體"/>
                <w:sz w:val="16"/>
                <w:szCs w:val="16"/>
              </w:rPr>
            </w:pPr>
            <w:r w:rsidRPr="008550A4">
              <w:rPr>
                <w:rFonts w:eastAsia="標楷體" w:hint="eastAsia"/>
                <w:sz w:val="16"/>
                <w:szCs w:val="16"/>
              </w:rPr>
              <w:t>DE302</w:t>
            </w:r>
            <w:r w:rsidRPr="008550A4">
              <w:rPr>
                <w:rFonts w:eastAsia="標楷體"/>
                <w:sz w:val="16"/>
                <w:szCs w:val="16"/>
              </w:rPr>
              <w:t>(3)</w:t>
            </w:r>
            <w:r w:rsidRPr="008550A4">
              <w:rPr>
                <w:rFonts w:eastAsia="標楷體" w:hint="eastAsia"/>
                <w:sz w:val="16"/>
                <w:szCs w:val="16"/>
              </w:rPr>
              <w:t>★</w:t>
            </w:r>
          </w:p>
        </w:tc>
        <w:tc>
          <w:tcPr>
            <w:tcW w:w="1275" w:type="dxa"/>
          </w:tcPr>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網路資訊應用</w:t>
            </w:r>
            <w:r w:rsidRPr="00CA1654">
              <w:rPr>
                <w:rFonts w:eastAsia="標楷體"/>
                <w:sz w:val="16"/>
                <w:szCs w:val="16"/>
              </w:rPr>
              <w:t>Network Information Application</w:t>
            </w:r>
          </w:p>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IE212</w:t>
            </w:r>
            <w:r w:rsidRPr="00CA1654">
              <w:rPr>
                <w:rFonts w:eastAsia="標楷體"/>
                <w:sz w:val="16"/>
                <w:szCs w:val="16"/>
              </w:rPr>
              <w:t xml:space="preserve"> (3)</w:t>
            </w:r>
          </w:p>
        </w:tc>
        <w:tc>
          <w:tcPr>
            <w:tcW w:w="1280" w:type="dxa"/>
          </w:tcPr>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機率分析</w:t>
            </w:r>
            <w:r w:rsidRPr="00CA1654">
              <w:rPr>
                <w:rFonts w:eastAsia="標楷體"/>
                <w:sz w:val="16"/>
                <w:szCs w:val="16"/>
              </w:rPr>
              <w:t>Probabilistic Analysis</w:t>
            </w:r>
          </w:p>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IE533</w:t>
            </w:r>
            <w:r w:rsidRPr="00CA1654">
              <w:rPr>
                <w:rFonts w:eastAsia="標楷體"/>
                <w:sz w:val="16"/>
                <w:szCs w:val="16"/>
              </w:rPr>
              <w:t xml:space="preserve"> (3)</w:t>
            </w:r>
            <w:r w:rsidRPr="00CA1654">
              <w:rPr>
                <w:rFonts w:ascii="Segoe UI Symbol" w:eastAsia="標楷體" w:hAnsi="Segoe UI Symbol" w:cs="Segoe UI Symbol"/>
                <w:sz w:val="16"/>
                <w:szCs w:val="16"/>
              </w:rPr>
              <w:t xml:space="preserve"> ★</w:t>
            </w:r>
          </w:p>
        </w:tc>
        <w:tc>
          <w:tcPr>
            <w:tcW w:w="1276" w:type="dxa"/>
          </w:tcPr>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作業研究</w:t>
            </w:r>
            <w:r w:rsidRPr="00CA1654">
              <w:rPr>
                <w:rFonts w:eastAsia="標楷體"/>
                <w:sz w:val="16"/>
                <w:szCs w:val="16"/>
              </w:rPr>
              <w:t>(</w:t>
            </w:r>
            <w:r w:rsidRPr="00CA1654">
              <w:rPr>
                <w:rFonts w:eastAsia="標楷體"/>
                <w:sz w:val="16"/>
                <w:szCs w:val="16"/>
              </w:rPr>
              <w:t>二</w:t>
            </w:r>
            <w:r w:rsidRPr="00CA1654">
              <w:rPr>
                <w:rFonts w:eastAsia="標楷體"/>
                <w:sz w:val="16"/>
                <w:szCs w:val="16"/>
              </w:rPr>
              <w:t>) Operations Research(II)</w:t>
            </w:r>
          </w:p>
          <w:p w:rsidR="0077339C" w:rsidRDefault="0077339C" w:rsidP="0077339C">
            <w:pPr>
              <w:adjustRightInd w:val="0"/>
              <w:snapToGrid w:val="0"/>
              <w:jc w:val="center"/>
              <w:rPr>
                <w:rFonts w:ascii="Segoe UI Symbol" w:eastAsia="標楷體" w:hAnsi="Segoe UI Symbol" w:cs="Segoe UI Symbol"/>
                <w:sz w:val="20"/>
                <w:szCs w:val="20"/>
              </w:rPr>
            </w:pPr>
            <w:r w:rsidRPr="00CA1654">
              <w:rPr>
                <w:rFonts w:eastAsia="標楷體" w:hint="eastAsia"/>
                <w:sz w:val="16"/>
                <w:szCs w:val="16"/>
              </w:rPr>
              <w:t>DE352</w:t>
            </w:r>
            <w:r w:rsidRPr="00CA1654">
              <w:rPr>
                <w:rFonts w:eastAsia="標楷體"/>
                <w:sz w:val="16"/>
                <w:szCs w:val="16"/>
              </w:rPr>
              <w:t xml:space="preserve"> (3)</w:t>
            </w:r>
            <w:r w:rsidRPr="00CA1654">
              <w:rPr>
                <w:rFonts w:ascii="Segoe UI Symbol" w:eastAsia="標楷體" w:hAnsi="Segoe UI Symbol" w:cs="Segoe UI Symbol"/>
                <w:sz w:val="20"/>
                <w:szCs w:val="20"/>
              </w:rPr>
              <w:t xml:space="preserve"> ★</w:t>
            </w:r>
          </w:p>
          <w:p w:rsidR="00CA1654" w:rsidRPr="00554C8E" w:rsidRDefault="00CA1654" w:rsidP="0077339C">
            <w:pPr>
              <w:adjustRightInd w:val="0"/>
              <w:snapToGrid w:val="0"/>
              <w:jc w:val="center"/>
              <w:rPr>
                <w:rFonts w:eastAsia="標楷體"/>
                <w:sz w:val="16"/>
                <w:szCs w:val="16"/>
              </w:rPr>
            </w:pPr>
            <w:r w:rsidRPr="00554C8E">
              <w:rPr>
                <w:rFonts w:eastAsia="標楷體"/>
                <w:sz w:val="16"/>
                <w:szCs w:val="16"/>
              </w:rPr>
              <w:t>IE329(3)</w:t>
            </w:r>
          </w:p>
        </w:tc>
        <w:tc>
          <w:tcPr>
            <w:tcW w:w="1275" w:type="dxa"/>
          </w:tcPr>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全球運籌管理</w:t>
            </w:r>
          </w:p>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Global Logistics Management</w:t>
            </w:r>
          </w:p>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IE576</w:t>
            </w:r>
            <w:r w:rsidRPr="00CA1654">
              <w:rPr>
                <w:rFonts w:eastAsia="標楷體"/>
                <w:sz w:val="16"/>
                <w:szCs w:val="16"/>
              </w:rPr>
              <w:t xml:space="preserve"> (</w:t>
            </w:r>
            <w:proofErr w:type="gramStart"/>
            <w:r w:rsidRPr="00CA1654">
              <w:rPr>
                <w:rFonts w:eastAsia="標楷體"/>
                <w:sz w:val="16"/>
                <w:szCs w:val="16"/>
              </w:rPr>
              <w:t>3)</w:t>
            </w:r>
            <w:r w:rsidRPr="00CA1654">
              <w:rPr>
                <w:rFonts w:ascii="Segoe UI Symbol" w:eastAsia="標楷體" w:hAnsi="Segoe UI Symbol" w:cs="Segoe UI Symbol"/>
                <w:sz w:val="20"/>
                <w:szCs w:val="20"/>
              </w:rPr>
              <w:t>★</w:t>
            </w:r>
            <w:proofErr w:type="gramEnd"/>
          </w:p>
        </w:tc>
        <w:tc>
          <w:tcPr>
            <w:tcW w:w="1134" w:type="dxa"/>
          </w:tcPr>
          <w:p w:rsidR="0077339C" w:rsidRPr="00CA1654" w:rsidRDefault="0077339C" w:rsidP="0077339C">
            <w:pPr>
              <w:adjustRightInd w:val="0"/>
              <w:snapToGrid w:val="0"/>
              <w:jc w:val="center"/>
              <w:rPr>
                <w:rFonts w:eastAsia="標楷體"/>
                <w:strike/>
                <w:sz w:val="16"/>
                <w:szCs w:val="16"/>
              </w:rPr>
            </w:pPr>
          </w:p>
        </w:tc>
      </w:tr>
      <w:tr w:rsidR="0077339C" w:rsidRPr="00690C71" w:rsidTr="00CB0891">
        <w:trPr>
          <w:cantSplit/>
          <w:trHeight w:val="891"/>
        </w:trPr>
        <w:tc>
          <w:tcPr>
            <w:tcW w:w="1275" w:type="dxa"/>
            <w:vMerge/>
            <w:vAlign w:val="center"/>
          </w:tcPr>
          <w:p w:rsidR="0077339C" w:rsidRPr="00690C71" w:rsidRDefault="0077339C" w:rsidP="0077339C">
            <w:pPr>
              <w:adjustRightInd w:val="0"/>
              <w:snapToGrid w:val="0"/>
              <w:jc w:val="center"/>
              <w:rPr>
                <w:rFonts w:eastAsia="標楷體"/>
                <w:sz w:val="16"/>
                <w:szCs w:val="16"/>
              </w:rPr>
            </w:pPr>
          </w:p>
        </w:tc>
        <w:tc>
          <w:tcPr>
            <w:tcW w:w="853" w:type="dxa"/>
          </w:tcPr>
          <w:p w:rsidR="0077339C" w:rsidRPr="00690C71" w:rsidRDefault="0077339C" w:rsidP="0077339C">
            <w:pPr>
              <w:adjustRightInd w:val="0"/>
              <w:snapToGrid w:val="0"/>
              <w:jc w:val="center"/>
              <w:rPr>
                <w:rFonts w:eastAsia="標楷體"/>
                <w:sz w:val="16"/>
                <w:szCs w:val="16"/>
              </w:rPr>
            </w:pPr>
          </w:p>
        </w:tc>
        <w:tc>
          <w:tcPr>
            <w:tcW w:w="992" w:type="dxa"/>
          </w:tcPr>
          <w:p w:rsidR="0077339C" w:rsidRPr="00690C71" w:rsidRDefault="0077339C" w:rsidP="0077339C">
            <w:pPr>
              <w:adjustRightInd w:val="0"/>
              <w:snapToGrid w:val="0"/>
              <w:jc w:val="center"/>
              <w:rPr>
                <w:rFonts w:eastAsia="標楷體"/>
                <w:sz w:val="16"/>
                <w:szCs w:val="16"/>
              </w:rPr>
            </w:pPr>
          </w:p>
        </w:tc>
        <w:tc>
          <w:tcPr>
            <w:tcW w:w="1276" w:type="dxa"/>
          </w:tcPr>
          <w:p w:rsidR="0077339C" w:rsidRPr="00CA1654" w:rsidRDefault="0077339C" w:rsidP="0077339C">
            <w:pPr>
              <w:adjustRightInd w:val="0"/>
              <w:snapToGrid w:val="0"/>
              <w:jc w:val="center"/>
              <w:rPr>
                <w:rFonts w:eastAsia="標楷體"/>
                <w:sz w:val="16"/>
                <w:szCs w:val="16"/>
              </w:rPr>
            </w:pPr>
          </w:p>
        </w:tc>
        <w:tc>
          <w:tcPr>
            <w:tcW w:w="1275" w:type="dxa"/>
          </w:tcPr>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工程溝通</w:t>
            </w:r>
            <w:r w:rsidRPr="00CA1654">
              <w:rPr>
                <w:rFonts w:eastAsia="標楷體"/>
                <w:sz w:val="16"/>
                <w:szCs w:val="16"/>
              </w:rPr>
              <w:t>Engineering Communications</w:t>
            </w:r>
          </w:p>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IE231</w:t>
            </w:r>
            <w:r w:rsidRPr="00CA1654">
              <w:rPr>
                <w:rFonts w:eastAsia="標楷體"/>
                <w:sz w:val="16"/>
                <w:szCs w:val="16"/>
              </w:rPr>
              <w:t xml:space="preserve"> (</w:t>
            </w:r>
            <w:r w:rsidRPr="00CA1654">
              <w:rPr>
                <w:rFonts w:eastAsia="標楷體" w:hint="eastAsia"/>
                <w:sz w:val="16"/>
                <w:szCs w:val="16"/>
              </w:rPr>
              <w:t>2</w:t>
            </w:r>
            <w:r w:rsidRPr="00CA1654">
              <w:rPr>
                <w:rFonts w:eastAsia="標楷體"/>
                <w:sz w:val="16"/>
                <w:szCs w:val="16"/>
              </w:rPr>
              <w:t>)</w:t>
            </w:r>
          </w:p>
        </w:tc>
        <w:tc>
          <w:tcPr>
            <w:tcW w:w="1280" w:type="dxa"/>
          </w:tcPr>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品質管制</w:t>
            </w:r>
            <w:r w:rsidRPr="00CA1654">
              <w:rPr>
                <w:rFonts w:eastAsia="標楷體"/>
                <w:sz w:val="16"/>
                <w:szCs w:val="16"/>
              </w:rPr>
              <w:t>(</w:t>
            </w:r>
            <w:r w:rsidRPr="00CA1654">
              <w:rPr>
                <w:rFonts w:eastAsia="標楷體"/>
                <w:sz w:val="16"/>
                <w:szCs w:val="16"/>
              </w:rPr>
              <w:t>含實驗</w:t>
            </w:r>
            <w:r w:rsidRPr="00CA1654">
              <w:rPr>
                <w:rFonts w:eastAsia="標楷體"/>
                <w:sz w:val="16"/>
                <w:szCs w:val="16"/>
              </w:rPr>
              <w:t>) Quality Control (Lab)</w:t>
            </w:r>
          </w:p>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IE350</w:t>
            </w:r>
            <w:r w:rsidRPr="00CA1654">
              <w:rPr>
                <w:rFonts w:eastAsia="標楷體"/>
                <w:sz w:val="16"/>
                <w:szCs w:val="16"/>
              </w:rPr>
              <w:t xml:space="preserve"> (3)</w:t>
            </w:r>
          </w:p>
        </w:tc>
        <w:tc>
          <w:tcPr>
            <w:tcW w:w="1276" w:type="dxa"/>
          </w:tcPr>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生產計劃與管制</w:t>
            </w:r>
            <w:r w:rsidRPr="00CA1654">
              <w:rPr>
                <w:rFonts w:eastAsia="標楷體" w:hint="eastAsia"/>
                <w:sz w:val="16"/>
                <w:szCs w:val="16"/>
              </w:rPr>
              <w:t>(</w:t>
            </w:r>
            <w:r w:rsidRPr="00CA1654">
              <w:rPr>
                <w:rFonts w:eastAsia="標楷體" w:hint="eastAsia"/>
                <w:sz w:val="16"/>
                <w:szCs w:val="16"/>
              </w:rPr>
              <w:t>含實驗</w:t>
            </w:r>
            <w:r w:rsidRPr="00CA1654">
              <w:rPr>
                <w:rFonts w:eastAsia="標楷體" w:hint="eastAsia"/>
                <w:sz w:val="16"/>
                <w:szCs w:val="16"/>
              </w:rPr>
              <w:t>)</w:t>
            </w:r>
            <w:r w:rsidRPr="00CA1654">
              <w:rPr>
                <w:rFonts w:eastAsia="標楷體"/>
                <w:sz w:val="16"/>
                <w:szCs w:val="16"/>
              </w:rPr>
              <w:t>(</w:t>
            </w:r>
            <w:r w:rsidRPr="00CA1654">
              <w:rPr>
                <w:rFonts w:eastAsia="標楷體" w:hint="eastAsia"/>
                <w:sz w:val="16"/>
                <w:szCs w:val="16"/>
              </w:rPr>
              <w:t>二</w:t>
            </w:r>
            <w:r w:rsidRPr="00CA1654">
              <w:rPr>
                <w:rFonts w:eastAsia="標楷體"/>
                <w:sz w:val="16"/>
                <w:szCs w:val="16"/>
              </w:rPr>
              <w:t>) Production Planning and Control(II)</w:t>
            </w:r>
          </w:p>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IE354</w:t>
            </w:r>
            <w:r w:rsidRPr="00CA1654">
              <w:rPr>
                <w:rFonts w:eastAsia="標楷體"/>
                <w:sz w:val="16"/>
                <w:szCs w:val="16"/>
              </w:rPr>
              <w:t xml:space="preserve"> (3)</w:t>
            </w:r>
            <w:r w:rsidRPr="00CA1654">
              <w:rPr>
                <w:rFonts w:ascii="Segoe UI Symbol" w:eastAsia="標楷體" w:hAnsi="Segoe UI Symbol" w:cs="Segoe UI Symbol"/>
                <w:sz w:val="20"/>
                <w:szCs w:val="20"/>
              </w:rPr>
              <w:t xml:space="preserve"> ★</w:t>
            </w:r>
          </w:p>
        </w:tc>
        <w:tc>
          <w:tcPr>
            <w:tcW w:w="1275" w:type="dxa"/>
          </w:tcPr>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實驗設計</w:t>
            </w:r>
            <w:r w:rsidRPr="00CA1654">
              <w:rPr>
                <w:rFonts w:eastAsia="標楷體"/>
                <w:sz w:val="16"/>
                <w:szCs w:val="16"/>
              </w:rPr>
              <w:t>Experimental Design and Applications</w:t>
            </w:r>
          </w:p>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IE538</w:t>
            </w:r>
            <w:r w:rsidRPr="00CA1654">
              <w:rPr>
                <w:rFonts w:eastAsia="標楷體"/>
                <w:sz w:val="16"/>
                <w:szCs w:val="16"/>
              </w:rPr>
              <w:t xml:space="preserve"> (3)</w:t>
            </w:r>
          </w:p>
        </w:tc>
        <w:tc>
          <w:tcPr>
            <w:tcW w:w="1134" w:type="dxa"/>
          </w:tcPr>
          <w:p w:rsidR="0077339C" w:rsidRPr="00CA1654" w:rsidRDefault="0077339C" w:rsidP="0077339C">
            <w:pPr>
              <w:adjustRightInd w:val="0"/>
              <w:snapToGrid w:val="0"/>
              <w:jc w:val="center"/>
              <w:rPr>
                <w:rFonts w:eastAsia="標楷體"/>
                <w:strike/>
                <w:sz w:val="16"/>
                <w:szCs w:val="16"/>
              </w:rPr>
            </w:pPr>
          </w:p>
        </w:tc>
      </w:tr>
      <w:tr w:rsidR="0077339C" w:rsidRPr="00690C71" w:rsidTr="00CB0891">
        <w:trPr>
          <w:cantSplit/>
          <w:trHeight w:val="431"/>
        </w:trPr>
        <w:tc>
          <w:tcPr>
            <w:tcW w:w="1275" w:type="dxa"/>
            <w:vMerge/>
            <w:vAlign w:val="center"/>
          </w:tcPr>
          <w:p w:rsidR="0077339C" w:rsidRPr="00690C71" w:rsidRDefault="0077339C" w:rsidP="0077339C">
            <w:pPr>
              <w:adjustRightInd w:val="0"/>
              <w:snapToGrid w:val="0"/>
              <w:jc w:val="center"/>
              <w:rPr>
                <w:rFonts w:eastAsia="標楷體"/>
                <w:sz w:val="16"/>
                <w:szCs w:val="16"/>
              </w:rPr>
            </w:pPr>
          </w:p>
        </w:tc>
        <w:tc>
          <w:tcPr>
            <w:tcW w:w="853" w:type="dxa"/>
          </w:tcPr>
          <w:p w:rsidR="0077339C" w:rsidRPr="00690C71" w:rsidRDefault="0077339C" w:rsidP="0077339C">
            <w:pPr>
              <w:adjustRightInd w:val="0"/>
              <w:snapToGrid w:val="0"/>
              <w:jc w:val="center"/>
              <w:rPr>
                <w:rFonts w:eastAsia="標楷體"/>
                <w:sz w:val="16"/>
                <w:szCs w:val="16"/>
              </w:rPr>
            </w:pPr>
          </w:p>
        </w:tc>
        <w:tc>
          <w:tcPr>
            <w:tcW w:w="992" w:type="dxa"/>
          </w:tcPr>
          <w:p w:rsidR="0077339C" w:rsidRPr="00690C71" w:rsidRDefault="0077339C" w:rsidP="0077339C">
            <w:pPr>
              <w:adjustRightInd w:val="0"/>
              <w:snapToGrid w:val="0"/>
              <w:jc w:val="center"/>
              <w:rPr>
                <w:rFonts w:eastAsia="標楷體"/>
                <w:sz w:val="16"/>
                <w:szCs w:val="16"/>
              </w:rPr>
            </w:pPr>
          </w:p>
        </w:tc>
        <w:tc>
          <w:tcPr>
            <w:tcW w:w="1276" w:type="dxa"/>
          </w:tcPr>
          <w:p w:rsidR="0077339C" w:rsidRPr="00CA1654" w:rsidRDefault="0077339C" w:rsidP="0077339C">
            <w:pPr>
              <w:adjustRightInd w:val="0"/>
              <w:snapToGrid w:val="0"/>
              <w:jc w:val="center"/>
              <w:rPr>
                <w:rFonts w:eastAsia="標楷體"/>
                <w:sz w:val="16"/>
                <w:szCs w:val="16"/>
              </w:rPr>
            </w:pPr>
          </w:p>
        </w:tc>
        <w:tc>
          <w:tcPr>
            <w:tcW w:w="1275" w:type="dxa"/>
          </w:tcPr>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工程統計（二）</w:t>
            </w:r>
            <w:r w:rsidRPr="00CA1654">
              <w:rPr>
                <w:rFonts w:eastAsia="標楷體"/>
                <w:sz w:val="16"/>
                <w:szCs w:val="16"/>
              </w:rPr>
              <w:t>Engineering Statistics</w:t>
            </w:r>
          </w:p>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IE204</w:t>
            </w:r>
            <w:r w:rsidRPr="00CA1654">
              <w:rPr>
                <w:rFonts w:eastAsia="標楷體"/>
                <w:sz w:val="16"/>
                <w:szCs w:val="16"/>
              </w:rPr>
              <w:t xml:space="preserve"> (3)</w:t>
            </w:r>
          </w:p>
        </w:tc>
        <w:tc>
          <w:tcPr>
            <w:tcW w:w="1280" w:type="dxa"/>
          </w:tcPr>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卓越經營管理</w:t>
            </w:r>
          </w:p>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Managing for Business Excellence</w:t>
            </w:r>
          </w:p>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IE622</w:t>
            </w:r>
            <w:r w:rsidRPr="00CA1654">
              <w:rPr>
                <w:rFonts w:eastAsia="標楷體"/>
                <w:sz w:val="16"/>
                <w:szCs w:val="16"/>
              </w:rPr>
              <w:t>(3)</w:t>
            </w:r>
            <w:r w:rsidRPr="00CA1654">
              <w:rPr>
                <w:rFonts w:ascii="Segoe UI Symbol" w:eastAsia="標楷體" w:hAnsi="Segoe UI Symbol" w:cs="Segoe UI Symbol"/>
                <w:sz w:val="16"/>
                <w:szCs w:val="16"/>
              </w:rPr>
              <w:t xml:space="preserve"> ★</w:t>
            </w:r>
          </w:p>
        </w:tc>
        <w:tc>
          <w:tcPr>
            <w:tcW w:w="1276" w:type="dxa"/>
          </w:tcPr>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研究方法</w:t>
            </w:r>
          </w:p>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Research Methodology</w:t>
            </w:r>
          </w:p>
          <w:p w:rsidR="0077339C" w:rsidRPr="00CA1654" w:rsidRDefault="0077339C" w:rsidP="0077339C">
            <w:pPr>
              <w:adjustRightInd w:val="0"/>
              <w:snapToGrid w:val="0"/>
              <w:jc w:val="center"/>
              <w:rPr>
                <w:rFonts w:ascii="Segoe UI Symbol" w:eastAsia="標楷體" w:hAnsi="Segoe UI Symbol" w:cs="Segoe UI Symbol"/>
                <w:sz w:val="20"/>
                <w:szCs w:val="20"/>
              </w:rPr>
            </w:pPr>
            <w:r w:rsidRPr="00CA1654">
              <w:rPr>
                <w:rFonts w:eastAsia="標楷體" w:hint="eastAsia"/>
                <w:sz w:val="16"/>
                <w:szCs w:val="16"/>
              </w:rPr>
              <w:t>IE233</w:t>
            </w:r>
            <w:r w:rsidRPr="00CA1654">
              <w:rPr>
                <w:rFonts w:eastAsia="標楷體"/>
                <w:sz w:val="16"/>
                <w:szCs w:val="16"/>
              </w:rPr>
              <w:t xml:space="preserve"> (2)</w:t>
            </w:r>
          </w:p>
        </w:tc>
        <w:tc>
          <w:tcPr>
            <w:tcW w:w="1275" w:type="dxa"/>
          </w:tcPr>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服務系統設計</w:t>
            </w:r>
            <w:r w:rsidRPr="00CA1654">
              <w:rPr>
                <w:rFonts w:eastAsia="標楷體"/>
                <w:sz w:val="16"/>
                <w:szCs w:val="16"/>
              </w:rPr>
              <w:t>Service Systems Design</w:t>
            </w:r>
          </w:p>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IE581</w:t>
            </w:r>
            <w:r w:rsidRPr="00CA1654">
              <w:rPr>
                <w:rFonts w:eastAsia="標楷體"/>
                <w:sz w:val="16"/>
                <w:szCs w:val="16"/>
              </w:rPr>
              <w:t xml:space="preserve"> (</w:t>
            </w:r>
            <w:proofErr w:type="gramStart"/>
            <w:r w:rsidRPr="00CA1654">
              <w:rPr>
                <w:rFonts w:eastAsia="標楷體"/>
                <w:sz w:val="16"/>
                <w:szCs w:val="16"/>
              </w:rPr>
              <w:t>3)</w:t>
            </w:r>
            <w:r w:rsidRPr="00CA1654">
              <w:rPr>
                <w:rFonts w:ascii="Segoe UI Symbol" w:eastAsia="標楷體" w:hAnsi="Segoe UI Symbol" w:cs="Segoe UI Symbol"/>
                <w:sz w:val="16"/>
                <w:szCs w:val="16"/>
              </w:rPr>
              <w:t>★</w:t>
            </w:r>
            <w:proofErr w:type="gramEnd"/>
          </w:p>
        </w:tc>
        <w:tc>
          <w:tcPr>
            <w:tcW w:w="1134" w:type="dxa"/>
          </w:tcPr>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資料視覺</w:t>
            </w:r>
          </w:p>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Data Visualization</w:t>
            </w:r>
          </w:p>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IE574</w:t>
            </w:r>
            <w:r w:rsidRPr="00CA1654">
              <w:rPr>
                <w:rFonts w:eastAsia="標楷體"/>
                <w:sz w:val="16"/>
                <w:szCs w:val="16"/>
              </w:rPr>
              <w:t xml:space="preserve"> (</w:t>
            </w:r>
            <w:proofErr w:type="gramStart"/>
            <w:r w:rsidRPr="00CA1654">
              <w:rPr>
                <w:rFonts w:eastAsia="標楷體"/>
                <w:sz w:val="16"/>
                <w:szCs w:val="16"/>
              </w:rPr>
              <w:t>3)</w:t>
            </w:r>
            <w:r w:rsidRPr="00CA1654">
              <w:rPr>
                <w:rFonts w:ascii="Segoe UI Symbol" w:eastAsia="標楷體" w:hAnsi="Segoe UI Symbol" w:cs="Segoe UI Symbol"/>
                <w:sz w:val="20"/>
                <w:szCs w:val="20"/>
              </w:rPr>
              <w:t>★</w:t>
            </w:r>
            <w:proofErr w:type="gramEnd"/>
          </w:p>
        </w:tc>
      </w:tr>
      <w:tr w:rsidR="0077339C" w:rsidRPr="00690C71" w:rsidTr="00CB0891">
        <w:trPr>
          <w:cantSplit/>
          <w:trHeight w:val="431"/>
        </w:trPr>
        <w:tc>
          <w:tcPr>
            <w:tcW w:w="1275" w:type="dxa"/>
            <w:vMerge/>
            <w:vAlign w:val="center"/>
          </w:tcPr>
          <w:p w:rsidR="0077339C" w:rsidRPr="00690C71" w:rsidRDefault="0077339C" w:rsidP="0077339C">
            <w:pPr>
              <w:adjustRightInd w:val="0"/>
              <w:snapToGrid w:val="0"/>
              <w:jc w:val="center"/>
              <w:rPr>
                <w:rFonts w:eastAsia="標楷體"/>
                <w:sz w:val="16"/>
                <w:szCs w:val="16"/>
              </w:rPr>
            </w:pPr>
          </w:p>
        </w:tc>
        <w:tc>
          <w:tcPr>
            <w:tcW w:w="853" w:type="dxa"/>
          </w:tcPr>
          <w:p w:rsidR="0077339C" w:rsidRPr="00690C71" w:rsidRDefault="0077339C" w:rsidP="0077339C">
            <w:pPr>
              <w:adjustRightInd w:val="0"/>
              <w:snapToGrid w:val="0"/>
              <w:jc w:val="center"/>
              <w:rPr>
                <w:rFonts w:eastAsia="標楷體"/>
                <w:sz w:val="16"/>
                <w:szCs w:val="16"/>
              </w:rPr>
            </w:pPr>
          </w:p>
        </w:tc>
        <w:tc>
          <w:tcPr>
            <w:tcW w:w="992" w:type="dxa"/>
          </w:tcPr>
          <w:p w:rsidR="0077339C" w:rsidRPr="00690C71" w:rsidRDefault="0077339C" w:rsidP="0077339C">
            <w:pPr>
              <w:adjustRightInd w:val="0"/>
              <w:snapToGrid w:val="0"/>
              <w:jc w:val="center"/>
              <w:rPr>
                <w:rFonts w:eastAsia="標楷體"/>
                <w:sz w:val="16"/>
                <w:szCs w:val="16"/>
              </w:rPr>
            </w:pPr>
          </w:p>
        </w:tc>
        <w:tc>
          <w:tcPr>
            <w:tcW w:w="1276" w:type="dxa"/>
          </w:tcPr>
          <w:p w:rsidR="0077339C" w:rsidRPr="00CA1654" w:rsidRDefault="0077339C" w:rsidP="0077339C">
            <w:pPr>
              <w:adjustRightInd w:val="0"/>
              <w:snapToGrid w:val="0"/>
              <w:jc w:val="center"/>
              <w:rPr>
                <w:rFonts w:eastAsia="標楷體"/>
                <w:sz w:val="16"/>
                <w:szCs w:val="16"/>
              </w:rPr>
            </w:pPr>
          </w:p>
        </w:tc>
        <w:tc>
          <w:tcPr>
            <w:tcW w:w="1275" w:type="dxa"/>
          </w:tcPr>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系統模擬與應用</w:t>
            </w:r>
          </w:p>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System Simulation and Applications</w:t>
            </w:r>
          </w:p>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IE247(3)</w:t>
            </w:r>
          </w:p>
        </w:tc>
        <w:tc>
          <w:tcPr>
            <w:tcW w:w="1280" w:type="dxa"/>
          </w:tcPr>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3D</w:t>
            </w:r>
            <w:r w:rsidRPr="00CA1654">
              <w:rPr>
                <w:rFonts w:eastAsia="標楷體" w:hint="eastAsia"/>
                <w:sz w:val="16"/>
                <w:szCs w:val="16"/>
              </w:rPr>
              <w:t>視覺模擬</w:t>
            </w:r>
            <w:proofErr w:type="gramStart"/>
            <w:r w:rsidRPr="00CA1654">
              <w:rPr>
                <w:rFonts w:eastAsia="標楷體" w:hint="eastAsia"/>
                <w:sz w:val="16"/>
                <w:szCs w:val="16"/>
              </w:rPr>
              <w:t>和</w:t>
            </w:r>
            <w:proofErr w:type="gramEnd"/>
          </w:p>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虛擬實境</w:t>
            </w:r>
          </w:p>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3D Visual Simulation and Virtual Reality</w:t>
            </w:r>
          </w:p>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IE562</w:t>
            </w:r>
            <w:r w:rsidRPr="00CA1654">
              <w:rPr>
                <w:rFonts w:eastAsia="標楷體"/>
                <w:sz w:val="16"/>
                <w:szCs w:val="16"/>
              </w:rPr>
              <w:t xml:space="preserve"> (3)</w:t>
            </w:r>
            <w:r w:rsidRPr="00CA1654">
              <w:rPr>
                <w:rFonts w:ascii="Segoe UI Symbol" w:eastAsia="標楷體" w:hAnsi="Segoe UI Symbol" w:cs="Segoe UI Symbol"/>
                <w:sz w:val="16"/>
                <w:szCs w:val="16"/>
              </w:rPr>
              <w:t xml:space="preserve"> ★</w:t>
            </w:r>
          </w:p>
        </w:tc>
        <w:tc>
          <w:tcPr>
            <w:tcW w:w="1276" w:type="dxa"/>
          </w:tcPr>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設施規劃</w:t>
            </w:r>
            <w:r w:rsidRPr="00CA1654">
              <w:rPr>
                <w:rFonts w:eastAsia="標楷體"/>
                <w:sz w:val="16"/>
                <w:szCs w:val="16"/>
              </w:rPr>
              <w:t>(</w:t>
            </w:r>
            <w:r w:rsidRPr="00CA1654">
              <w:rPr>
                <w:rFonts w:eastAsia="標楷體"/>
                <w:sz w:val="16"/>
                <w:szCs w:val="16"/>
              </w:rPr>
              <w:t>含實驗</w:t>
            </w:r>
            <w:r w:rsidRPr="00CA1654">
              <w:rPr>
                <w:rFonts w:eastAsia="標楷體"/>
                <w:sz w:val="16"/>
                <w:szCs w:val="16"/>
              </w:rPr>
              <w:t>)</w:t>
            </w:r>
            <w:r w:rsidRPr="00CA1654">
              <w:rPr>
                <w:sz w:val="16"/>
                <w:szCs w:val="16"/>
              </w:rPr>
              <w:t xml:space="preserve"> </w:t>
            </w:r>
            <w:r w:rsidRPr="00CA1654">
              <w:rPr>
                <w:rFonts w:eastAsia="標楷體"/>
                <w:sz w:val="16"/>
                <w:szCs w:val="16"/>
              </w:rPr>
              <w:t>Facilities Planning</w:t>
            </w:r>
          </w:p>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IE349</w:t>
            </w:r>
            <w:r w:rsidRPr="00CA1654">
              <w:rPr>
                <w:rFonts w:eastAsia="標楷體"/>
                <w:sz w:val="16"/>
                <w:szCs w:val="16"/>
              </w:rPr>
              <w:t xml:space="preserve"> (3)</w:t>
            </w:r>
          </w:p>
        </w:tc>
        <w:tc>
          <w:tcPr>
            <w:tcW w:w="1275" w:type="dxa"/>
          </w:tcPr>
          <w:p w:rsidR="00E1141C" w:rsidRPr="00CA1654" w:rsidRDefault="00E1141C" w:rsidP="00E1141C">
            <w:pPr>
              <w:adjustRightInd w:val="0"/>
              <w:snapToGrid w:val="0"/>
              <w:jc w:val="center"/>
              <w:rPr>
                <w:rFonts w:eastAsia="標楷體"/>
                <w:sz w:val="16"/>
                <w:szCs w:val="16"/>
              </w:rPr>
            </w:pPr>
            <w:r w:rsidRPr="00CA1654">
              <w:rPr>
                <w:rFonts w:eastAsia="標楷體"/>
                <w:sz w:val="16"/>
                <w:szCs w:val="16"/>
              </w:rPr>
              <w:t>啟發式最佳</w:t>
            </w:r>
            <w:r w:rsidRPr="00CA1654">
              <w:rPr>
                <w:rFonts w:eastAsia="標楷體" w:hint="eastAsia"/>
                <w:sz w:val="16"/>
                <w:szCs w:val="16"/>
              </w:rPr>
              <w:t>化</w:t>
            </w:r>
            <w:r w:rsidRPr="00CA1654">
              <w:rPr>
                <w:rFonts w:eastAsia="標楷體"/>
                <w:sz w:val="16"/>
                <w:szCs w:val="16"/>
              </w:rPr>
              <w:t>Heuristic Optimization</w:t>
            </w:r>
          </w:p>
          <w:p w:rsidR="0077339C" w:rsidRPr="00CA1654" w:rsidRDefault="00E1141C" w:rsidP="00E1141C">
            <w:pPr>
              <w:adjustRightInd w:val="0"/>
              <w:snapToGrid w:val="0"/>
              <w:jc w:val="center"/>
              <w:rPr>
                <w:rFonts w:ascii="Segoe UI Symbol" w:eastAsia="標楷體" w:hAnsi="Segoe UI Symbol" w:cs="Segoe UI Symbol"/>
                <w:sz w:val="20"/>
                <w:szCs w:val="20"/>
              </w:rPr>
            </w:pPr>
            <w:r w:rsidRPr="00CA1654">
              <w:rPr>
                <w:rFonts w:eastAsia="標楷體" w:hint="eastAsia"/>
                <w:sz w:val="16"/>
                <w:szCs w:val="16"/>
              </w:rPr>
              <w:t>IE607</w:t>
            </w:r>
            <w:r w:rsidRPr="00CA1654">
              <w:rPr>
                <w:rFonts w:eastAsia="標楷體"/>
                <w:sz w:val="16"/>
                <w:szCs w:val="16"/>
              </w:rPr>
              <w:t xml:space="preserve"> (</w:t>
            </w:r>
            <w:proofErr w:type="gramStart"/>
            <w:r w:rsidRPr="00CA1654">
              <w:rPr>
                <w:rFonts w:eastAsia="標楷體"/>
                <w:sz w:val="16"/>
                <w:szCs w:val="16"/>
              </w:rPr>
              <w:t>3)</w:t>
            </w:r>
            <w:r w:rsidRPr="00CA1654">
              <w:rPr>
                <w:rFonts w:ascii="Segoe UI Symbol" w:eastAsia="標楷體" w:hAnsi="Segoe UI Symbol" w:cs="Segoe UI Symbol"/>
                <w:sz w:val="20"/>
                <w:szCs w:val="20"/>
              </w:rPr>
              <w:t>★</w:t>
            </w:r>
            <w:proofErr w:type="gramEnd"/>
          </w:p>
        </w:tc>
        <w:tc>
          <w:tcPr>
            <w:tcW w:w="1134" w:type="dxa"/>
          </w:tcPr>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虛擬實境系統設計與建構</w:t>
            </w:r>
          </w:p>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Design and Construction of Virtual Reality Systems</w:t>
            </w:r>
          </w:p>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IE619</w:t>
            </w:r>
            <w:r w:rsidRPr="00CA1654">
              <w:rPr>
                <w:rFonts w:eastAsia="標楷體"/>
                <w:sz w:val="16"/>
                <w:szCs w:val="16"/>
              </w:rPr>
              <w:t xml:space="preserve"> (</w:t>
            </w:r>
            <w:proofErr w:type="gramStart"/>
            <w:r w:rsidRPr="00CA1654">
              <w:rPr>
                <w:rFonts w:eastAsia="標楷體"/>
                <w:sz w:val="16"/>
                <w:szCs w:val="16"/>
              </w:rPr>
              <w:t>3)</w:t>
            </w:r>
            <w:r w:rsidRPr="00CA1654">
              <w:rPr>
                <w:rFonts w:ascii="Segoe UI Symbol" w:eastAsia="標楷體" w:hAnsi="Segoe UI Symbol" w:cs="Segoe UI Symbol"/>
                <w:sz w:val="20"/>
                <w:szCs w:val="20"/>
              </w:rPr>
              <w:t>★</w:t>
            </w:r>
            <w:proofErr w:type="gramEnd"/>
          </w:p>
        </w:tc>
      </w:tr>
      <w:tr w:rsidR="0077339C" w:rsidRPr="00690C71" w:rsidTr="00CB0891">
        <w:trPr>
          <w:cantSplit/>
          <w:trHeight w:val="431"/>
        </w:trPr>
        <w:tc>
          <w:tcPr>
            <w:tcW w:w="1275" w:type="dxa"/>
            <w:vMerge/>
            <w:vAlign w:val="center"/>
          </w:tcPr>
          <w:p w:rsidR="0077339C" w:rsidRPr="00690C71" w:rsidRDefault="0077339C" w:rsidP="0077339C">
            <w:pPr>
              <w:adjustRightInd w:val="0"/>
              <w:snapToGrid w:val="0"/>
              <w:jc w:val="center"/>
              <w:rPr>
                <w:rFonts w:eastAsia="標楷體"/>
                <w:sz w:val="16"/>
                <w:szCs w:val="16"/>
              </w:rPr>
            </w:pPr>
          </w:p>
        </w:tc>
        <w:tc>
          <w:tcPr>
            <w:tcW w:w="853" w:type="dxa"/>
          </w:tcPr>
          <w:p w:rsidR="0077339C" w:rsidRPr="00690C71" w:rsidRDefault="0077339C" w:rsidP="0077339C">
            <w:pPr>
              <w:adjustRightInd w:val="0"/>
              <w:snapToGrid w:val="0"/>
              <w:jc w:val="center"/>
              <w:rPr>
                <w:rFonts w:eastAsia="標楷體"/>
                <w:sz w:val="16"/>
                <w:szCs w:val="16"/>
              </w:rPr>
            </w:pPr>
          </w:p>
        </w:tc>
        <w:tc>
          <w:tcPr>
            <w:tcW w:w="992" w:type="dxa"/>
          </w:tcPr>
          <w:p w:rsidR="0077339C" w:rsidRPr="00690C71" w:rsidRDefault="0077339C" w:rsidP="0077339C">
            <w:pPr>
              <w:adjustRightInd w:val="0"/>
              <w:snapToGrid w:val="0"/>
              <w:jc w:val="center"/>
              <w:rPr>
                <w:rFonts w:eastAsia="標楷體"/>
                <w:sz w:val="16"/>
                <w:szCs w:val="16"/>
              </w:rPr>
            </w:pPr>
          </w:p>
        </w:tc>
        <w:tc>
          <w:tcPr>
            <w:tcW w:w="1276" w:type="dxa"/>
          </w:tcPr>
          <w:p w:rsidR="0077339C" w:rsidRPr="00CA1654" w:rsidRDefault="0077339C" w:rsidP="0077339C">
            <w:pPr>
              <w:adjustRightInd w:val="0"/>
              <w:snapToGrid w:val="0"/>
              <w:jc w:val="center"/>
              <w:rPr>
                <w:rFonts w:eastAsia="標楷體"/>
                <w:sz w:val="16"/>
                <w:szCs w:val="16"/>
              </w:rPr>
            </w:pPr>
          </w:p>
        </w:tc>
        <w:tc>
          <w:tcPr>
            <w:tcW w:w="1275" w:type="dxa"/>
          </w:tcPr>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服務工程</w:t>
            </w:r>
          </w:p>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Service Engineering</w:t>
            </w:r>
          </w:p>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IE245(3)</w:t>
            </w:r>
          </w:p>
        </w:tc>
        <w:tc>
          <w:tcPr>
            <w:tcW w:w="1280" w:type="dxa"/>
          </w:tcPr>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專案管理</w:t>
            </w:r>
          </w:p>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Project Management</w:t>
            </w:r>
          </w:p>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IE375</w:t>
            </w:r>
            <w:r w:rsidRPr="00CA1654">
              <w:rPr>
                <w:rFonts w:eastAsia="標楷體" w:hint="eastAsia"/>
                <w:sz w:val="16"/>
                <w:szCs w:val="16"/>
              </w:rPr>
              <w:t xml:space="preserve"> </w:t>
            </w:r>
            <w:r w:rsidRPr="00CA1654">
              <w:rPr>
                <w:rFonts w:eastAsia="標楷體"/>
                <w:sz w:val="16"/>
                <w:szCs w:val="16"/>
              </w:rPr>
              <w:t>(3)</w:t>
            </w:r>
          </w:p>
        </w:tc>
        <w:tc>
          <w:tcPr>
            <w:tcW w:w="1276" w:type="dxa"/>
          </w:tcPr>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應用統計分析</w:t>
            </w:r>
            <w:r w:rsidRPr="00CA1654">
              <w:rPr>
                <w:rFonts w:eastAsia="標楷體"/>
                <w:sz w:val="16"/>
                <w:szCs w:val="16"/>
              </w:rPr>
              <w:t>Applied Statistical Analysis</w:t>
            </w:r>
          </w:p>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IE304</w:t>
            </w:r>
            <w:r w:rsidRPr="00CA1654">
              <w:rPr>
                <w:rFonts w:eastAsia="標楷體"/>
                <w:sz w:val="16"/>
                <w:szCs w:val="16"/>
              </w:rPr>
              <w:t xml:space="preserve"> (3)</w:t>
            </w:r>
          </w:p>
        </w:tc>
        <w:tc>
          <w:tcPr>
            <w:tcW w:w="1275" w:type="dxa"/>
          </w:tcPr>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模擬學</w:t>
            </w:r>
          </w:p>
          <w:p w:rsidR="0077339C" w:rsidRPr="00CA1654" w:rsidRDefault="0077339C" w:rsidP="0077339C">
            <w:pPr>
              <w:adjustRightInd w:val="0"/>
              <w:snapToGrid w:val="0"/>
              <w:jc w:val="center"/>
              <w:rPr>
                <w:rFonts w:eastAsia="標楷體"/>
                <w:sz w:val="16"/>
                <w:szCs w:val="16"/>
              </w:rPr>
            </w:pPr>
            <w:r w:rsidRPr="00CA1654">
              <w:rPr>
                <w:rFonts w:eastAsia="標楷體"/>
                <w:sz w:val="16"/>
                <w:szCs w:val="16"/>
              </w:rPr>
              <w:t>Simulation</w:t>
            </w:r>
          </w:p>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IE503</w:t>
            </w:r>
            <w:r w:rsidRPr="00CA1654">
              <w:rPr>
                <w:rFonts w:eastAsia="標楷體"/>
                <w:sz w:val="16"/>
                <w:szCs w:val="16"/>
              </w:rPr>
              <w:t>(</w:t>
            </w:r>
            <w:proofErr w:type="gramStart"/>
            <w:r w:rsidRPr="00CA1654">
              <w:rPr>
                <w:rFonts w:eastAsia="標楷體"/>
                <w:sz w:val="16"/>
                <w:szCs w:val="16"/>
              </w:rPr>
              <w:t>3)</w:t>
            </w:r>
            <w:r w:rsidRPr="00CA1654">
              <w:rPr>
                <w:rFonts w:ascii="Segoe UI Symbol" w:eastAsia="標楷體" w:hAnsi="Segoe UI Symbol" w:cs="Segoe UI Symbol"/>
                <w:sz w:val="16"/>
                <w:szCs w:val="16"/>
              </w:rPr>
              <w:t>★</w:t>
            </w:r>
            <w:proofErr w:type="gramEnd"/>
          </w:p>
        </w:tc>
        <w:tc>
          <w:tcPr>
            <w:tcW w:w="1134" w:type="dxa"/>
          </w:tcPr>
          <w:p w:rsidR="0077339C" w:rsidRPr="00CA1654" w:rsidRDefault="0077339C" w:rsidP="0077339C">
            <w:pPr>
              <w:adjustRightInd w:val="0"/>
              <w:snapToGrid w:val="0"/>
              <w:jc w:val="center"/>
              <w:rPr>
                <w:rFonts w:eastAsia="標楷體"/>
                <w:sz w:val="16"/>
                <w:szCs w:val="16"/>
              </w:rPr>
            </w:pPr>
            <w:r w:rsidRPr="00CA1654">
              <w:rPr>
                <w:rFonts w:eastAsia="標楷體" w:hint="eastAsia"/>
                <w:sz w:val="16"/>
                <w:szCs w:val="16"/>
              </w:rPr>
              <w:t>存貨系統與管制</w:t>
            </w:r>
            <w:r w:rsidRPr="00CA1654">
              <w:rPr>
                <w:rFonts w:eastAsia="標楷體" w:hint="eastAsia"/>
                <w:sz w:val="16"/>
                <w:szCs w:val="16"/>
              </w:rPr>
              <w:t>Inventory Systems and Control</w:t>
            </w:r>
          </w:p>
          <w:p w:rsidR="0077339C" w:rsidRPr="00CA1654" w:rsidRDefault="0077339C" w:rsidP="0077339C">
            <w:pPr>
              <w:adjustRightInd w:val="0"/>
              <w:snapToGrid w:val="0"/>
              <w:jc w:val="center"/>
              <w:rPr>
                <w:rFonts w:eastAsia="標楷體"/>
                <w:b/>
                <w:sz w:val="16"/>
                <w:szCs w:val="16"/>
              </w:rPr>
            </w:pPr>
            <w:r w:rsidRPr="00CA1654">
              <w:rPr>
                <w:rFonts w:eastAsia="標楷體" w:hint="eastAsia"/>
                <w:sz w:val="16"/>
                <w:szCs w:val="16"/>
              </w:rPr>
              <w:t>IE517</w:t>
            </w:r>
            <w:r w:rsidRPr="00CA1654">
              <w:rPr>
                <w:rFonts w:eastAsia="標楷體"/>
                <w:sz w:val="16"/>
                <w:szCs w:val="16"/>
              </w:rPr>
              <w:t xml:space="preserve"> (</w:t>
            </w:r>
            <w:proofErr w:type="gramStart"/>
            <w:r w:rsidRPr="00CA1654">
              <w:rPr>
                <w:rFonts w:eastAsia="標楷體"/>
                <w:sz w:val="16"/>
                <w:szCs w:val="16"/>
              </w:rPr>
              <w:t>3)</w:t>
            </w:r>
            <w:r w:rsidRPr="00CA1654">
              <w:rPr>
                <w:rFonts w:ascii="Segoe UI Symbol" w:eastAsia="標楷體" w:hAnsi="Segoe UI Symbol" w:cs="Segoe UI Symbol"/>
                <w:sz w:val="20"/>
                <w:szCs w:val="20"/>
              </w:rPr>
              <w:t>★</w:t>
            </w:r>
            <w:proofErr w:type="gramEnd"/>
          </w:p>
        </w:tc>
      </w:tr>
      <w:tr w:rsidR="008550A4" w:rsidRPr="00690C71" w:rsidTr="00CB0891">
        <w:trPr>
          <w:cantSplit/>
          <w:trHeight w:val="431"/>
        </w:trPr>
        <w:tc>
          <w:tcPr>
            <w:tcW w:w="1275" w:type="dxa"/>
            <w:vMerge/>
            <w:vAlign w:val="center"/>
          </w:tcPr>
          <w:p w:rsidR="008550A4" w:rsidRPr="00690C71" w:rsidRDefault="008550A4" w:rsidP="008550A4">
            <w:pPr>
              <w:adjustRightInd w:val="0"/>
              <w:snapToGrid w:val="0"/>
              <w:jc w:val="center"/>
              <w:rPr>
                <w:rFonts w:eastAsia="標楷體"/>
                <w:sz w:val="16"/>
                <w:szCs w:val="16"/>
              </w:rPr>
            </w:pPr>
          </w:p>
        </w:tc>
        <w:tc>
          <w:tcPr>
            <w:tcW w:w="853" w:type="dxa"/>
          </w:tcPr>
          <w:p w:rsidR="008550A4" w:rsidRPr="00690C71" w:rsidRDefault="008550A4" w:rsidP="008550A4">
            <w:pPr>
              <w:adjustRightInd w:val="0"/>
              <w:snapToGrid w:val="0"/>
              <w:jc w:val="center"/>
              <w:rPr>
                <w:rFonts w:eastAsia="標楷體"/>
                <w:sz w:val="16"/>
                <w:szCs w:val="16"/>
              </w:rPr>
            </w:pPr>
          </w:p>
        </w:tc>
        <w:tc>
          <w:tcPr>
            <w:tcW w:w="992" w:type="dxa"/>
          </w:tcPr>
          <w:p w:rsidR="008550A4" w:rsidRPr="00690C71" w:rsidRDefault="008550A4" w:rsidP="008550A4">
            <w:pPr>
              <w:adjustRightInd w:val="0"/>
              <w:snapToGrid w:val="0"/>
              <w:jc w:val="center"/>
              <w:rPr>
                <w:rFonts w:eastAsia="標楷體"/>
                <w:sz w:val="16"/>
                <w:szCs w:val="16"/>
              </w:rPr>
            </w:pPr>
          </w:p>
        </w:tc>
        <w:tc>
          <w:tcPr>
            <w:tcW w:w="1276" w:type="dxa"/>
          </w:tcPr>
          <w:p w:rsidR="008550A4" w:rsidRPr="00CA1654" w:rsidRDefault="008550A4" w:rsidP="008550A4">
            <w:pPr>
              <w:adjustRightInd w:val="0"/>
              <w:snapToGrid w:val="0"/>
              <w:jc w:val="center"/>
              <w:rPr>
                <w:rFonts w:eastAsia="標楷體"/>
                <w:sz w:val="16"/>
                <w:szCs w:val="16"/>
              </w:rPr>
            </w:pPr>
          </w:p>
        </w:tc>
        <w:tc>
          <w:tcPr>
            <w:tcW w:w="1275" w:type="dxa"/>
          </w:tcPr>
          <w:p w:rsidR="008550A4" w:rsidRPr="00F46B86" w:rsidRDefault="008550A4" w:rsidP="008550A4">
            <w:pPr>
              <w:jc w:val="center"/>
              <w:rPr>
                <w:rFonts w:eastAsia="標楷體"/>
                <w:color w:val="FF0000"/>
                <w:sz w:val="16"/>
                <w:szCs w:val="16"/>
                <w:u w:val="single"/>
              </w:rPr>
            </w:pPr>
            <w:r w:rsidRPr="00F46B86">
              <w:rPr>
                <w:rFonts w:eastAsia="標楷體"/>
                <w:color w:val="FF0000"/>
                <w:sz w:val="16"/>
                <w:szCs w:val="16"/>
                <w:u w:val="single"/>
              </w:rPr>
              <w:t>綠色人因工程</w:t>
            </w:r>
          </w:p>
          <w:p w:rsidR="008550A4" w:rsidRPr="00F46B86" w:rsidRDefault="008550A4" w:rsidP="008550A4">
            <w:pPr>
              <w:jc w:val="center"/>
              <w:rPr>
                <w:rFonts w:eastAsia="標楷體"/>
                <w:color w:val="FF0000"/>
                <w:sz w:val="16"/>
                <w:szCs w:val="16"/>
                <w:u w:val="single"/>
              </w:rPr>
            </w:pPr>
            <w:r w:rsidRPr="00F46B86">
              <w:rPr>
                <w:rFonts w:eastAsia="標楷體"/>
                <w:color w:val="FF0000"/>
                <w:sz w:val="16"/>
                <w:szCs w:val="16"/>
                <w:u w:val="single"/>
              </w:rPr>
              <w:t>Green Ergonomics</w:t>
            </w:r>
          </w:p>
          <w:p w:rsidR="008550A4" w:rsidRPr="00F46B86" w:rsidRDefault="008550A4" w:rsidP="008550A4">
            <w:pPr>
              <w:jc w:val="center"/>
              <w:rPr>
                <w:rFonts w:eastAsia="標楷體"/>
                <w:color w:val="FF0000"/>
                <w:sz w:val="16"/>
                <w:szCs w:val="16"/>
                <w:u w:val="single"/>
              </w:rPr>
            </w:pPr>
            <w:r w:rsidRPr="00F46B86">
              <w:rPr>
                <w:rFonts w:eastAsia="標楷體" w:hint="eastAsia"/>
                <w:color w:val="FF0000"/>
                <w:sz w:val="16"/>
                <w:szCs w:val="16"/>
                <w:u w:val="single"/>
              </w:rPr>
              <w:t>D</w:t>
            </w:r>
            <w:r w:rsidRPr="00F46B86">
              <w:rPr>
                <w:rFonts w:eastAsia="標楷體"/>
                <w:color w:val="FF0000"/>
                <w:sz w:val="16"/>
                <w:szCs w:val="16"/>
                <w:u w:val="single"/>
              </w:rPr>
              <w:t>E203(3)</w:t>
            </w:r>
            <w:r w:rsidRPr="00F46B86">
              <w:rPr>
                <w:rFonts w:ascii="標楷體" w:eastAsia="標楷體" w:hAnsi="標楷體" w:hint="eastAsia"/>
                <w:color w:val="FF0000"/>
                <w:sz w:val="16"/>
                <w:szCs w:val="16"/>
                <w:u w:val="single"/>
              </w:rPr>
              <w:t>★</w:t>
            </w:r>
          </w:p>
        </w:tc>
        <w:tc>
          <w:tcPr>
            <w:tcW w:w="1280" w:type="dxa"/>
          </w:tcPr>
          <w:p w:rsidR="008550A4" w:rsidRPr="00CA1654" w:rsidRDefault="008550A4" w:rsidP="008550A4">
            <w:pPr>
              <w:adjustRightInd w:val="0"/>
              <w:snapToGrid w:val="0"/>
              <w:jc w:val="center"/>
              <w:rPr>
                <w:rFonts w:eastAsia="標楷體"/>
                <w:sz w:val="16"/>
                <w:szCs w:val="16"/>
              </w:rPr>
            </w:pPr>
          </w:p>
        </w:tc>
        <w:tc>
          <w:tcPr>
            <w:tcW w:w="1276" w:type="dxa"/>
          </w:tcPr>
          <w:p w:rsidR="008550A4" w:rsidRPr="00CA1654" w:rsidRDefault="008550A4" w:rsidP="008550A4">
            <w:pPr>
              <w:adjustRightInd w:val="0"/>
              <w:snapToGrid w:val="0"/>
              <w:jc w:val="center"/>
              <w:rPr>
                <w:rFonts w:eastAsia="標楷體"/>
                <w:sz w:val="16"/>
                <w:szCs w:val="16"/>
              </w:rPr>
            </w:pPr>
            <w:proofErr w:type="gramStart"/>
            <w:r w:rsidRPr="00CA1654">
              <w:rPr>
                <w:rFonts w:eastAsia="標楷體"/>
                <w:sz w:val="16"/>
                <w:szCs w:val="16"/>
              </w:rPr>
              <w:t>優使性</w:t>
            </w:r>
            <w:proofErr w:type="gramEnd"/>
            <w:r w:rsidRPr="00CA1654">
              <w:rPr>
                <w:rFonts w:eastAsia="標楷體"/>
                <w:sz w:val="16"/>
                <w:szCs w:val="16"/>
              </w:rPr>
              <w:t>工程</w:t>
            </w:r>
            <w:r w:rsidRPr="00CA1654">
              <w:rPr>
                <w:rFonts w:eastAsia="標楷體"/>
                <w:sz w:val="16"/>
                <w:szCs w:val="16"/>
              </w:rPr>
              <w:t>Usability Engineering</w:t>
            </w:r>
          </w:p>
          <w:p w:rsidR="008550A4" w:rsidRPr="00CA1654" w:rsidRDefault="008550A4" w:rsidP="008550A4">
            <w:pPr>
              <w:adjustRightInd w:val="0"/>
              <w:snapToGrid w:val="0"/>
              <w:jc w:val="center"/>
              <w:rPr>
                <w:rFonts w:eastAsia="標楷體"/>
                <w:sz w:val="16"/>
                <w:szCs w:val="16"/>
              </w:rPr>
            </w:pPr>
            <w:r w:rsidRPr="00CA1654">
              <w:rPr>
                <w:rFonts w:eastAsia="標楷體" w:hint="eastAsia"/>
                <w:sz w:val="16"/>
                <w:szCs w:val="16"/>
              </w:rPr>
              <w:t>IE624</w:t>
            </w:r>
            <w:r w:rsidRPr="00CA1654">
              <w:rPr>
                <w:rFonts w:eastAsia="標楷體"/>
                <w:sz w:val="16"/>
                <w:szCs w:val="16"/>
              </w:rPr>
              <w:t xml:space="preserve"> (</w:t>
            </w:r>
            <w:proofErr w:type="gramStart"/>
            <w:r w:rsidRPr="00CA1654">
              <w:rPr>
                <w:rFonts w:eastAsia="標楷體"/>
                <w:sz w:val="16"/>
                <w:szCs w:val="16"/>
              </w:rPr>
              <w:t>3)</w:t>
            </w:r>
            <w:r w:rsidRPr="00CA1654">
              <w:rPr>
                <w:rFonts w:ascii="Segoe UI Symbol" w:eastAsia="標楷體" w:hAnsi="Segoe UI Symbol" w:cs="Segoe UI Symbol"/>
                <w:sz w:val="16"/>
                <w:szCs w:val="16"/>
              </w:rPr>
              <w:t>★</w:t>
            </w:r>
            <w:proofErr w:type="gramEnd"/>
          </w:p>
        </w:tc>
        <w:tc>
          <w:tcPr>
            <w:tcW w:w="1275" w:type="dxa"/>
          </w:tcPr>
          <w:p w:rsidR="008550A4" w:rsidRPr="00CA1654" w:rsidRDefault="008550A4" w:rsidP="008550A4">
            <w:pPr>
              <w:adjustRightInd w:val="0"/>
              <w:snapToGrid w:val="0"/>
              <w:jc w:val="center"/>
              <w:rPr>
                <w:rFonts w:eastAsia="標楷體"/>
                <w:sz w:val="16"/>
                <w:szCs w:val="16"/>
              </w:rPr>
            </w:pPr>
            <w:r w:rsidRPr="00CA1654">
              <w:rPr>
                <w:rFonts w:eastAsia="標楷體" w:hint="eastAsia"/>
                <w:sz w:val="16"/>
                <w:szCs w:val="16"/>
              </w:rPr>
              <w:t>生產排程</w:t>
            </w:r>
            <w:r w:rsidRPr="00CA1654">
              <w:rPr>
                <w:rFonts w:eastAsia="標楷體" w:hint="eastAsia"/>
                <w:sz w:val="16"/>
                <w:szCs w:val="16"/>
              </w:rPr>
              <w:t>Production Scheduling</w:t>
            </w:r>
          </w:p>
          <w:p w:rsidR="008550A4" w:rsidRPr="00CA1654" w:rsidRDefault="008550A4" w:rsidP="008550A4">
            <w:pPr>
              <w:adjustRightInd w:val="0"/>
              <w:snapToGrid w:val="0"/>
              <w:jc w:val="center"/>
              <w:rPr>
                <w:rFonts w:eastAsia="標楷體"/>
                <w:sz w:val="16"/>
                <w:szCs w:val="16"/>
              </w:rPr>
            </w:pPr>
            <w:r w:rsidRPr="00CA1654">
              <w:rPr>
                <w:rFonts w:eastAsia="標楷體" w:hint="eastAsia"/>
                <w:sz w:val="16"/>
                <w:szCs w:val="16"/>
              </w:rPr>
              <w:t>IE534(3)</w:t>
            </w:r>
            <w:r w:rsidRPr="00CA1654">
              <w:rPr>
                <w:rFonts w:eastAsia="標楷體" w:hint="eastAsia"/>
                <w:sz w:val="16"/>
                <w:szCs w:val="16"/>
              </w:rPr>
              <w:t>★</w:t>
            </w:r>
          </w:p>
        </w:tc>
        <w:tc>
          <w:tcPr>
            <w:tcW w:w="1134" w:type="dxa"/>
          </w:tcPr>
          <w:p w:rsidR="008550A4" w:rsidRPr="00CA1654" w:rsidRDefault="008550A4" w:rsidP="008550A4">
            <w:pPr>
              <w:adjustRightInd w:val="0"/>
              <w:snapToGrid w:val="0"/>
              <w:jc w:val="center"/>
              <w:rPr>
                <w:rFonts w:eastAsia="標楷體"/>
                <w:sz w:val="16"/>
                <w:szCs w:val="16"/>
              </w:rPr>
            </w:pPr>
          </w:p>
        </w:tc>
      </w:tr>
      <w:tr w:rsidR="008550A4" w:rsidRPr="00690C71" w:rsidTr="00CB0891">
        <w:trPr>
          <w:cantSplit/>
          <w:trHeight w:val="431"/>
        </w:trPr>
        <w:tc>
          <w:tcPr>
            <w:tcW w:w="1275" w:type="dxa"/>
            <w:vMerge/>
            <w:vAlign w:val="center"/>
          </w:tcPr>
          <w:p w:rsidR="008550A4" w:rsidRPr="00690C71" w:rsidRDefault="008550A4" w:rsidP="008550A4">
            <w:pPr>
              <w:adjustRightInd w:val="0"/>
              <w:snapToGrid w:val="0"/>
              <w:jc w:val="center"/>
              <w:rPr>
                <w:rFonts w:eastAsia="標楷體"/>
                <w:sz w:val="16"/>
                <w:szCs w:val="16"/>
              </w:rPr>
            </w:pPr>
          </w:p>
        </w:tc>
        <w:tc>
          <w:tcPr>
            <w:tcW w:w="853" w:type="dxa"/>
          </w:tcPr>
          <w:p w:rsidR="008550A4" w:rsidRPr="00690C71" w:rsidRDefault="008550A4" w:rsidP="008550A4">
            <w:pPr>
              <w:adjustRightInd w:val="0"/>
              <w:snapToGrid w:val="0"/>
              <w:jc w:val="center"/>
              <w:rPr>
                <w:rFonts w:eastAsia="標楷體"/>
                <w:sz w:val="16"/>
                <w:szCs w:val="16"/>
              </w:rPr>
            </w:pPr>
          </w:p>
        </w:tc>
        <w:tc>
          <w:tcPr>
            <w:tcW w:w="992" w:type="dxa"/>
          </w:tcPr>
          <w:p w:rsidR="008550A4" w:rsidRPr="00690C71" w:rsidRDefault="008550A4" w:rsidP="008550A4">
            <w:pPr>
              <w:adjustRightInd w:val="0"/>
              <w:snapToGrid w:val="0"/>
              <w:jc w:val="center"/>
              <w:rPr>
                <w:rFonts w:eastAsia="標楷體"/>
                <w:sz w:val="16"/>
                <w:szCs w:val="16"/>
              </w:rPr>
            </w:pPr>
          </w:p>
        </w:tc>
        <w:tc>
          <w:tcPr>
            <w:tcW w:w="1276" w:type="dxa"/>
          </w:tcPr>
          <w:p w:rsidR="008550A4" w:rsidRPr="00CA1654" w:rsidRDefault="008550A4" w:rsidP="008550A4">
            <w:pPr>
              <w:adjustRightInd w:val="0"/>
              <w:snapToGrid w:val="0"/>
              <w:jc w:val="center"/>
              <w:rPr>
                <w:rFonts w:eastAsia="標楷體"/>
                <w:sz w:val="16"/>
                <w:szCs w:val="16"/>
              </w:rPr>
            </w:pPr>
          </w:p>
        </w:tc>
        <w:tc>
          <w:tcPr>
            <w:tcW w:w="1275" w:type="dxa"/>
          </w:tcPr>
          <w:p w:rsidR="008550A4" w:rsidRPr="00F46B86" w:rsidRDefault="008550A4" w:rsidP="008550A4">
            <w:pPr>
              <w:jc w:val="center"/>
              <w:rPr>
                <w:rFonts w:eastAsia="標楷體"/>
                <w:color w:val="FF0000"/>
                <w:sz w:val="16"/>
                <w:szCs w:val="16"/>
                <w:u w:val="single"/>
              </w:rPr>
            </w:pPr>
            <w:r w:rsidRPr="00F46B86">
              <w:rPr>
                <w:rFonts w:eastAsia="標楷體"/>
                <w:color w:val="FF0000"/>
                <w:sz w:val="16"/>
                <w:szCs w:val="16"/>
                <w:u w:val="single"/>
              </w:rPr>
              <w:t>實驗設計</w:t>
            </w:r>
          </w:p>
          <w:p w:rsidR="008550A4" w:rsidRDefault="008550A4" w:rsidP="008550A4">
            <w:pPr>
              <w:jc w:val="center"/>
              <w:rPr>
                <w:rFonts w:eastAsia="標楷體"/>
                <w:color w:val="FF0000"/>
                <w:sz w:val="16"/>
                <w:szCs w:val="16"/>
                <w:u w:val="single"/>
              </w:rPr>
            </w:pPr>
            <w:r w:rsidRPr="00F46B86">
              <w:rPr>
                <w:rFonts w:eastAsia="標楷體"/>
                <w:color w:val="FF0000"/>
                <w:sz w:val="16"/>
                <w:szCs w:val="16"/>
                <w:u w:val="single"/>
              </w:rPr>
              <w:t>Experimental Design</w:t>
            </w:r>
          </w:p>
          <w:p w:rsidR="008550A4" w:rsidRPr="00F46B86" w:rsidRDefault="008550A4" w:rsidP="008550A4">
            <w:pPr>
              <w:jc w:val="center"/>
              <w:rPr>
                <w:rFonts w:eastAsia="標楷體"/>
                <w:color w:val="FF0000"/>
                <w:sz w:val="16"/>
                <w:szCs w:val="16"/>
                <w:u w:val="single"/>
              </w:rPr>
            </w:pPr>
            <w:r>
              <w:rPr>
                <w:rFonts w:eastAsia="標楷體" w:hint="eastAsia"/>
                <w:color w:val="FF0000"/>
                <w:sz w:val="16"/>
                <w:szCs w:val="16"/>
                <w:u w:val="single"/>
              </w:rPr>
              <w:t>D</w:t>
            </w:r>
            <w:r>
              <w:rPr>
                <w:rFonts w:eastAsia="標楷體"/>
                <w:color w:val="FF0000"/>
                <w:sz w:val="16"/>
                <w:szCs w:val="16"/>
                <w:u w:val="single"/>
              </w:rPr>
              <w:t>E204</w:t>
            </w:r>
            <w:r w:rsidRPr="00F46B86">
              <w:rPr>
                <w:rFonts w:eastAsia="標楷體"/>
                <w:color w:val="FF0000"/>
                <w:sz w:val="16"/>
                <w:szCs w:val="16"/>
                <w:u w:val="single"/>
              </w:rPr>
              <w:t>(3)</w:t>
            </w:r>
            <w:r w:rsidRPr="00F46B86">
              <w:rPr>
                <w:rFonts w:ascii="標楷體" w:eastAsia="標楷體" w:hAnsi="標楷體" w:hint="eastAsia"/>
                <w:color w:val="FF0000"/>
                <w:sz w:val="16"/>
                <w:szCs w:val="16"/>
                <w:u w:val="single"/>
              </w:rPr>
              <w:t>★</w:t>
            </w:r>
          </w:p>
        </w:tc>
        <w:tc>
          <w:tcPr>
            <w:tcW w:w="1280" w:type="dxa"/>
          </w:tcPr>
          <w:p w:rsidR="008550A4" w:rsidRPr="00CA1654" w:rsidRDefault="008550A4" w:rsidP="008550A4">
            <w:pPr>
              <w:adjustRightInd w:val="0"/>
              <w:snapToGrid w:val="0"/>
              <w:jc w:val="center"/>
              <w:rPr>
                <w:rFonts w:eastAsia="標楷體"/>
                <w:sz w:val="16"/>
                <w:szCs w:val="16"/>
              </w:rPr>
            </w:pPr>
          </w:p>
        </w:tc>
        <w:tc>
          <w:tcPr>
            <w:tcW w:w="1276" w:type="dxa"/>
          </w:tcPr>
          <w:p w:rsidR="008550A4" w:rsidRPr="00CA1654" w:rsidRDefault="008550A4" w:rsidP="008550A4">
            <w:pPr>
              <w:adjustRightInd w:val="0"/>
              <w:snapToGrid w:val="0"/>
              <w:jc w:val="center"/>
              <w:rPr>
                <w:rFonts w:eastAsia="標楷體"/>
                <w:sz w:val="16"/>
                <w:szCs w:val="16"/>
              </w:rPr>
            </w:pPr>
            <w:r w:rsidRPr="00CA1654">
              <w:rPr>
                <w:rFonts w:eastAsia="標楷體" w:hint="eastAsia"/>
                <w:sz w:val="16"/>
                <w:szCs w:val="16"/>
              </w:rPr>
              <w:t>數學規劃（一）</w:t>
            </w:r>
          </w:p>
          <w:p w:rsidR="008550A4" w:rsidRPr="00CA1654" w:rsidRDefault="008550A4" w:rsidP="008550A4">
            <w:pPr>
              <w:adjustRightInd w:val="0"/>
              <w:snapToGrid w:val="0"/>
              <w:jc w:val="center"/>
              <w:rPr>
                <w:rFonts w:eastAsia="標楷體"/>
                <w:sz w:val="16"/>
                <w:szCs w:val="16"/>
              </w:rPr>
            </w:pPr>
            <w:r w:rsidRPr="00CA1654">
              <w:rPr>
                <w:rFonts w:eastAsia="標楷體"/>
                <w:sz w:val="16"/>
                <w:szCs w:val="16"/>
              </w:rPr>
              <w:t>Mathematical Programming</w:t>
            </w:r>
            <w:r w:rsidRPr="00CA1654">
              <w:rPr>
                <w:rFonts w:eastAsia="標楷體" w:hint="eastAsia"/>
                <w:sz w:val="16"/>
                <w:szCs w:val="16"/>
              </w:rPr>
              <w:t xml:space="preserve"> </w:t>
            </w:r>
            <w:r w:rsidRPr="00CA1654">
              <w:rPr>
                <w:rFonts w:eastAsia="標楷體"/>
                <w:sz w:val="16"/>
                <w:szCs w:val="16"/>
              </w:rPr>
              <w:t>(I)</w:t>
            </w:r>
          </w:p>
          <w:p w:rsidR="008550A4" w:rsidRPr="00CA1654" w:rsidRDefault="008550A4" w:rsidP="008550A4">
            <w:pPr>
              <w:adjustRightInd w:val="0"/>
              <w:snapToGrid w:val="0"/>
              <w:jc w:val="center"/>
              <w:rPr>
                <w:rFonts w:eastAsia="標楷體"/>
                <w:sz w:val="16"/>
                <w:szCs w:val="16"/>
              </w:rPr>
            </w:pPr>
            <w:r w:rsidRPr="00CA1654">
              <w:rPr>
                <w:rFonts w:eastAsia="標楷體" w:hint="eastAsia"/>
                <w:sz w:val="16"/>
                <w:szCs w:val="16"/>
              </w:rPr>
              <w:t>IE507</w:t>
            </w:r>
            <w:r w:rsidRPr="00CA1654">
              <w:rPr>
                <w:rFonts w:eastAsia="標楷體"/>
                <w:sz w:val="16"/>
                <w:szCs w:val="16"/>
              </w:rPr>
              <w:t xml:space="preserve"> (</w:t>
            </w:r>
            <w:proofErr w:type="gramStart"/>
            <w:r w:rsidRPr="00CA1654">
              <w:rPr>
                <w:rFonts w:eastAsia="標楷體"/>
                <w:sz w:val="16"/>
                <w:szCs w:val="16"/>
              </w:rPr>
              <w:t>3)</w:t>
            </w:r>
            <w:r w:rsidRPr="00CA1654">
              <w:rPr>
                <w:rFonts w:ascii="Segoe UI Symbol" w:eastAsia="標楷體" w:hAnsi="Segoe UI Symbol" w:cs="Segoe UI Symbol"/>
                <w:sz w:val="16"/>
                <w:szCs w:val="16"/>
              </w:rPr>
              <w:t>★</w:t>
            </w:r>
            <w:proofErr w:type="gramEnd"/>
          </w:p>
        </w:tc>
        <w:tc>
          <w:tcPr>
            <w:tcW w:w="1275" w:type="dxa"/>
          </w:tcPr>
          <w:p w:rsidR="008550A4" w:rsidRPr="00CA1654" w:rsidRDefault="008550A4" w:rsidP="008550A4">
            <w:pPr>
              <w:adjustRightInd w:val="0"/>
              <w:snapToGrid w:val="0"/>
              <w:jc w:val="center"/>
              <w:rPr>
                <w:rFonts w:eastAsia="標楷體"/>
                <w:sz w:val="16"/>
                <w:szCs w:val="16"/>
              </w:rPr>
            </w:pPr>
          </w:p>
        </w:tc>
        <w:tc>
          <w:tcPr>
            <w:tcW w:w="1134" w:type="dxa"/>
          </w:tcPr>
          <w:p w:rsidR="008550A4" w:rsidRPr="00CA1654" w:rsidRDefault="008550A4" w:rsidP="008550A4">
            <w:pPr>
              <w:adjustRightInd w:val="0"/>
              <w:snapToGrid w:val="0"/>
              <w:jc w:val="center"/>
              <w:rPr>
                <w:rFonts w:eastAsia="標楷體"/>
                <w:sz w:val="16"/>
                <w:szCs w:val="16"/>
              </w:rPr>
            </w:pPr>
          </w:p>
        </w:tc>
      </w:tr>
      <w:tr w:rsidR="008550A4" w:rsidRPr="00690C71" w:rsidTr="00CB0891">
        <w:trPr>
          <w:cantSplit/>
          <w:trHeight w:val="431"/>
        </w:trPr>
        <w:tc>
          <w:tcPr>
            <w:tcW w:w="1275" w:type="dxa"/>
            <w:vMerge/>
            <w:vAlign w:val="center"/>
          </w:tcPr>
          <w:p w:rsidR="008550A4" w:rsidRPr="00690C71" w:rsidRDefault="008550A4" w:rsidP="008550A4">
            <w:pPr>
              <w:adjustRightInd w:val="0"/>
              <w:snapToGrid w:val="0"/>
              <w:jc w:val="center"/>
              <w:rPr>
                <w:rFonts w:eastAsia="標楷體"/>
                <w:sz w:val="16"/>
                <w:szCs w:val="16"/>
              </w:rPr>
            </w:pPr>
          </w:p>
        </w:tc>
        <w:tc>
          <w:tcPr>
            <w:tcW w:w="853" w:type="dxa"/>
          </w:tcPr>
          <w:p w:rsidR="008550A4" w:rsidRPr="00690C71" w:rsidRDefault="008550A4" w:rsidP="008550A4">
            <w:pPr>
              <w:adjustRightInd w:val="0"/>
              <w:snapToGrid w:val="0"/>
              <w:jc w:val="center"/>
              <w:rPr>
                <w:rFonts w:eastAsia="標楷體"/>
                <w:sz w:val="16"/>
                <w:szCs w:val="16"/>
              </w:rPr>
            </w:pPr>
          </w:p>
        </w:tc>
        <w:tc>
          <w:tcPr>
            <w:tcW w:w="992" w:type="dxa"/>
          </w:tcPr>
          <w:p w:rsidR="008550A4" w:rsidRPr="00690C71" w:rsidRDefault="008550A4" w:rsidP="008550A4">
            <w:pPr>
              <w:adjustRightInd w:val="0"/>
              <w:snapToGrid w:val="0"/>
              <w:jc w:val="center"/>
              <w:rPr>
                <w:rFonts w:eastAsia="標楷體"/>
                <w:sz w:val="16"/>
                <w:szCs w:val="16"/>
              </w:rPr>
            </w:pPr>
          </w:p>
        </w:tc>
        <w:tc>
          <w:tcPr>
            <w:tcW w:w="1276" w:type="dxa"/>
          </w:tcPr>
          <w:p w:rsidR="008550A4" w:rsidRPr="00CA1654" w:rsidRDefault="008550A4" w:rsidP="008550A4">
            <w:pPr>
              <w:adjustRightInd w:val="0"/>
              <w:snapToGrid w:val="0"/>
              <w:jc w:val="center"/>
              <w:rPr>
                <w:rFonts w:eastAsia="標楷體"/>
                <w:sz w:val="16"/>
                <w:szCs w:val="16"/>
              </w:rPr>
            </w:pPr>
          </w:p>
        </w:tc>
        <w:tc>
          <w:tcPr>
            <w:tcW w:w="1275" w:type="dxa"/>
          </w:tcPr>
          <w:p w:rsidR="008550A4" w:rsidRPr="00CA1654" w:rsidRDefault="008550A4" w:rsidP="008550A4">
            <w:pPr>
              <w:adjustRightInd w:val="0"/>
              <w:snapToGrid w:val="0"/>
              <w:jc w:val="center"/>
              <w:rPr>
                <w:rFonts w:eastAsia="標楷體"/>
                <w:sz w:val="16"/>
                <w:szCs w:val="16"/>
              </w:rPr>
            </w:pPr>
          </w:p>
        </w:tc>
        <w:tc>
          <w:tcPr>
            <w:tcW w:w="1280" w:type="dxa"/>
          </w:tcPr>
          <w:p w:rsidR="008550A4" w:rsidRPr="00CA1654" w:rsidRDefault="008550A4" w:rsidP="008550A4">
            <w:pPr>
              <w:adjustRightInd w:val="0"/>
              <w:snapToGrid w:val="0"/>
              <w:jc w:val="center"/>
              <w:rPr>
                <w:rFonts w:eastAsia="標楷體"/>
                <w:sz w:val="16"/>
                <w:szCs w:val="16"/>
              </w:rPr>
            </w:pPr>
          </w:p>
        </w:tc>
        <w:tc>
          <w:tcPr>
            <w:tcW w:w="1276" w:type="dxa"/>
          </w:tcPr>
          <w:p w:rsidR="008550A4" w:rsidRPr="00CA1654" w:rsidRDefault="008550A4" w:rsidP="008550A4">
            <w:pPr>
              <w:adjustRightInd w:val="0"/>
              <w:snapToGrid w:val="0"/>
              <w:jc w:val="center"/>
              <w:rPr>
                <w:rFonts w:eastAsia="標楷體"/>
                <w:sz w:val="16"/>
                <w:szCs w:val="16"/>
              </w:rPr>
            </w:pPr>
            <w:r w:rsidRPr="00CA1654">
              <w:rPr>
                <w:rFonts w:eastAsia="標楷體"/>
                <w:sz w:val="16"/>
                <w:szCs w:val="16"/>
              </w:rPr>
              <w:t>物料管理</w:t>
            </w:r>
          </w:p>
          <w:p w:rsidR="008550A4" w:rsidRPr="00CA1654" w:rsidRDefault="008550A4" w:rsidP="008550A4">
            <w:pPr>
              <w:adjustRightInd w:val="0"/>
              <w:snapToGrid w:val="0"/>
              <w:jc w:val="center"/>
              <w:rPr>
                <w:rFonts w:eastAsia="標楷體"/>
                <w:sz w:val="16"/>
                <w:szCs w:val="16"/>
              </w:rPr>
            </w:pPr>
            <w:r w:rsidRPr="00CA1654">
              <w:rPr>
                <w:rFonts w:eastAsia="標楷體"/>
                <w:sz w:val="16"/>
                <w:szCs w:val="16"/>
              </w:rPr>
              <w:t>Material Management</w:t>
            </w:r>
          </w:p>
          <w:p w:rsidR="008550A4" w:rsidRPr="00CA1654" w:rsidRDefault="008550A4" w:rsidP="008550A4">
            <w:pPr>
              <w:adjustRightInd w:val="0"/>
              <w:snapToGrid w:val="0"/>
              <w:jc w:val="center"/>
              <w:rPr>
                <w:rFonts w:eastAsia="標楷體"/>
                <w:sz w:val="16"/>
                <w:szCs w:val="16"/>
              </w:rPr>
            </w:pPr>
            <w:r w:rsidRPr="00CA1654">
              <w:rPr>
                <w:rFonts w:eastAsia="標楷體"/>
                <w:sz w:val="16"/>
                <w:szCs w:val="16"/>
              </w:rPr>
              <w:t>IE322(3)</w:t>
            </w:r>
          </w:p>
        </w:tc>
        <w:tc>
          <w:tcPr>
            <w:tcW w:w="1275" w:type="dxa"/>
          </w:tcPr>
          <w:p w:rsidR="008550A4" w:rsidRPr="00CA1654" w:rsidRDefault="008550A4" w:rsidP="008550A4">
            <w:pPr>
              <w:adjustRightInd w:val="0"/>
              <w:snapToGrid w:val="0"/>
              <w:jc w:val="center"/>
              <w:rPr>
                <w:rFonts w:eastAsia="標楷體"/>
                <w:sz w:val="16"/>
                <w:szCs w:val="16"/>
              </w:rPr>
            </w:pPr>
          </w:p>
        </w:tc>
        <w:tc>
          <w:tcPr>
            <w:tcW w:w="1134" w:type="dxa"/>
          </w:tcPr>
          <w:p w:rsidR="008550A4" w:rsidRPr="00CA1654" w:rsidRDefault="008550A4" w:rsidP="008550A4">
            <w:pPr>
              <w:adjustRightInd w:val="0"/>
              <w:snapToGrid w:val="0"/>
              <w:jc w:val="center"/>
              <w:rPr>
                <w:rFonts w:eastAsia="標楷體"/>
                <w:sz w:val="16"/>
                <w:szCs w:val="16"/>
              </w:rPr>
            </w:pPr>
          </w:p>
        </w:tc>
      </w:tr>
      <w:tr w:rsidR="008550A4" w:rsidRPr="00690C71" w:rsidTr="00CB0891">
        <w:trPr>
          <w:cantSplit/>
          <w:trHeight w:val="2590"/>
        </w:trPr>
        <w:tc>
          <w:tcPr>
            <w:tcW w:w="1275" w:type="dxa"/>
            <w:vAlign w:val="center"/>
          </w:tcPr>
          <w:p w:rsidR="008550A4" w:rsidRPr="00690C71" w:rsidRDefault="008550A4" w:rsidP="008550A4">
            <w:pPr>
              <w:adjustRightInd w:val="0"/>
              <w:snapToGrid w:val="0"/>
              <w:jc w:val="center"/>
              <w:rPr>
                <w:rFonts w:eastAsia="標楷體"/>
                <w:sz w:val="16"/>
                <w:szCs w:val="16"/>
              </w:rPr>
            </w:pPr>
            <w:r w:rsidRPr="00690C71">
              <w:rPr>
                <w:rFonts w:eastAsia="標楷體" w:hAnsi="標楷體"/>
                <w:sz w:val="16"/>
                <w:szCs w:val="16"/>
              </w:rPr>
              <w:lastRenderedPageBreak/>
              <w:t>備註</w:t>
            </w:r>
            <w:r w:rsidRPr="00690C71">
              <w:rPr>
                <w:rFonts w:eastAsia="標楷體"/>
                <w:sz w:val="16"/>
                <w:szCs w:val="16"/>
              </w:rPr>
              <w:t>Remarks</w:t>
            </w:r>
          </w:p>
        </w:tc>
        <w:tc>
          <w:tcPr>
            <w:tcW w:w="9361" w:type="dxa"/>
            <w:gridSpan w:val="8"/>
            <w:vAlign w:val="center"/>
          </w:tcPr>
          <w:p w:rsidR="008550A4" w:rsidRPr="00690C71" w:rsidRDefault="008550A4" w:rsidP="008550A4">
            <w:pPr>
              <w:numPr>
                <w:ilvl w:val="0"/>
                <w:numId w:val="23"/>
              </w:numPr>
              <w:ind w:left="262" w:rightChars="65" w:right="156" w:hanging="262"/>
              <w:rPr>
                <w:rFonts w:ascii="Times New Roman" w:eastAsia="標楷體" w:hAnsi="Times New Roman" w:cs="Times New Roman"/>
                <w:strike/>
                <w:sz w:val="18"/>
                <w:szCs w:val="18"/>
              </w:rPr>
            </w:pPr>
            <w:r w:rsidRPr="00690C71">
              <w:rPr>
                <w:rFonts w:ascii="Times New Roman" w:eastAsia="標楷體" w:hAnsi="標楷體" w:cs="Times New Roman"/>
                <w:sz w:val="18"/>
                <w:szCs w:val="18"/>
              </w:rPr>
              <w:t>選修應至少</w:t>
            </w:r>
            <w:proofErr w:type="gramStart"/>
            <w:r w:rsidRPr="00690C71">
              <w:rPr>
                <w:rFonts w:ascii="Times New Roman" w:eastAsia="標楷體" w:hAnsi="標楷體" w:cs="Times New Roman"/>
                <w:sz w:val="18"/>
                <w:szCs w:val="18"/>
              </w:rPr>
              <w:t>修畢本專長</w:t>
            </w:r>
            <w:proofErr w:type="gramEnd"/>
            <w:r w:rsidRPr="00690C71">
              <w:rPr>
                <w:rFonts w:ascii="Times New Roman" w:eastAsia="標楷體" w:hAnsi="標楷體" w:cs="Times New Roman"/>
                <w:sz w:val="18"/>
                <w:szCs w:val="18"/>
              </w:rPr>
              <w:t>選修科目表課程共計</w:t>
            </w:r>
            <w:r w:rsidRPr="00690C71">
              <w:rPr>
                <w:rFonts w:ascii="Times New Roman" w:eastAsia="標楷體" w:hAnsi="Times New Roman" w:cs="Times New Roman"/>
                <w:sz w:val="18"/>
                <w:szCs w:val="18"/>
              </w:rPr>
              <w:t>1</w:t>
            </w:r>
            <w:r>
              <w:rPr>
                <w:rFonts w:ascii="Times New Roman" w:eastAsia="標楷體" w:hAnsi="Times New Roman" w:cs="Times New Roman"/>
                <w:sz w:val="18"/>
                <w:szCs w:val="18"/>
              </w:rPr>
              <w:t>2</w:t>
            </w:r>
            <w:r w:rsidRPr="00690C71">
              <w:rPr>
                <w:rFonts w:ascii="Times New Roman" w:eastAsia="標楷體" w:hAnsi="標楷體" w:cs="Times New Roman"/>
                <w:sz w:val="18"/>
                <w:szCs w:val="18"/>
              </w:rPr>
              <w:t>學分。</w:t>
            </w:r>
          </w:p>
          <w:p w:rsidR="008550A4" w:rsidRPr="00690C71" w:rsidRDefault="008550A4" w:rsidP="008550A4">
            <w:pPr>
              <w:ind w:left="279" w:rightChars="65" w:right="156"/>
              <w:rPr>
                <w:rFonts w:ascii="Times New Roman" w:eastAsia="標楷體" w:hAnsi="Times New Roman" w:cs="Times New Roman"/>
                <w:strike/>
                <w:sz w:val="18"/>
                <w:szCs w:val="18"/>
              </w:rPr>
            </w:pPr>
            <w:r w:rsidRPr="00690C71">
              <w:rPr>
                <w:rFonts w:ascii="Times New Roman" w:eastAsia="標楷體" w:hAnsi="Times New Roman" w:cs="Times New Roman"/>
                <w:sz w:val="18"/>
                <w:szCs w:val="18"/>
              </w:rPr>
              <w:t>Elective courses should be completed the professional elective courses at least of 1</w:t>
            </w:r>
            <w:r>
              <w:rPr>
                <w:rFonts w:ascii="Times New Roman" w:eastAsia="標楷體" w:hAnsi="Times New Roman" w:cs="Times New Roman"/>
                <w:sz w:val="18"/>
                <w:szCs w:val="18"/>
              </w:rPr>
              <w:t>2</w:t>
            </w:r>
            <w:r>
              <w:rPr>
                <w:rFonts w:ascii="Times New Roman" w:eastAsia="標楷體" w:hAnsi="Times New Roman" w:cs="Times New Roman" w:hint="eastAsia"/>
                <w:sz w:val="18"/>
                <w:szCs w:val="18"/>
              </w:rPr>
              <w:t xml:space="preserve"> </w:t>
            </w:r>
            <w:r w:rsidRPr="00690C71">
              <w:rPr>
                <w:rFonts w:ascii="Times New Roman" w:eastAsia="標楷體" w:hAnsi="Times New Roman" w:cs="Times New Roman"/>
                <w:sz w:val="18"/>
                <w:szCs w:val="18"/>
              </w:rPr>
              <w:t xml:space="preserve">credits. </w:t>
            </w:r>
          </w:p>
          <w:p w:rsidR="008550A4" w:rsidRPr="00690C71" w:rsidRDefault="008550A4" w:rsidP="008550A4">
            <w:pPr>
              <w:numPr>
                <w:ilvl w:val="0"/>
                <w:numId w:val="23"/>
              </w:numPr>
              <w:ind w:left="284" w:rightChars="65" w:right="156" w:hanging="284"/>
              <w:rPr>
                <w:rFonts w:eastAsia="標楷體"/>
                <w:sz w:val="18"/>
                <w:szCs w:val="18"/>
              </w:rPr>
            </w:pPr>
            <w:r w:rsidRPr="00690C71">
              <w:rPr>
                <w:rFonts w:eastAsia="標楷體" w:hint="eastAsia"/>
                <w:sz w:val="18"/>
                <w:szCs w:val="18"/>
              </w:rPr>
              <w:t>英語授課課程以</w:t>
            </w:r>
            <w:r w:rsidRPr="00690C71">
              <w:rPr>
                <w:rFonts w:ascii="標楷體" w:eastAsia="標楷體" w:hAnsi="標楷體" w:hint="eastAsia"/>
                <w:sz w:val="18"/>
                <w:szCs w:val="18"/>
              </w:rPr>
              <w:t>「★」</w:t>
            </w:r>
            <w:r w:rsidRPr="00690C71">
              <w:rPr>
                <w:rFonts w:eastAsia="標楷體" w:hint="eastAsia"/>
                <w:sz w:val="18"/>
                <w:szCs w:val="18"/>
              </w:rPr>
              <w:t>表示。</w:t>
            </w:r>
            <w:r w:rsidRPr="00690C71">
              <w:rPr>
                <w:rFonts w:ascii="標楷體" w:eastAsia="標楷體" w:hAnsi="標楷體" w:hint="eastAsia"/>
                <w:sz w:val="18"/>
                <w:szCs w:val="18"/>
              </w:rPr>
              <w:t>「★」</w:t>
            </w:r>
            <w:r w:rsidRPr="00690C71">
              <w:rPr>
                <w:rFonts w:eastAsia="標楷體"/>
                <w:sz w:val="18"/>
                <w:szCs w:val="18"/>
              </w:rPr>
              <w:t>shows the course is taught in English.</w:t>
            </w:r>
          </w:p>
          <w:p w:rsidR="008550A4" w:rsidRPr="00690C71" w:rsidRDefault="008550A4" w:rsidP="008550A4">
            <w:pPr>
              <w:numPr>
                <w:ilvl w:val="0"/>
                <w:numId w:val="23"/>
              </w:numPr>
              <w:ind w:left="284" w:rightChars="65" w:right="156" w:hanging="284"/>
              <w:rPr>
                <w:rFonts w:ascii="Times New Roman" w:eastAsia="標楷體" w:hAnsi="Times New Roman" w:cs="Times New Roman"/>
                <w:sz w:val="18"/>
                <w:szCs w:val="18"/>
              </w:rPr>
            </w:pPr>
            <w:r w:rsidRPr="00690C71">
              <w:rPr>
                <w:rFonts w:ascii="Times New Roman" w:eastAsia="標楷體" w:hAnsi="標楷體" w:cs="Times New Roman"/>
                <w:sz w:val="18"/>
                <w:szCs w:val="18"/>
              </w:rPr>
              <w:t>終端學習課程：畢業專題</w:t>
            </w:r>
            <w:r w:rsidRPr="00690C71">
              <w:rPr>
                <w:rFonts w:ascii="Times New Roman" w:eastAsia="標楷體" w:hAnsi="Times New Roman" w:cs="Times New Roman"/>
                <w:sz w:val="18"/>
                <w:szCs w:val="18"/>
              </w:rPr>
              <w:t>(</w:t>
            </w:r>
            <w:proofErr w:type="gramStart"/>
            <w:r w:rsidRPr="00690C71">
              <w:rPr>
                <w:rFonts w:ascii="Times New Roman" w:eastAsia="標楷體" w:hAnsi="標楷體" w:cs="Times New Roman"/>
                <w:sz w:val="18"/>
                <w:szCs w:val="18"/>
              </w:rPr>
              <w:t>一</w:t>
            </w:r>
            <w:proofErr w:type="gramEnd"/>
            <w:r w:rsidRPr="00690C71">
              <w:rPr>
                <w:rFonts w:ascii="Times New Roman" w:eastAsia="標楷體" w:hAnsi="Times New Roman" w:cs="Times New Roman"/>
                <w:sz w:val="18"/>
                <w:szCs w:val="18"/>
              </w:rPr>
              <w:t>)</w:t>
            </w:r>
            <w:r w:rsidRPr="00690C71">
              <w:rPr>
                <w:rFonts w:ascii="Times New Roman" w:eastAsia="標楷體" w:hAnsi="Times New Roman" w:cs="Times New Roman" w:hint="eastAsia"/>
                <w:sz w:val="18"/>
                <w:szCs w:val="18"/>
              </w:rPr>
              <w:t xml:space="preserve"> </w:t>
            </w:r>
            <w:r w:rsidRPr="00690C71">
              <w:rPr>
                <w:rFonts w:ascii="Times New Roman" w:eastAsia="標楷體" w:hAnsi="Times New Roman" w:cs="Times New Roman" w:hint="eastAsia"/>
                <w:sz w:val="18"/>
                <w:szCs w:val="18"/>
              </w:rPr>
              <w:t>。</w:t>
            </w:r>
          </w:p>
          <w:p w:rsidR="008550A4" w:rsidRPr="00690C71" w:rsidRDefault="008550A4" w:rsidP="008550A4">
            <w:pPr>
              <w:ind w:left="256" w:rightChars="65" w:right="156"/>
              <w:rPr>
                <w:rFonts w:ascii="Times New Roman" w:eastAsia="標楷體" w:hAnsi="Times New Roman" w:cs="Times New Roman"/>
                <w:sz w:val="18"/>
                <w:szCs w:val="18"/>
              </w:rPr>
            </w:pPr>
            <w:r w:rsidRPr="00690C71">
              <w:rPr>
                <w:rFonts w:ascii="Times New Roman" w:eastAsia="標楷體" w:hAnsi="Times New Roman" w:cs="Times New Roman"/>
                <w:sz w:val="18"/>
                <w:szCs w:val="18"/>
              </w:rPr>
              <w:t>The experiential learning course</w:t>
            </w:r>
            <w:r w:rsidRPr="00690C71">
              <w:rPr>
                <w:rFonts w:ascii="Times New Roman" w:eastAsia="標楷體" w:hAnsi="標楷體" w:cs="Times New Roman"/>
                <w:sz w:val="18"/>
                <w:szCs w:val="18"/>
              </w:rPr>
              <w:t>：</w:t>
            </w:r>
            <w:r w:rsidRPr="00690C71">
              <w:rPr>
                <w:rFonts w:ascii="Times New Roman" w:eastAsia="標楷體" w:hAnsi="Times New Roman" w:cs="Times New Roman"/>
                <w:sz w:val="18"/>
                <w:szCs w:val="18"/>
              </w:rPr>
              <w:t>”Graduation Project(I)</w:t>
            </w:r>
            <w:r w:rsidRPr="00690C71">
              <w:rPr>
                <w:rFonts w:ascii="Times New Roman" w:eastAsia="標楷體" w:hAnsi="標楷體" w:cs="Times New Roman"/>
                <w:sz w:val="18"/>
                <w:szCs w:val="18"/>
              </w:rPr>
              <w:t>、</w:t>
            </w:r>
            <w:r w:rsidRPr="00690C71">
              <w:rPr>
                <w:rFonts w:ascii="Times New Roman" w:eastAsia="標楷體" w:hAnsi="Times New Roman" w:cs="Times New Roman"/>
                <w:sz w:val="18"/>
                <w:szCs w:val="18"/>
              </w:rPr>
              <w:t>(II)"</w:t>
            </w:r>
          </w:p>
          <w:p w:rsidR="008550A4" w:rsidRPr="00690C71" w:rsidRDefault="008550A4" w:rsidP="008550A4">
            <w:pPr>
              <w:numPr>
                <w:ilvl w:val="0"/>
                <w:numId w:val="23"/>
              </w:numPr>
              <w:ind w:left="284" w:rightChars="65" w:right="156" w:hanging="284"/>
              <w:rPr>
                <w:rFonts w:ascii="Times New Roman" w:eastAsia="標楷體" w:hAnsi="Times New Roman" w:cs="Times New Roman"/>
                <w:sz w:val="18"/>
                <w:szCs w:val="18"/>
              </w:rPr>
            </w:pPr>
            <w:r w:rsidRPr="00690C71">
              <w:rPr>
                <w:rFonts w:ascii="Times New Roman" w:eastAsia="標楷體" w:hAnsi="標楷體" w:cs="Times New Roman"/>
                <w:sz w:val="18"/>
                <w:szCs w:val="18"/>
              </w:rPr>
              <w:t>人因工程</w:t>
            </w:r>
            <w:r w:rsidRPr="00690C71">
              <w:rPr>
                <w:rFonts w:ascii="Times New Roman" w:eastAsia="標楷體" w:hAnsi="Times New Roman" w:cs="Times New Roman"/>
                <w:sz w:val="18"/>
                <w:szCs w:val="18"/>
              </w:rPr>
              <w:t>(</w:t>
            </w:r>
            <w:proofErr w:type="gramStart"/>
            <w:r w:rsidRPr="00690C71">
              <w:rPr>
                <w:rFonts w:ascii="Times New Roman" w:eastAsia="標楷體" w:hAnsi="標楷體" w:cs="Times New Roman"/>
                <w:sz w:val="18"/>
                <w:szCs w:val="18"/>
              </w:rPr>
              <w:t>一</w:t>
            </w:r>
            <w:proofErr w:type="gramEnd"/>
            <w:r w:rsidRPr="00690C71">
              <w:rPr>
                <w:rFonts w:ascii="Times New Roman" w:eastAsia="標楷體" w:hAnsi="Times New Roman" w:cs="Times New Roman"/>
                <w:sz w:val="18"/>
                <w:szCs w:val="18"/>
              </w:rPr>
              <w:t>) (DE251)</w:t>
            </w:r>
            <w:r w:rsidRPr="00690C71">
              <w:rPr>
                <w:rFonts w:ascii="Times New Roman" w:eastAsia="標楷體" w:hAnsi="標楷體" w:cs="Times New Roman"/>
                <w:sz w:val="18"/>
                <w:szCs w:val="18"/>
              </w:rPr>
              <w:t>為本專長必修「議題導向實作專題課程」</w:t>
            </w:r>
            <w:r w:rsidRPr="00690C71">
              <w:rPr>
                <w:rFonts w:ascii="Times New Roman" w:eastAsia="標楷體" w:hAnsi="Times New Roman" w:cs="Times New Roman"/>
                <w:sz w:val="18"/>
                <w:szCs w:val="18"/>
              </w:rPr>
              <w:t>3</w:t>
            </w:r>
            <w:r w:rsidRPr="00690C71">
              <w:rPr>
                <w:rFonts w:ascii="Times New Roman" w:eastAsia="標楷體" w:hAnsi="標楷體" w:cs="Times New Roman"/>
                <w:sz w:val="18"/>
                <w:szCs w:val="18"/>
              </w:rPr>
              <w:t>學分</w:t>
            </w:r>
            <w:r w:rsidRPr="00690C71">
              <w:rPr>
                <w:rFonts w:ascii="Times New Roman" w:eastAsia="標楷體" w:hAnsi="Times New Roman" w:cs="Times New Roman" w:hint="eastAsia"/>
                <w:sz w:val="18"/>
                <w:szCs w:val="18"/>
              </w:rPr>
              <w:t>。</w:t>
            </w:r>
          </w:p>
          <w:p w:rsidR="008550A4" w:rsidRPr="00690C71" w:rsidRDefault="008550A4" w:rsidP="008550A4">
            <w:pPr>
              <w:ind w:left="279" w:rightChars="65" w:right="156"/>
              <w:rPr>
                <w:rFonts w:ascii="Times New Roman" w:eastAsia="標楷體" w:hAnsi="Times New Roman" w:cs="Times New Roman"/>
                <w:sz w:val="18"/>
                <w:szCs w:val="18"/>
              </w:rPr>
            </w:pPr>
            <w:r w:rsidRPr="00690C71">
              <w:rPr>
                <w:rFonts w:ascii="Times New Roman" w:eastAsia="標楷體" w:hAnsi="Times New Roman" w:cs="Times New Roman"/>
                <w:sz w:val="18"/>
                <w:szCs w:val="18"/>
              </w:rPr>
              <w:t>“Human Factors</w:t>
            </w:r>
            <w:r w:rsidRPr="00690C71">
              <w:rPr>
                <w:rFonts w:ascii="Times New Roman" w:eastAsia="標楷體" w:hAnsi="Times New Roman" w:cs="Times New Roman" w:hint="eastAsia"/>
                <w:sz w:val="18"/>
                <w:szCs w:val="18"/>
              </w:rPr>
              <w:t xml:space="preserve"> </w:t>
            </w:r>
            <w:r w:rsidRPr="00690C71">
              <w:rPr>
                <w:rFonts w:ascii="Times New Roman" w:eastAsia="標楷體" w:hAnsi="Times New Roman" w:cs="Times New Roman"/>
                <w:sz w:val="18"/>
                <w:szCs w:val="18"/>
              </w:rPr>
              <w:t>(I) “(DE251),</w:t>
            </w:r>
            <w:r w:rsidRPr="00690C71">
              <w:rPr>
                <w:rFonts w:ascii="Times New Roman" w:eastAsia="標楷體" w:hAnsi="Times New Roman" w:hint="eastAsia"/>
                <w:sz w:val="18"/>
                <w:szCs w:val="18"/>
              </w:rPr>
              <w:t xml:space="preserve"> is a compulsory three-credit course of "Topic and Implementation-oriented courses".</w:t>
            </w:r>
          </w:p>
          <w:p w:rsidR="008550A4" w:rsidRPr="00CA1654" w:rsidRDefault="008550A4" w:rsidP="008550A4">
            <w:pPr>
              <w:numPr>
                <w:ilvl w:val="0"/>
                <w:numId w:val="23"/>
              </w:numPr>
              <w:tabs>
                <w:tab w:val="left" w:pos="211"/>
              </w:tabs>
              <w:adjustRightInd w:val="0"/>
              <w:snapToGrid w:val="0"/>
              <w:ind w:left="265" w:rightChars="65" w:right="156" w:hanging="265"/>
              <w:rPr>
                <w:rFonts w:eastAsia="標楷體" w:cs="Calibri"/>
                <w:sz w:val="18"/>
                <w:szCs w:val="18"/>
              </w:rPr>
            </w:pPr>
            <w:r w:rsidRPr="00A2786C">
              <w:rPr>
                <w:rFonts w:ascii="Times New Roman" w:eastAsia="標楷體" w:hAnsi="Times New Roman" w:cs="Times New Roman" w:hint="eastAsia"/>
                <w:sz w:val="20"/>
                <w:szCs w:val="20"/>
              </w:rPr>
              <w:t>網路資訊應用課程</w:t>
            </w:r>
            <w:r w:rsidRPr="00713348">
              <w:rPr>
                <w:rFonts w:eastAsia="標楷體" w:cs="Calibri"/>
                <w:sz w:val="20"/>
                <w:szCs w:val="20"/>
              </w:rPr>
              <w:t>(IE212)</w:t>
            </w:r>
            <w:r w:rsidRPr="00713348">
              <w:rPr>
                <w:rFonts w:eastAsia="標楷體" w:cs="Calibri"/>
                <w:sz w:val="20"/>
                <w:szCs w:val="20"/>
              </w:rPr>
              <w:t>、</w:t>
            </w:r>
            <w:r w:rsidRPr="00CA1654">
              <w:rPr>
                <w:rFonts w:eastAsia="標楷體" w:cs="Calibri"/>
                <w:sz w:val="20"/>
                <w:szCs w:val="20"/>
              </w:rPr>
              <w:t>系統模擬與應用</w:t>
            </w:r>
            <w:r w:rsidRPr="00CA1654">
              <w:rPr>
                <w:rFonts w:eastAsia="標楷體" w:cs="Calibri"/>
                <w:sz w:val="20"/>
                <w:szCs w:val="20"/>
              </w:rPr>
              <w:t>(IE247)</w:t>
            </w:r>
            <w:r w:rsidRPr="00CA1654">
              <w:rPr>
                <w:rFonts w:eastAsia="標楷體" w:cs="Calibri"/>
                <w:sz w:val="20"/>
                <w:szCs w:val="20"/>
              </w:rPr>
              <w:t>、模擬學</w:t>
            </w:r>
            <w:r w:rsidRPr="00CA1654">
              <w:rPr>
                <w:rFonts w:eastAsia="標楷體" w:cs="Calibri"/>
                <w:sz w:val="20"/>
                <w:szCs w:val="20"/>
              </w:rPr>
              <w:t>(IE503)</w:t>
            </w:r>
            <w:r w:rsidRPr="00CA1654">
              <w:rPr>
                <w:rFonts w:eastAsia="標楷體" w:cs="Calibri"/>
                <w:sz w:val="20"/>
                <w:szCs w:val="20"/>
              </w:rPr>
              <w:t>、</w:t>
            </w:r>
            <w:r w:rsidRPr="00CA1654">
              <w:rPr>
                <w:rFonts w:eastAsia="標楷體" w:cs="Calibri"/>
                <w:sz w:val="20"/>
                <w:szCs w:val="20"/>
              </w:rPr>
              <w:t>3D</w:t>
            </w:r>
            <w:r w:rsidRPr="00CA1654">
              <w:rPr>
                <w:rFonts w:eastAsia="標楷體" w:cs="Calibri"/>
                <w:sz w:val="20"/>
                <w:szCs w:val="20"/>
              </w:rPr>
              <w:t>視覺模擬和虛擬實境</w:t>
            </w:r>
            <w:r w:rsidRPr="00CA1654">
              <w:rPr>
                <w:rFonts w:eastAsia="標楷體" w:cs="Calibri"/>
                <w:sz w:val="20"/>
                <w:szCs w:val="20"/>
              </w:rPr>
              <w:t>(IE562)</w:t>
            </w:r>
            <w:r w:rsidRPr="00CA1654">
              <w:rPr>
                <w:rFonts w:eastAsia="標楷體" w:cs="Calibri"/>
                <w:sz w:val="20"/>
                <w:szCs w:val="20"/>
              </w:rPr>
              <w:t>、資料視覺</w:t>
            </w:r>
            <w:r w:rsidRPr="00CA1654">
              <w:rPr>
                <w:rFonts w:eastAsia="標楷體" w:cs="Calibri"/>
                <w:sz w:val="20"/>
                <w:szCs w:val="20"/>
              </w:rPr>
              <w:t xml:space="preserve"> (IE574)</w:t>
            </w:r>
            <w:r w:rsidRPr="00CA1654">
              <w:rPr>
                <w:rFonts w:eastAsia="標楷體" w:cs="Calibri"/>
                <w:sz w:val="20"/>
                <w:szCs w:val="20"/>
                <w:lang w:eastAsia="zh-HK"/>
              </w:rPr>
              <w:t>及</w:t>
            </w:r>
            <w:r w:rsidRPr="00CA1654">
              <w:rPr>
                <w:rFonts w:eastAsia="標楷體" w:cs="Calibri"/>
                <w:sz w:val="20"/>
                <w:szCs w:val="20"/>
              </w:rPr>
              <w:t>虛擬實境系統設計與建構</w:t>
            </w:r>
            <w:r w:rsidRPr="00CA1654">
              <w:rPr>
                <w:rFonts w:eastAsia="標楷體" w:cs="Calibri"/>
                <w:sz w:val="20"/>
                <w:szCs w:val="20"/>
              </w:rPr>
              <w:t xml:space="preserve"> (IE619) </w:t>
            </w:r>
            <w:r w:rsidRPr="00CA1654">
              <w:rPr>
                <w:rFonts w:eastAsia="標楷體" w:cs="Calibri"/>
                <w:sz w:val="20"/>
                <w:szCs w:val="20"/>
              </w:rPr>
              <w:t>課程為本專長「數位應用相關課程｣，畢業前須通過至少</w:t>
            </w:r>
            <w:r w:rsidRPr="00CA1654">
              <w:rPr>
                <w:rFonts w:eastAsia="標楷體" w:cs="Calibri"/>
                <w:sz w:val="20"/>
                <w:szCs w:val="20"/>
              </w:rPr>
              <w:t>2</w:t>
            </w:r>
            <w:r w:rsidRPr="00CA1654">
              <w:rPr>
                <w:rFonts w:eastAsia="標楷體" w:cs="Calibri"/>
                <w:sz w:val="20"/>
                <w:szCs w:val="20"/>
              </w:rPr>
              <w:t>門「數位應用相關課程」</w:t>
            </w:r>
            <w:r w:rsidRPr="00CA1654">
              <w:rPr>
                <w:rFonts w:eastAsia="標楷體" w:cs="Calibri"/>
                <w:sz w:val="20"/>
                <w:szCs w:val="20"/>
              </w:rPr>
              <w:t>(</w:t>
            </w:r>
            <w:r w:rsidRPr="00CA1654">
              <w:rPr>
                <w:rFonts w:eastAsia="標楷體" w:cs="Calibri"/>
                <w:sz w:val="20"/>
                <w:szCs w:val="20"/>
              </w:rPr>
              <w:t>可至本班或外系修習</w:t>
            </w:r>
            <w:r w:rsidRPr="00CA1654">
              <w:rPr>
                <w:rFonts w:eastAsia="標楷體" w:cs="Calibri"/>
                <w:sz w:val="20"/>
                <w:szCs w:val="20"/>
              </w:rPr>
              <w:t>)</w:t>
            </w:r>
            <w:r w:rsidRPr="00CA1654">
              <w:rPr>
                <w:rFonts w:eastAsia="標楷體" w:cs="Calibri"/>
                <w:sz w:val="20"/>
                <w:szCs w:val="20"/>
              </w:rPr>
              <w:t>。</w:t>
            </w:r>
          </w:p>
          <w:p w:rsidR="008550A4" w:rsidRPr="00690C71" w:rsidRDefault="008550A4" w:rsidP="008550A4">
            <w:pPr>
              <w:ind w:left="279" w:rightChars="65" w:right="156"/>
              <w:rPr>
                <w:rFonts w:eastAsia="標楷體" w:hAnsi="標楷體"/>
                <w:sz w:val="16"/>
                <w:szCs w:val="16"/>
              </w:rPr>
            </w:pPr>
            <w:r w:rsidRPr="00CA1654">
              <w:rPr>
                <w:rFonts w:eastAsia="標楷體" w:cs="Calibri"/>
                <w:sz w:val="18"/>
                <w:szCs w:val="18"/>
              </w:rPr>
              <w:t xml:space="preserve">Network Information Application (IE212), System Simulation and Applications (IE247), Simulation (IE503), 3D Visual Simulation and Virtual Reality (IE562), Data Visualization (IE574) and Design and Construction of Virtual Reality Systems (IE619) are courses of 'digital application courses'. Students require passing at least two 'digital application courses'. </w:t>
            </w:r>
            <w:r w:rsidRPr="00713348">
              <w:rPr>
                <w:rFonts w:eastAsia="標楷體" w:cs="Calibri"/>
                <w:sz w:val="18"/>
                <w:szCs w:val="18"/>
              </w:rPr>
              <w:t>(Student may take 'digital application courses' from another department.)</w:t>
            </w:r>
          </w:p>
        </w:tc>
      </w:tr>
    </w:tbl>
    <w:p w:rsidR="009E74F9" w:rsidRPr="00690C71" w:rsidRDefault="009E74F9" w:rsidP="009E74F9">
      <w:pPr>
        <w:snapToGrid w:val="0"/>
        <w:jc w:val="center"/>
        <w:rPr>
          <w:rFonts w:eastAsia="標楷體"/>
          <w:b/>
          <w:sz w:val="28"/>
          <w:szCs w:val="28"/>
        </w:rPr>
      </w:pPr>
    </w:p>
    <w:p w:rsidR="00543E71" w:rsidRPr="009E74F9" w:rsidRDefault="00543E71" w:rsidP="00543E71">
      <w:pPr>
        <w:snapToGrid w:val="0"/>
        <w:jc w:val="center"/>
        <w:rPr>
          <w:rFonts w:eastAsia="標楷體"/>
          <w:b/>
          <w:sz w:val="28"/>
          <w:szCs w:val="28"/>
        </w:rPr>
      </w:pPr>
    </w:p>
    <w:p w:rsidR="00980461" w:rsidRDefault="00894C34" w:rsidP="00894C34">
      <w:pPr>
        <w:rPr>
          <w:rFonts w:ascii="新細明體" w:hAnsi="Times New Roman"/>
          <w:sz w:val="20"/>
          <w:szCs w:val="20"/>
        </w:rPr>
      </w:pPr>
      <w:r>
        <w:rPr>
          <w:rFonts w:ascii="新細明體" w:hAnsi="Times New Roman"/>
          <w:sz w:val="20"/>
          <w:szCs w:val="20"/>
        </w:rPr>
        <w:t xml:space="preserve"> </w:t>
      </w:r>
    </w:p>
    <w:p w:rsidR="000908AF" w:rsidRPr="004C2F86" w:rsidRDefault="000908AF" w:rsidP="004C2F86">
      <w:pPr>
        <w:spacing w:line="240" w:lineRule="atLeast"/>
        <w:rPr>
          <w:rFonts w:ascii="標楷體" w:eastAsia="標楷體" w:hAnsi="標楷體"/>
        </w:rPr>
      </w:pPr>
    </w:p>
    <w:sectPr w:rsidR="000908AF" w:rsidRPr="004C2F86" w:rsidSect="005D5D16">
      <w:footerReference w:type="even" r:id="rId8"/>
      <w:footerReference w:type="default" r:id="rId9"/>
      <w:pgSz w:w="11906" w:h="16838" w:code="9"/>
      <w:pgMar w:top="1134" w:right="851" w:bottom="851" w:left="1134" w:header="0" w:footer="318"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022C" w:rsidRDefault="003E022C" w:rsidP="005D0418">
      <w:r>
        <w:separator/>
      </w:r>
    </w:p>
  </w:endnote>
  <w:endnote w:type="continuationSeparator" w:id="0">
    <w:p w:rsidR="003E022C" w:rsidRDefault="003E022C" w:rsidP="005D0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標楷體">
    <w:altName w:val="宋体"/>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Bookman Old Style">
    <w:panose1 w:val="02050604050505020204"/>
    <w:charset w:val="00"/>
    <w:family w:val="roman"/>
    <w:pitch w:val="variable"/>
    <w:sig w:usb0="00000287" w:usb1="00000000" w:usb2="00000000" w:usb3="00000000" w:csb0="0000009F" w:csb1="00000000"/>
  </w:font>
  <w:font w:name="華康中黑體">
    <w:charset w:val="88"/>
    <w:family w:val="modern"/>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52C5" w:rsidRDefault="000952C5" w:rsidP="00C47163">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0952C5" w:rsidRDefault="000952C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52C5" w:rsidRDefault="000952C5">
    <w:pPr>
      <w:pStyle w:val="a5"/>
      <w:jc w:val="center"/>
    </w:pPr>
    <w:r>
      <w:fldChar w:fldCharType="begin"/>
    </w:r>
    <w:r>
      <w:instrText>PAGE   \* MERGEFORMAT</w:instrText>
    </w:r>
    <w:r>
      <w:fldChar w:fldCharType="separate"/>
    </w:r>
    <w:r w:rsidRPr="002B382B">
      <w:rPr>
        <w:noProof/>
        <w:lang w:val="zh-TW"/>
      </w:rPr>
      <w:t>1</w:t>
    </w:r>
    <w:r>
      <w:rPr>
        <w:noProof/>
        <w:lang w:val="zh-TW"/>
      </w:rPr>
      <w:fldChar w:fldCharType="end"/>
    </w:r>
  </w:p>
  <w:p w:rsidR="000952C5" w:rsidRDefault="000952C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022C" w:rsidRDefault="003E022C" w:rsidP="005D0418">
      <w:r>
        <w:separator/>
      </w:r>
    </w:p>
  </w:footnote>
  <w:footnote w:type="continuationSeparator" w:id="0">
    <w:p w:rsidR="003E022C" w:rsidRDefault="003E022C" w:rsidP="005D04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14B76"/>
    <w:multiLevelType w:val="hybridMultilevel"/>
    <w:tmpl w:val="34B2FA00"/>
    <w:lvl w:ilvl="0" w:tplc="E89688D6">
      <w:start w:val="1"/>
      <w:numFmt w:val="decimal"/>
      <w:lvlText w:val="%1."/>
      <w:lvlJc w:val="left"/>
      <w:pPr>
        <w:ind w:left="480" w:hanging="480"/>
      </w:pPr>
      <w:rPr>
        <w:rFonts w:hint="eastAsia"/>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97E677C"/>
    <w:multiLevelType w:val="hybridMultilevel"/>
    <w:tmpl w:val="1E02BE88"/>
    <w:lvl w:ilvl="0" w:tplc="E89688D6">
      <w:start w:val="1"/>
      <w:numFmt w:val="decimal"/>
      <w:lvlText w:val="%1."/>
      <w:lvlJc w:val="left"/>
      <w:pPr>
        <w:ind w:left="480" w:hanging="480"/>
      </w:pPr>
      <w:rPr>
        <w:rFonts w:hint="eastAsia"/>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BFF6AC0"/>
    <w:multiLevelType w:val="hybridMultilevel"/>
    <w:tmpl w:val="B55C19A8"/>
    <w:lvl w:ilvl="0" w:tplc="B37E8072">
      <w:start w:val="96"/>
      <w:numFmt w:val="bullet"/>
      <w:lvlText w:val="◎"/>
      <w:lvlJc w:val="left"/>
      <w:pPr>
        <w:ind w:left="480" w:hanging="480"/>
      </w:pPr>
      <w:rPr>
        <w:rFonts w:ascii="新細明體" w:eastAsia="新細明體" w:hAnsi="新細明體" w:cs="Times New Roman" w:hint="eastAsia"/>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0CCA4AC3"/>
    <w:multiLevelType w:val="hybridMultilevel"/>
    <w:tmpl w:val="EDB288E4"/>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4" w15:restartNumberingAfterBreak="0">
    <w:nsid w:val="10DD1B1A"/>
    <w:multiLevelType w:val="hybridMultilevel"/>
    <w:tmpl w:val="167CF474"/>
    <w:lvl w:ilvl="0" w:tplc="B7BAEC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034716"/>
    <w:multiLevelType w:val="hybridMultilevel"/>
    <w:tmpl w:val="BD9C8CE4"/>
    <w:lvl w:ilvl="0" w:tplc="88CEDDCC">
      <w:start w:val="1"/>
      <w:numFmt w:val="bullet"/>
      <w:lvlText w:val=""/>
      <w:lvlJc w:val="left"/>
      <w:pPr>
        <w:ind w:left="840" w:hanging="480"/>
      </w:pPr>
      <w:rPr>
        <w:rFonts w:ascii="Wingdings" w:hAnsi="Wingding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6" w15:restartNumberingAfterBreak="0">
    <w:nsid w:val="11FC1ED9"/>
    <w:multiLevelType w:val="hybridMultilevel"/>
    <w:tmpl w:val="661C9CAC"/>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7" w15:restartNumberingAfterBreak="0">
    <w:nsid w:val="155171A6"/>
    <w:multiLevelType w:val="hybridMultilevel"/>
    <w:tmpl w:val="1E02BE88"/>
    <w:lvl w:ilvl="0" w:tplc="E89688D6">
      <w:start w:val="1"/>
      <w:numFmt w:val="decimal"/>
      <w:lvlText w:val="%1."/>
      <w:lvlJc w:val="left"/>
      <w:pPr>
        <w:ind w:left="480" w:hanging="480"/>
      </w:pPr>
      <w:rPr>
        <w:rFonts w:hint="eastAsia"/>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59B1A75"/>
    <w:multiLevelType w:val="hybridMultilevel"/>
    <w:tmpl w:val="F3C8F5E8"/>
    <w:lvl w:ilvl="0" w:tplc="6DA60524">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 w15:restartNumberingAfterBreak="0">
    <w:nsid w:val="20311D5A"/>
    <w:multiLevelType w:val="hybridMultilevel"/>
    <w:tmpl w:val="548E2866"/>
    <w:lvl w:ilvl="0" w:tplc="B884335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53F2E3A"/>
    <w:multiLevelType w:val="hybridMultilevel"/>
    <w:tmpl w:val="32DEE46C"/>
    <w:lvl w:ilvl="0" w:tplc="B884335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8A33BD2"/>
    <w:multiLevelType w:val="hybridMultilevel"/>
    <w:tmpl w:val="32DEE46C"/>
    <w:lvl w:ilvl="0" w:tplc="B884335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9B41BDF"/>
    <w:multiLevelType w:val="hybridMultilevel"/>
    <w:tmpl w:val="B2620280"/>
    <w:lvl w:ilvl="0" w:tplc="2460BF84">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3" w15:restartNumberingAfterBreak="0">
    <w:nsid w:val="2E675947"/>
    <w:multiLevelType w:val="hybridMultilevel"/>
    <w:tmpl w:val="E9E2FF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E6D34A1"/>
    <w:multiLevelType w:val="hybridMultilevel"/>
    <w:tmpl w:val="1EF4FBD4"/>
    <w:lvl w:ilvl="0" w:tplc="61E06D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34E6232"/>
    <w:multiLevelType w:val="hybridMultilevel"/>
    <w:tmpl w:val="25EAD8D4"/>
    <w:lvl w:ilvl="0" w:tplc="698A384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4CF24B2"/>
    <w:multiLevelType w:val="hybridMultilevel"/>
    <w:tmpl w:val="1DB4C240"/>
    <w:lvl w:ilvl="0" w:tplc="0409000F">
      <w:start w:val="1"/>
      <w:numFmt w:val="decimal"/>
      <w:lvlText w:val="%1."/>
      <w:lvlJc w:val="left"/>
      <w:pPr>
        <w:tabs>
          <w:tab w:val="num" w:pos="1080"/>
        </w:tabs>
        <w:ind w:left="1080" w:hanging="480"/>
      </w:pPr>
    </w:lvl>
    <w:lvl w:ilvl="1" w:tplc="2D9C1844">
      <w:start w:val="1"/>
      <w:numFmt w:val="decimal"/>
      <w:lvlText w:val="(%2)"/>
      <w:lvlJc w:val="left"/>
      <w:pPr>
        <w:tabs>
          <w:tab w:val="num" w:pos="960"/>
        </w:tabs>
        <w:ind w:left="960" w:hanging="480"/>
      </w:pPr>
      <w:rPr>
        <w:rFonts w:hint="eastAsia"/>
      </w:rPr>
    </w:lvl>
    <w:lvl w:ilvl="2" w:tplc="FD483C48">
      <w:start w:val="1"/>
      <w:numFmt w:val="decimal"/>
      <w:lvlText w:val="(%3)"/>
      <w:lvlJc w:val="left"/>
      <w:pPr>
        <w:tabs>
          <w:tab w:val="num" w:pos="960"/>
        </w:tabs>
        <w:ind w:left="960" w:hanging="480"/>
      </w:pPr>
      <w:rPr>
        <w:rFonts w:ascii="Times New Roman" w:hAnsi="Times New Roman" w:hint="default"/>
      </w:rPr>
    </w:lvl>
    <w:lvl w:ilvl="3" w:tplc="45228EF4">
      <w:start w:val="1"/>
      <w:numFmt w:val="decimal"/>
      <w:lvlText w:val="(%4)"/>
      <w:lvlJc w:val="left"/>
      <w:pPr>
        <w:tabs>
          <w:tab w:val="num" w:pos="1247"/>
        </w:tabs>
        <w:ind w:left="1531" w:hanging="91"/>
      </w:pPr>
      <w:rPr>
        <w:rFonts w:hint="eastAsia"/>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3AF80EFB"/>
    <w:multiLevelType w:val="hybridMultilevel"/>
    <w:tmpl w:val="B85069DC"/>
    <w:lvl w:ilvl="0" w:tplc="88CEDDCC">
      <w:start w:val="1"/>
      <w:numFmt w:val="bullet"/>
      <w:lvlText w:val=""/>
      <w:lvlJc w:val="left"/>
      <w:pPr>
        <w:ind w:left="759" w:hanging="480"/>
      </w:pPr>
      <w:rPr>
        <w:rFonts w:ascii="Wingdings" w:hAnsi="Wingdings" w:hint="default"/>
      </w:rPr>
    </w:lvl>
    <w:lvl w:ilvl="1" w:tplc="04090003" w:tentative="1">
      <w:start w:val="1"/>
      <w:numFmt w:val="bullet"/>
      <w:lvlText w:val=""/>
      <w:lvlJc w:val="left"/>
      <w:pPr>
        <w:ind w:left="1239" w:hanging="480"/>
      </w:pPr>
      <w:rPr>
        <w:rFonts w:ascii="Wingdings" w:hAnsi="Wingdings" w:hint="default"/>
      </w:rPr>
    </w:lvl>
    <w:lvl w:ilvl="2" w:tplc="04090005" w:tentative="1">
      <w:start w:val="1"/>
      <w:numFmt w:val="bullet"/>
      <w:lvlText w:val=""/>
      <w:lvlJc w:val="left"/>
      <w:pPr>
        <w:ind w:left="1719" w:hanging="480"/>
      </w:pPr>
      <w:rPr>
        <w:rFonts w:ascii="Wingdings" w:hAnsi="Wingdings" w:hint="default"/>
      </w:rPr>
    </w:lvl>
    <w:lvl w:ilvl="3" w:tplc="04090001" w:tentative="1">
      <w:start w:val="1"/>
      <w:numFmt w:val="bullet"/>
      <w:lvlText w:val=""/>
      <w:lvlJc w:val="left"/>
      <w:pPr>
        <w:ind w:left="2199" w:hanging="480"/>
      </w:pPr>
      <w:rPr>
        <w:rFonts w:ascii="Wingdings" w:hAnsi="Wingdings" w:hint="default"/>
      </w:rPr>
    </w:lvl>
    <w:lvl w:ilvl="4" w:tplc="04090003" w:tentative="1">
      <w:start w:val="1"/>
      <w:numFmt w:val="bullet"/>
      <w:lvlText w:val=""/>
      <w:lvlJc w:val="left"/>
      <w:pPr>
        <w:ind w:left="2679" w:hanging="480"/>
      </w:pPr>
      <w:rPr>
        <w:rFonts w:ascii="Wingdings" w:hAnsi="Wingdings" w:hint="default"/>
      </w:rPr>
    </w:lvl>
    <w:lvl w:ilvl="5" w:tplc="04090005" w:tentative="1">
      <w:start w:val="1"/>
      <w:numFmt w:val="bullet"/>
      <w:lvlText w:val=""/>
      <w:lvlJc w:val="left"/>
      <w:pPr>
        <w:ind w:left="3159" w:hanging="480"/>
      </w:pPr>
      <w:rPr>
        <w:rFonts w:ascii="Wingdings" w:hAnsi="Wingdings" w:hint="default"/>
      </w:rPr>
    </w:lvl>
    <w:lvl w:ilvl="6" w:tplc="04090001" w:tentative="1">
      <w:start w:val="1"/>
      <w:numFmt w:val="bullet"/>
      <w:lvlText w:val=""/>
      <w:lvlJc w:val="left"/>
      <w:pPr>
        <w:ind w:left="3639" w:hanging="480"/>
      </w:pPr>
      <w:rPr>
        <w:rFonts w:ascii="Wingdings" w:hAnsi="Wingdings" w:hint="default"/>
      </w:rPr>
    </w:lvl>
    <w:lvl w:ilvl="7" w:tplc="04090003" w:tentative="1">
      <w:start w:val="1"/>
      <w:numFmt w:val="bullet"/>
      <w:lvlText w:val=""/>
      <w:lvlJc w:val="left"/>
      <w:pPr>
        <w:ind w:left="4119" w:hanging="480"/>
      </w:pPr>
      <w:rPr>
        <w:rFonts w:ascii="Wingdings" w:hAnsi="Wingdings" w:hint="default"/>
      </w:rPr>
    </w:lvl>
    <w:lvl w:ilvl="8" w:tplc="04090005" w:tentative="1">
      <w:start w:val="1"/>
      <w:numFmt w:val="bullet"/>
      <w:lvlText w:val=""/>
      <w:lvlJc w:val="left"/>
      <w:pPr>
        <w:ind w:left="4599" w:hanging="480"/>
      </w:pPr>
      <w:rPr>
        <w:rFonts w:ascii="Wingdings" w:hAnsi="Wingdings" w:hint="default"/>
      </w:rPr>
    </w:lvl>
  </w:abstractNum>
  <w:abstractNum w:abstractNumId="18" w15:restartNumberingAfterBreak="0">
    <w:nsid w:val="43171BE6"/>
    <w:multiLevelType w:val="hybridMultilevel"/>
    <w:tmpl w:val="E9E2FF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3A83D5C"/>
    <w:multiLevelType w:val="hybridMultilevel"/>
    <w:tmpl w:val="A99AE530"/>
    <w:lvl w:ilvl="0" w:tplc="B7BAEC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94808F6"/>
    <w:multiLevelType w:val="hybridMultilevel"/>
    <w:tmpl w:val="F3C8F5E8"/>
    <w:lvl w:ilvl="0" w:tplc="6DA605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C081757"/>
    <w:multiLevelType w:val="hybridMultilevel"/>
    <w:tmpl w:val="E9E2FF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CC554C1"/>
    <w:multiLevelType w:val="hybridMultilevel"/>
    <w:tmpl w:val="548E2AF4"/>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3" w15:restartNumberingAfterBreak="0">
    <w:nsid w:val="54CE3019"/>
    <w:multiLevelType w:val="hybridMultilevel"/>
    <w:tmpl w:val="91480B34"/>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24" w15:restartNumberingAfterBreak="0">
    <w:nsid w:val="5DC46E31"/>
    <w:multiLevelType w:val="hybridMultilevel"/>
    <w:tmpl w:val="3D9E4978"/>
    <w:lvl w:ilvl="0" w:tplc="88CEDDCC">
      <w:start w:val="1"/>
      <w:numFmt w:val="bullet"/>
      <w:lvlText w:val=""/>
      <w:lvlJc w:val="left"/>
      <w:pPr>
        <w:ind w:left="840" w:hanging="480"/>
      </w:pPr>
      <w:rPr>
        <w:rFonts w:ascii="Wingdings" w:hAnsi="Wingding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25" w15:restartNumberingAfterBreak="0">
    <w:nsid w:val="5EAB7FC9"/>
    <w:multiLevelType w:val="hybridMultilevel"/>
    <w:tmpl w:val="1550FE50"/>
    <w:lvl w:ilvl="0" w:tplc="6DA605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10E1B82"/>
    <w:multiLevelType w:val="hybridMultilevel"/>
    <w:tmpl w:val="E9E2FF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B6C4CD1"/>
    <w:multiLevelType w:val="hybridMultilevel"/>
    <w:tmpl w:val="AF7A6956"/>
    <w:lvl w:ilvl="0" w:tplc="6DA605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65B6267"/>
    <w:multiLevelType w:val="hybridMultilevel"/>
    <w:tmpl w:val="AF7A6956"/>
    <w:lvl w:ilvl="0" w:tplc="6DA605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C4D5BAC"/>
    <w:multiLevelType w:val="hybridMultilevel"/>
    <w:tmpl w:val="71149CD8"/>
    <w:lvl w:ilvl="0" w:tplc="77FC9D52">
      <w:start w:val="1"/>
      <w:numFmt w:val="decimal"/>
      <w:lvlText w:val="%1."/>
      <w:lvlJc w:val="left"/>
      <w:pPr>
        <w:ind w:left="480" w:hanging="480"/>
      </w:pPr>
      <w:rPr>
        <w:rFonts w:hint="eastAsia"/>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28"/>
  </w:num>
  <w:num w:numId="3">
    <w:abstractNumId w:val="18"/>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num>
  <w:num w:numId="6">
    <w:abstractNumId w:val="13"/>
  </w:num>
  <w:num w:numId="7">
    <w:abstractNumId w:val="10"/>
  </w:num>
  <w:num w:numId="8">
    <w:abstractNumId w:val="7"/>
  </w:num>
  <w:num w:numId="9">
    <w:abstractNumId w:val="27"/>
  </w:num>
  <w:num w:numId="10">
    <w:abstractNumId w:val="19"/>
  </w:num>
  <w:num w:numId="11">
    <w:abstractNumId w:val="3"/>
  </w:num>
  <w:num w:numId="12">
    <w:abstractNumId w:val="23"/>
  </w:num>
  <w:num w:numId="13">
    <w:abstractNumId w:val="6"/>
  </w:num>
  <w:num w:numId="14">
    <w:abstractNumId w:val="16"/>
  </w:num>
  <w:num w:numId="15">
    <w:abstractNumId w:val="14"/>
  </w:num>
  <w:num w:numId="16">
    <w:abstractNumId w:val="15"/>
  </w:num>
  <w:num w:numId="17">
    <w:abstractNumId w:val="24"/>
  </w:num>
  <w:num w:numId="18">
    <w:abstractNumId w:val="5"/>
  </w:num>
  <w:num w:numId="19">
    <w:abstractNumId w:val="25"/>
  </w:num>
  <w:num w:numId="20">
    <w:abstractNumId w:val="8"/>
  </w:num>
  <w:num w:numId="21">
    <w:abstractNumId w:val="29"/>
  </w:num>
  <w:num w:numId="22">
    <w:abstractNumId w:val="9"/>
  </w:num>
  <w:num w:numId="23">
    <w:abstractNumId w:val="0"/>
  </w:num>
  <w:num w:numId="24">
    <w:abstractNumId w:val="11"/>
  </w:num>
  <w:num w:numId="25">
    <w:abstractNumId w:val="1"/>
  </w:num>
  <w:num w:numId="26">
    <w:abstractNumId w:val="4"/>
  </w:num>
  <w:num w:numId="27">
    <w:abstractNumId w:val="17"/>
  </w:num>
  <w:num w:numId="28">
    <w:abstractNumId w:val="20"/>
  </w:num>
  <w:num w:numId="29">
    <w:abstractNumId w:val="21"/>
  </w:num>
  <w:num w:numId="30">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bordersDoNotSurroundHeader/>
  <w:bordersDoNotSurroundFooter/>
  <w:hideSpellingErrors/>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oNotTrackMoves/>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F0B0C"/>
    <w:rsid w:val="00000129"/>
    <w:rsid w:val="000003DD"/>
    <w:rsid w:val="0000092A"/>
    <w:rsid w:val="00001A74"/>
    <w:rsid w:val="0000333B"/>
    <w:rsid w:val="00003D72"/>
    <w:rsid w:val="000053A8"/>
    <w:rsid w:val="00005B37"/>
    <w:rsid w:val="00005C9F"/>
    <w:rsid w:val="00007F21"/>
    <w:rsid w:val="00010A38"/>
    <w:rsid w:val="00010E09"/>
    <w:rsid w:val="0001111D"/>
    <w:rsid w:val="00011512"/>
    <w:rsid w:val="00011572"/>
    <w:rsid w:val="000116E1"/>
    <w:rsid w:val="00011A40"/>
    <w:rsid w:val="000122AE"/>
    <w:rsid w:val="00012798"/>
    <w:rsid w:val="000139F3"/>
    <w:rsid w:val="00013B03"/>
    <w:rsid w:val="00014321"/>
    <w:rsid w:val="00014AD1"/>
    <w:rsid w:val="00014E13"/>
    <w:rsid w:val="000151B9"/>
    <w:rsid w:val="00015BB3"/>
    <w:rsid w:val="00016078"/>
    <w:rsid w:val="00016098"/>
    <w:rsid w:val="00016158"/>
    <w:rsid w:val="0001642D"/>
    <w:rsid w:val="000167B4"/>
    <w:rsid w:val="00016BA2"/>
    <w:rsid w:val="00016D69"/>
    <w:rsid w:val="00017804"/>
    <w:rsid w:val="00017879"/>
    <w:rsid w:val="00017C89"/>
    <w:rsid w:val="00021C6A"/>
    <w:rsid w:val="000220C7"/>
    <w:rsid w:val="000224C3"/>
    <w:rsid w:val="00023022"/>
    <w:rsid w:val="0002306A"/>
    <w:rsid w:val="00023D18"/>
    <w:rsid w:val="00024164"/>
    <w:rsid w:val="000241AF"/>
    <w:rsid w:val="0002481B"/>
    <w:rsid w:val="00024B89"/>
    <w:rsid w:val="00024F70"/>
    <w:rsid w:val="0002591F"/>
    <w:rsid w:val="00026A32"/>
    <w:rsid w:val="000277B9"/>
    <w:rsid w:val="00030D1F"/>
    <w:rsid w:val="00032487"/>
    <w:rsid w:val="0003397A"/>
    <w:rsid w:val="000346C1"/>
    <w:rsid w:val="00034814"/>
    <w:rsid w:val="00035876"/>
    <w:rsid w:val="00035E0B"/>
    <w:rsid w:val="00035EAD"/>
    <w:rsid w:val="000361E4"/>
    <w:rsid w:val="00037517"/>
    <w:rsid w:val="00040372"/>
    <w:rsid w:val="000403A3"/>
    <w:rsid w:val="00040A5A"/>
    <w:rsid w:val="00040B4D"/>
    <w:rsid w:val="000412F0"/>
    <w:rsid w:val="00041826"/>
    <w:rsid w:val="00041B30"/>
    <w:rsid w:val="00041E7D"/>
    <w:rsid w:val="000426C9"/>
    <w:rsid w:val="00042849"/>
    <w:rsid w:val="000439E9"/>
    <w:rsid w:val="00043C3A"/>
    <w:rsid w:val="000447B2"/>
    <w:rsid w:val="00044899"/>
    <w:rsid w:val="00044BAD"/>
    <w:rsid w:val="00046FA8"/>
    <w:rsid w:val="00047066"/>
    <w:rsid w:val="000477F5"/>
    <w:rsid w:val="00047B17"/>
    <w:rsid w:val="00047E00"/>
    <w:rsid w:val="00047E19"/>
    <w:rsid w:val="00050843"/>
    <w:rsid w:val="00050F45"/>
    <w:rsid w:val="0005134A"/>
    <w:rsid w:val="00051E71"/>
    <w:rsid w:val="00052087"/>
    <w:rsid w:val="000526D4"/>
    <w:rsid w:val="00052C33"/>
    <w:rsid w:val="0005367A"/>
    <w:rsid w:val="000537F9"/>
    <w:rsid w:val="00053D95"/>
    <w:rsid w:val="000547C2"/>
    <w:rsid w:val="00054879"/>
    <w:rsid w:val="000548A4"/>
    <w:rsid w:val="00054D56"/>
    <w:rsid w:val="00055193"/>
    <w:rsid w:val="000564DE"/>
    <w:rsid w:val="00056820"/>
    <w:rsid w:val="00056B75"/>
    <w:rsid w:val="0005721B"/>
    <w:rsid w:val="000573AC"/>
    <w:rsid w:val="0006056B"/>
    <w:rsid w:val="0006100D"/>
    <w:rsid w:val="00061CD7"/>
    <w:rsid w:val="0006241E"/>
    <w:rsid w:val="00063392"/>
    <w:rsid w:val="00063A34"/>
    <w:rsid w:val="00064321"/>
    <w:rsid w:val="00064ED9"/>
    <w:rsid w:val="00065193"/>
    <w:rsid w:val="000653A8"/>
    <w:rsid w:val="00065B59"/>
    <w:rsid w:val="00065DF5"/>
    <w:rsid w:val="0006686F"/>
    <w:rsid w:val="000668D3"/>
    <w:rsid w:val="000672B0"/>
    <w:rsid w:val="0007059E"/>
    <w:rsid w:val="00071B73"/>
    <w:rsid w:val="000720C8"/>
    <w:rsid w:val="000727C6"/>
    <w:rsid w:val="00072CEF"/>
    <w:rsid w:val="00073A51"/>
    <w:rsid w:val="00073BD8"/>
    <w:rsid w:val="00074BCE"/>
    <w:rsid w:val="00074DDD"/>
    <w:rsid w:val="00074E46"/>
    <w:rsid w:val="00074F1F"/>
    <w:rsid w:val="000751B7"/>
    <w:rsid w:val="000754B3"/>
    <w:rsid w:val="0007567C"/>
    <w:rsid w:val="00075AEE"/>
    <w:rsid w:val="00076E73"/>
    <w:rsid w:val="00076E9B"/>
    <w:rsid w:val="000773F5"/>
    <w:rsid w:val="00077BCF"/>
    <w:rsid w:val="00080225"/>
    <w:rsid w:val="00080683"/>
    <w:rsid w:val="00080D0D"/>
    <w:rsid w:val="0008128D"/>
    <w:rsid w:val="00082A23"/>
    <w:rsid w:val="00082B35"/>
    <w:rsid w:val="00082F3C"/>
    <w:rsid w:val="00084906"/>
    <w:rsid w:val="000871A1"/>
    <w:rsid w:val="0008786D"/>
    <w:rsid w:val="000908AF"/>
    <w:rsid w:val="000908F9"/>
    <w:rsid w:val="00090D9F"/>
    <w:rsid w:val="00090F4F"/>
    <w:rsid w:val="000916A1"/>
    <w:rsid w:val="0009198A"/>
    <w:rsid w:val="00091E9C"/>
    <w:rsid w:val="0009220B"/>
    <w:rsid w:val="000922EA"/>
    <w:rsid w:val="00092668"/>
    <w:rsid w:val="00092A48"/>
    <w:rsid w:val="00093474"/>
    <w:rsid w:val="0009383E"/>
    <w:rsid w:val="000940E9"/>
    <w:rsid w:val="0009452A"/>
    <w:rsid w:val="000952C5"/>
    <w:rsid w:val="00095D40"/>
    <w:rsid w:val="00096565"/>
    <w:rsid w:val="000969CB"/>
    <w:rsid w:val="00096D41"/>
    <w:rsid w:val="000970AA"/>
    <w:rsid w:val="00097E03"/>
    <w:rsid w:val="000A063B"/>
    <w:rsid w:val="000A0D7B"/>
    <w:rsid w:val="000A1DD6"/>
    <w:rsid w:val="000A234E"/>
    <w:rsid w:val="000A2592"/>
    <w:rsid w:val="000A2708"/>
    <w:rsid w:val="000A29AD"/>
    <w:rsid w:val="000A2CA6"/>
    <w:rsid w:val="000A2FDD"/>
    <w:rsid w:val="000A3669"/>
    <w:rsid w:val="000A3BFE"/>
    <w:rsid w:val="000A3C8F"/>
    <w:rsid w:val="000A5ECA"/>
    <w:rsid w:val="000A6328"/>
    <w:rsid w:val="000A6ACC"/>
    <w:rsid w:val="000A7A3D"/>
    <w:rsid w:val="000B038F"/>
    <w:rsid w:val="000B0513"/>
    <w:rsid w:val="000B1BCA"/>
    <w:rsid w:val="000B20FE"/>
    <w:rsid w:val="000B241C"/>
    <w:rsid w:val="000B25EF"/>
    <w:rsid w:val="000B28B8"/>
    <w:rsid w:val="000B2972"/>
    <w:rsid w:val="000B2AC9"/>
    <w:rsid w:val="000B34A7"/>
    <w:rsid w:val="000B4047"/>
    <w:rsid w:val="000B4926"/>
    <w:rsid w:val="000B4A63"/>
    <w:rsid w:val="000B4EFB"/>
    <w:rsid w:val="000B58E2"/>
    <w:rsid w:val="000B5A90"/>
    <w:rsid w:val="000B5D44"/>
    <w:rsid w:val="000B686D"/>
    <w:rsid w:val="000B6A13"/>
    <w:rsid w:val="000B6A18"/>
    <w:rsid w:val="000B6C0A"/>
    <w:rsid w:val="000B7052"/>
    <w:rsid w:val="000B711A"/>
    <w:rsid w:val="000B74C5"/>
    <w:rsid w:val="000B79A7"/>
    <w:rsid w:val="000B7D9D"/>
    <w:rsid w:val="000C0660"/>
    <w:rsid w:val="000C08C6"/>
    <w:rsid w:val="000C138C"/>
    <w:rsid w:val="000C15C3"/>
    <w:rsid w:val="000C1724"/>
    <w:rsid w:val="000C1E6B"/>
    <w:rsid w:val="000C1EE6"/>
    <w:rsid w:val="000C1F41"/>
    <w:rsid w:val="000C22DE"/>
    <w:rsid w:val="000C26D6"/>
    <w:rsid w:val="000C2702"/>
    <w:rsid w:val="000C2741"/>
    <w:rsid w:val="000C2AE2"/>
    <w:rsid w:val="000C3014"/>
    <w:rsid w:val="000C4BD6"/>
    <w:rsid w:val="000C4EC5"/>
    <w:rsid w:val="000C571D"/>
    <w:rsid w:val="000C5EED"/>
    <w:rsid w:val="000C6097"/>
    <w:rsid w:val="000C66D0"/>
    <w:rsid w:val="000C670F"/>
    <w:rsid w:val="000C6869"/>
    <w:rsid w:val="000C7514"/>
    <w:rsid w:val="000C762A"/>
    <w:rsid w:val="000D078E"/>
    <w:rsid w:val="000D10DA"/>
    <w:rsid w:val="000D1181"/>
    <w:rsid w:val="000D1274"/>
    <w:rsid w:val="000D1553"/>
    <w:rsid w:val="000D179D"/>
    <w:rsid w:val="000D1A27"/>
    <w:rsid w:val="000D2DD9"/>
    <w:rsid w:val="000D3276"/>
    <w:rsid w:val="000D37DC"/>
    <w:rsid w:val="000D3FFD"/>
    <w:rsid w:val="000D4130"/>
    <w:rsid w:val="000D4713"/>
    <w:rsid w:val="000D4781"/>
    <w:rsid w:val="000D4979"/>
    <w:rsid w:val="000D511E"/>
    <w:rsid w:val="000D54EF"/>
    <w:rsid w:val="000D5543"/>
    <w:rsid w:val="000D5937"/>
    <w:rsid w:val="000D5ED5"/>
    <w:rsid w:val="000D5EF2"/>
    <w:rsid w:val="000D6707"/>
    <w:rsid w:val="000D7A1D"/>
    <w:rsid w:val="000D7ADC"/>
    <w:rsid w:val="000E0800"/>
    <w:rsid w:val="000E0A8E"/>
    <w:rsid w:val="000E1B16"/>
    <w:rsid w:val="000E2781"/>
    <w:rsid w:val="000E2B79"/>
    <w:rsid w:val="000E2DA6"/>
    <w:rsid w:val="000E31E6"/>
    <w:rsid w:val="000E3206"/>
    <w:rsid w:val="000E33D6"/>
    <w:rsid w:val="000E3403"/>
    <w:rsid w:val="000E3F28"/>
    <w:rsid w:val="000E44C4"/>
    <w:rsid w:val="000E4AAF"/>
    <w:rsid w:val="000E5381"/>
    <w:rsid w:val="000E57EA"/>
    <w:rsid w:val="000E6939"/>
    <w:rsid w:val="000E6C81"/>
    <w:rsid w:val="000E6C92"/>
    <w:rsid w:val="000E7452"/>
    <w:rsid w:val="000E7465"/>
    <w:rsid w:val="000E74EB"/>
    <w:rsid w:val="000F001E"/>
    <w:rsid w:val="000F0109"/>
    <w:rsid w:val="000F02C4"/>
    <w:rsid w:val="000F07D2"/>
    <w:rsid w:val="000F09CA"/>
    <w:rsid w:val="000F0AEC"/>
    <w:rsid w:val="000F1419"/>
    <w:rsid w:val="000F1945"/>
    <w:rsid w:val="000F2388"/>
    <w:rsid w:val="000F2704"/>
    <w:rsid w:val="000F27BE"/>
    <w:rsid w:val="000F3AC6"/>
    <w:rsid w:val="000F3DD1"/>
    <w:rsid w:val="000F3F39"/>
    <w:rsid w:val="000F48E0"/>
    <w:rsid w:val="000F491B"/>
    <w:rsid w:val="000F6CC2"/>
    <w:rsid w:val="000F6D8F"/>
    <w:rsid w:val="000F72C1"/>
    <w:rsid w:val="000F78CC"/>
    <w:rsid w:val="000F7B4F"/>
    <w:rsid w:val="001004A5"/>
    <w:rsid w:val="00101100"/>
    <w:rsid w:val="0010259B"/>
    <w:rsid w:val="0010261A"/>
    <w:rsid w:val="001026E6"/>
    <w:rsid w:val="00102994"/>
    <w:rsid w:val="001039FB"/>
    <w:rsid w:val="00104F41"/>
    <w:rsid w:val="001054F5"/>
    <w:rsid w:val="001059DF"/>
    <w:rsid w:val="00107869"/>
    <w:rsid w:val="00107A27"/>
    <w:rsid w:val="00107AE5"/>
    <w:rsid w:val="0011019B"/>
    <w:rsid w:val="0011163D"/>
    <w:rsid w:val="00112435"/>
    <w:rsid w:val="00112969"/>
    <w:rsid w:val="00112F17"/>
    <w:rsid w:val="001136BB"/>
    <w:rsid w:val="00113D39"/>
    <w:rsid w:val="001140C5"/>
    <w:rsid w:val="00115301"/>
    <w:rsid w:val="001160BA"/>
    <w:rsid w:val="001165FC"/>
    <w:rsid w:val="00116BEA"/>
    <w:rsid w:val="00116C8B"/>
    <w:rsid w:val="0011752F"/>
    <w:rsid w:val="0011791D"/>
    <w:rsid w:val="0012027B"/>
    <w:rsid w:val="00120366"/>
    <w:rsid w:val="0012091A"/>
    <w:rsid w:val="00120BD6"/>
    <w:rsid w:val="001212AE"/>
    <w:rsid w:val="00121C9F"/>
    <w:rsid w:val="0012267A"/>
    <w:rsid w:val="00122F43"/>
    <w:rsid w:val="001236BF"/>
    <w:rsid w:val="00123D61"/>
    <w:rsid w:val="00124021"/>
    <w:rsid w:val="00124FEC"/>
    <w:rsid w:val="00126079"/>
    <w:rsid w:val="00126670"/>
    <w:rsid w:val="00126C24"/>
    <w:rsid w:val="001273AD"/>
    <w:rsid w:val="001273F2"/>
    <w:rsid w:val="00127812"/>
    <w:rsid w:val="00127C7E"/>
    <w:rsid w:val="00127FFA"/>
    <w:rsid w:val="00131427"/>
    <w:rsid w:val="001320A4"/>
    <w:rsid w:val="00132CBD"/>
    <w:rsid w:val="00132CFC"/>
    <w:rsid w:val="00132E09"/>
    <w:rsid w:val="001333BA"/>
    <w:rsid w:val="001338C5"/>
    <w:rsid w:val="00134096"/>
    <w:rsid w:val="0013416C"/>
    <w:rsid w:val="00134777"/>
    <w:rsid w:val="00136A57"/>
    <w:rsid w:val="00136ADF"/>
    <w:rsid w:val="00136D3F"/>
    <w:rsid w:val="00136E88"/>
    <w:rsid w:val="0013759B"/>
    <w:rsid w:val="00137BAB"/>
    <w:rsid w:val="00137BB7"/>
    <w:rsid w:val="00140C07"/>
    <w:rsid w:val="00140EB7"/>
    <w:rsid w:val="0014142D"/>
    <w:rsid w:val="00141A30"/>
    <w:rsid w:val="00142230"/>
    <w:rsid w:val="0014408E"/>
    <w:rsid w:val="001440A5"/>
    <w:rsid w:val="001441F7"/>
    <w:rsid w:val="001444BE"/>
    <w:rsid w:val="0014470D"/>
    <w:rsid w:val="00144DA3"/>
    <w:rsid w:val="001451D2"/>
    <w:rsid w:val="00145794"/>
    <w:rsid w:val="00145BC7"/>
    <w:rsid w:val="00145EF8"/>
    <w:rsid w:val="00146040"/>
    <w:rsid w:val="00146A26"/>
    <w:rsid w:val="001471FE"/>
    <w:rsid w:val="001472DD"/>
    <w:rsid w:val="00147656"/>
    <w:rsid w:val="00147F01"/>
    <w:rsid w:val="001503F5"/>
    <w:rsid w:val="001508D9"/>
    <w:rsid w:val="00150EA6"/>
    <w:rsid w:val="00150F01"/>
    <w:rsid w:val="00150F82"/>
    <w:rsid w:val="00151096"/>
    <w:rsid w:val="00152A11"/>
    <w:rsid w:val="001533BB"/>
    <w:rsid w:val="00153AEB"/>
    <w:rsid w:val="00155D09"/>
    <w:rsid w:val="00156637"/>
    <w:rsid w:val="00156E63"/>
    <w:rsid w:val="00157338"/>
    <w:rsid w:val="00157A7B"/>
    <w:rsid w:val="00157EE5"/>
    <w:rsid w:val="001609F6"/>
    <w:rsid w:val="00160B8A"/>
    <w:rsid w:val="00160CB3"/>
    <w:rsid w:val="00160D53"/>
    <w:rsid w:val="0016192D"/>
    <w:rsid w:val="001619EB"/>
    <w:rsid w:val="00162696"/>
    <w:rsid w:val="0016338C"/>
    <w:rsid w:val="00163962"/>
    <w:rsid w:val="00163EB2"/>
    <w:rsid w:val="00164083"/>
    <w:rsid w:val="0016468A"/>
    <w:rsid w:val="0016472F"/>
    <w:rsid w:val="001655C7"/>
    <w:rsid w:val="001664A3"/>
    <w:rsid w:val="001664E8"/>
    <w:rsid w:val="001672F7"/>
    <w:rsid w:val="00167C78"/>
    <w:rsid w:val="0017001A"/>
    <w:rsid w:val="001702EC"/>
    <w:rsid w:val="00170305"/>
    <w:rsid w:val="001704A3"/>
    <w:rsid w:val="0017060B"/>
    <w:rsid w:val="00170C12"/>
    <w:rsid w:val="00171651"/>
    <w:rsid w:val="00171949"/>
    <w:rsid w:val="001724B9"/>
    <w:rsid w:val="00172606"/>
    <w:rsid w:val="0017283F"/>
    <w:rsid w:val="001736F3"/>
    <w:rsid w:val="00173B8A"/>
    <w:rsid w:val="001745E3"/>
    <w:rsid w:val="00174F9F"/>
    <w:rsid w:val="00175E5C"/>
    <w:rsid w:val="00175F7C"/>
    <w:rsid w:val="00176CE2"/>
    <w:rsid w:val="0018014A"/>
    <w:rsid w:val="0018029B"/>
    <w:rsid w:val="0018058C"/>
    <w:rsid w:val="001813F8"/>
    <w:rsid w:val="001814D6"/>
    <w:rsid w:val="00181620"/>
    <w:rsid w:val="00181D74"/>
    <w:rsid w:val="001826CD"/>
    <w:rsid w:val="00183057"/>
    <w:rsid w:val="001833F5"/>
    <w:rsid w:val="0018394C"/>
    <w:rsid w:val="00183AF2"/>
    <w:rsid w:val="001845A7"/>
    <w:rsid w:val="001849CC"/>
    <w:rsid w:val="00184AB7"/>
    <w:rsid w:val="00185113"/>
    <w:rsid w:val="0018531C"/>
    <w:rsid w:val="00185F29"/>
    <w:rsid w:val="00186207"/>
    <w:rsid w:val="00187862"/>
    <w:rsid w:val="001928E7"/>
    <w:rsid w:val="00192A71"/>
    <w:rsid w:val="00193769"/>
    <w:rsid w:val="00193FF7"/>
    <w:rsid w:val="00194597"/>
    <w:rsid w:val="0019463B"/>
    <w:rsid w:val="00194B0C"/>
    <w:rsid w:val="00194FBC"/>
    <w:rsid w:val="0019506F"/>
    <w:rsid w:val="00195B92"/>
    <w:rsid w:val="00196570"/>
    <w:rsid w:val="00196598"/>
    <w:rsid w:val="00196730"/>
    <w:rsid w:val="001968DD"/>
    <w:rsid w:val="00196E70"/>
    <w:rsid w:val="00197223"/>
    <w:rsid w:val="001975E0"/>
    <w:rsid w:val="00197D58"/>
    <w:rsid w:val="001A0176"/>
    <w:rsid w:val="001A03F9"/>
    <w:rsid w:val="001A2071"/>
    <w:rsid w:val="001A2675"/>
    <w:rsid w:val="001A2A28"/>
    <w:rsid w:val="001A34A0"/>
    <w:rsid w:val="001A38DB"/>
    <w:rsid w:val="001A4BAD"/>
    <w:rsid w:val="001A5522"/>
    <w:rsid w:val="001A55FB"/>
    <w:rsid w:val="001A5D67"/>
    <w:rsid w:val="001A5F0D"/>
    <w:rsid w:val="001A63E6"/>
    <w:rsid w:val="001A69A5"/>
    <w:rsid w:val="001A762F"/>
    <w:rsid w:val="001B0093"/>
    <w:rsid w:val="001B013D"/>
    <w:rsid w:val="001B034B"/>
    <w:rsid w:val="001B13DE"/>
    <w:rsid w:val="001B1FD9"/>
    <w:rsid w:val="001B277A"/>
    <w:rsid w:val="001B277C"/>
    <w:rsid w:val="001B28AE"/>
    <w:rsid w:val="001B2AEC"/>
    <w:rsid w:val="001B32FF"/>
    <w:rsid w:val="001B376E"/>
    <w:rsid w:val="001B4274"/>
    <w:rsid w:val="001B4626"/>
    <w:rsid w:val="001B4CA0"/>
    <w:rsid w:val="001B52B6"/>
    <w:rsid w:val="001B562C"/>
    <w:rsid w:val="001B56C4"/>
    <w:rsid w:val="001B6275"/>
    <w:rsid w:val="001B6E2B"/>
    <w:rsid w:val="001B718A"/>
    <w:rsid w:val="001B7212"/>
    <w:rsid w:val="001B750C"/>
    <w:rsid w:val="001B7717"/>
    <w:rsid w:val="001B78FB"/>
    <w:rsid w:val="001C0FDC"/>
    <w:rsid w:val="001C1185"/>
    <w:rsid w:val="001C125E"/>
    <w:rsid w:val="001C16FA"/>
    <w:rsid w:val="001C1A66"/>
    <w:rsid w:val="001C1B12"/>
    <w:rsid w:val="001C22FD"/>
    <w:rsid w:val="001C27B0"/>
    <w:rsid w:val="001C2B8F"/>
    <w:rsid w:val="001C30D6"/>
    <w:rsid w:val="001C342B"/>
    <w:rsid w:val="001C3920"/>
    <w:rsid w:val="001C3FFD"/>
    <w:rsid w:val="001C5116"/>
    <w:rsid w:val="001C55F2"/>
    <w:rsid w:val="001C5A1B"/>
    <w:rsid w:val="001C6B2F"/>
    <w:rsid w:val="001C70A9"/>
    <w:rsid w:val="001C7630"/>
    <w:rsid w:val="001C77E1"/>
    <w:rsid w:val="001C7A56"/>
    <w:rsid w:val="001D0184"/>
    <w:rsid w:val="001D0F60"/>
    <w:rsid w:val="001D112E"/>
    <w:rsid w:val="001D12B0"/>
    <w:rsid w:val="001D12F0"/>
    <w:rsid w:val="001D1476"/>
    <w:rsid w:val="001D1903"/>
    <w:rsid w:val="001D1A4E"/>
    <w:rsid w:val="001D1C97"/>
    <w:rsid w:val="001D1E9A"/>
    <w:rsid w:val="001D250C"/>
    <w:rsid w:val="001D2994"/>
    <w:rsid w:val="001D304A"/>
    <w:rsid w:val="001D4214"/>
    <w:rsid w:val="001D4423"/>
    <w:rsid w:val="001D4772"/>
    <w:rsid w:val="001D500D"/>
    <w:rsid w:val="001D5D8F"/>
    <w:rsid w:val="001D6996"/>
    <w:rsid w:val="001D7958"/>
    <w:rsid w:val="001D7C39"/>
    <w:rsid w:val="001E0055"/>
    <w:rsid w:val="001E0B8A"/>
    <w:rsid w:val="001E0E98"/>
    <w:rsid w:val="001E1110"/>
    <w:rsid w:val="001E1B9B"/>
    <w:rsid w:val="001E20E0"/>
    <w:rsid w:val="001E212C"/>
    <w:rsid w:val="001E27F0"/>
    <w:rsid w:val="001E3140"/>
    <w:rsid w:val="001E3844"/>
    <w:rsid w:val="001E3B25"/>
    <w:rsid w:val="001E4420"/>
    <w:rsid w:val="001E4A05"/>
    <w:rsid w:val="001E542C"/>
    <w:rsid w:val="001E5811"/>
    <w:rsid w:val="001E6463"/>
    <w:rsid w:val="001E6E12"/>
    <w:rsid w:val="001E6F7F"/>
    <w:rsid w:val="001E722C"/>
    <w:rsid w:val="001E7997"/>
    <w:rsid w:val="001F0409"/>
    <w:rsid w:val="001F0940"/>
    <w:rsid w:val="001F0B0C"/>
    <w:rsid w:val="001F15DF"/>
    <w:rsid w:val="001F170E"/>
    <w:rsid w:val="001F2AFF"/>
    <w:rsid w:val="001F2DA7"/>
    <w:rsid w:val="001F3318"/>
    <w:rsid w:val="001F41E8"/>
    <w:rsid w:val="001F434F"/>
    <w:rsid w:val="001F4676"/>
    <w:rsid w:val="001F5B8C"/>
    <w:rsid w:val="001F5C34"/>
    <w:rsid w:val="001F5EC4"/>
    <w:rsid w:val="001F6610"/>
    <w:rsid w:val="001F70D5"/>
    <w:rsid w:val="001F7611"/>
    <w:rsid w:val="001F7641"/>
    <w:rsid w:val="002001C6"/>
    <w:rsid w:val="002001EB"/>
    <w:rsid w:val="002004C4"/>
    <w:rsid w:val="002007BD"/>
    <w:rsid w:val="00200B8E"/>
    <w:rsid w:val="002013D3"/>
    <w:rsid w:val="002014D2"/>
    <w:rsid w:val="00203245"/>
    <w:rsid w:val="00203CEE"/>
    <w:rsid w:val="0020490E"/>
    <w:rsid w:val="00204C37"/>
    <w:rsid w:val="00205E5C"/>
    <w:rsid w:val="002068FE"/>
    <w:rsid w:val="00206BF2"/>
    <w:rsid w:val="00206BFF"/>
    <w:rsid w:val="00206CB3"/>
    <w:rsid w:val="002070B2"/>
    <w:rsid w:val="0021001A"/>
    <w:rsid w:val="0021029B"/>
    <w:rsid w:val="00210B33"/>
    <w:rsid w:val="00210E21"/>
    <w:rsid w:val="00211152"/>
    <w:rsid w:val="00211300"/>
    <w:rsid w:val="002114FE"/>
    <w:rsid w:val="002116D2"/>
    <w:rsid w:val="002127EC"/>
    <w:rsid w:val="002129D9"/>
    <w:rsid w:val="00212B64"/>
    <w:rsid w:val="002136F1"/>
    <w:rsid w:val="00213741"/>
    <w:rsid w:val="00214222"/>
    <w:rsid w:val="00214831"/>
    <w:rsid w:val="0021600D"/>
    <w:rsid w:val="002166D5"/>
    <w:rsid w:val="00217201"/>
    <w:rsid w:val="002205EB"/>
    <w:rsid w:val="00220B85"/>
    <w:rsid w:val="00221367"/>
    <w:rsid w:val="00221C04"/>
    <w:rsid w:val="0022207C"/>
    <w:rsid w:val="002220AE"/>
    <w:rsid w:val="0022255A"/>
    <w:rsid w:val="00222A07"/>
    <w:rsid w:val="00222AF9"/>
    <w:rsid w:val="00222F16"/>
    <w:rsid w:val="00223553"/>
    <w:rsid w:val="0022361A"/>
    <w:rsid w:val="00223697"/>
    <w:rsid w:val="002238CB"/>
    <w:rsid w:val="00223A9B"/>
    <w:rsid w:val="00223BD6"/>
    <w:rsid w:val="002241FC"/>
    <w:rsid w:val="002249B3"/>
    <w:rsid w:val="00224E9F"/>
    <w:rsid w:val="00224F7F"/>
    <w:rsid w:val="002256EA"/>
    <w:rsid w:val="0022677E"/>
    <w:rsid w:val="00226E24"/>
    <w:rsid w:val="00226EE6"/>
    <w:rsid w:val="00227087"/>
    <w:rsid w:val="002317D5"/>
    <w:rsid w:val="0023242A"/>
    <w:rsid w:val="00232C43"/>
    <w:rsid w:val="0023361D"/>
    <w:rsid w:val="00234F5B"/>
    <w:rsid w:val="002350FA"/>
    <w:rsid w:val="00235A98"/>
    <w:rsid w:val="00235C65"/>
    <w:rsid w:val="00236119"/>
    <w:rsid w:val="0023741B"/>
    <w:rsid w:val="00237501"/>
    <w:rsid w:val="00237692"/>
    <w:rsid w:val="00237A3B"/>
    <w:rsid w:val="00240080"/>
    <w:rsid w:val="002409C4"/>
    <w:rsid w:val="00240AFB"/>
    <w:rsid w:val="00241039"/>
    <w:rsid w:val="00242A5A"/>
    <w:rsid w:val="00242F1A"/>
    <w:rsid w:val="002436E3"/>
    <w:rsid w:val="00243D21"/>
    <w:rsid w:val="002443A5"/>
    <w:rsid w:val="00244F47"/>
    <w:rsid w:val="0024505B"/>
    <w:rsid w:val="002465B5"/>
    <w:rsid w:val="0024682B"/>
    <w:rsid w:val="0024688A"/>
    <w:rsid w:val="00246DED"/>
    <w:rsid w:val="0024771D"/>
    <w:rsid w:val="002502D0"/>
    <w:rsid w:val="00250743"/>
    <w:rsid w:val="00251936"/>
    <w:rsid w:val="00251A25"/>
    <w:rsid w:val="00251FEB"/>
    <w:rsid w:val="002523BA"/>
    <w:rsid w:val="00252BF5"/>
    <w:rsid w:val="00252C54"/>
    <w:rsid w:val="00252FCC"/>
    <w:rsid w:val="002549A7"/>
    <w:rsid w:val="00254BA2"/>
    <w:rsid w:val="002554BE"/>
    <w:rsid w:val="00255746"/>
    <w:rsid w:val="00255DFC"/>
    <w:rsid w:val="002569F5"/>
    <w:rsid w:val="002605BA"/>
    <w:rsid w:val="00260928"/>
    <w:rsid w:val="002612DF"/>
    <w:rsid w:val="0026398D"/>
    <w:rsid w:val="00265B33"/>
    <w:rsid w:val="00265BDF"/>
    <w:rsid w:val="0026666F"/>
    <w:rsid w:val="00266F0A"/>
    <w:rsid w:val="002670BC"/>
    <w:rsid w:val="0027156A"/>
    <w:rsid w:val="002724D5"/>
    <w:rsid w:val="00272A13"/>
    <w:rsid w:val="00272BFD"/>
    <w:rsid w:val="00272D80"/>
    <w:rsid w:val="00272F70"/>
    <w:rsid w:val="00272FBC"/>
    <w:rsid w:val="00273347"/>
    <w:rsid w:val="00273E9F"/>
    <w:rsid w:val="00274A9B"/>
    <w:rsid w:val="00275F68"/>
    <w:rsid w:val="002760A6"/>
    <w:rsid w:val="00276170"/>
    <w:rsid w:val="00276739"/>
    <w:rsid w:val="00276978"/>
    <w:rsid w:val="0027772E"/>
    <w:rsid w:val="00277E0A"/>
    <w:rsid w:val="00280AF7"/>
    <w:rsid w:val="00280E0F"/>
    <w:rsid w:val="0028126A"/>
    <w:rsid w:val="00282274"/>
    <w:rsid w:val="00282CCB"/>
    <w:rsid w:val="00283377"/>
    <w:rsid w:val="0028342F"/>
    <w:rsid w:val="002835BA"/>
    <w:rsid w:val="0028397E"/>
    <w:rsid w:val="00284886"/>
    <w:rsid w:val="00284896"/>
    <w:rsid w:val="00285408"/>
    <w:rsid w:val="00286171"/>
    <w:rsid w:val="002874AF"/>
    <w:rsid w:val="002876F2"/>
    <w:rsid w:val="00291FBB"/>
    <w:rsid w:val="00292518"/>
    <w:rsid w:val="0029255C"/>
    <w:rsid w:val="00292885"/>
    <w:rsid w:val="00292D33"/>
    <w:rsid w:val="00293203"/>
    <w:rsid w:val="002933B3"/>
    <w:rsid w:val="002939A7"/>
    <w:rsid w:val="00293FC5"/>
    <w:rsid w:val="00294557"/>
    <w:rsid w:val="0029486F"/>
    <w:rsid w:val="00294961"/>
    <w:rsid w:val="00294F51"/>
    <w:rsid w:val="00295A93"/>
    <w:rsid w:val="0029615D"/>
    <w:rsid w:val="0029687E"/>
    <w:rsid w:val="00296918"/>
    <w:rsid w:val="002A00E3"/>
    <w:rsid w:val="002A0680"/>
    <w:rsid w:val="002A09E6"/>
    <w:rsid w:val="002A0EAB"/>
    <w:rsid w:val="002A1141"/>
    <w:rsid w:val="002A15CF"/>
    <w:rsid w:val="002A2228"/>
    <w:rsid w:val="002A2D09"/>
    <w:rsid w:val="002A32E4"/>
    <w:rsid w:val="002A362A"/>
    <w:rsid w:val="002A41CC"/>
    <w:rsid w:val="002A4861"/>
    <w:rsid w:val="002A4982"/>
    <w:rsid w:val="002A4C1B"/>
    <w:rsid w:val="002A4E28"/>
    <w:rsid w:val="002A54C2"/>
    <w:rsid w:val="002A5582"/>
    <w:rsid w:val="002A5CDA"/>
    <w:rsid w:val="002A6ACA"/>
    <w:rsid w:val="002A6F2A"/>
    <w:rsid w:val="002A7505"/>
    <w:rsid w:val="002A76DE"/>
    <w:rsid w:val="002A7701"/>
    <w:rsid w:val="002A7B77"/>
    <w:rsid w:val="002B039F"/>
    <w:rsid w:val="002B2AD4"/>
    <w:rsid w:val="002B382B"/>
    <w:rsid w:val="002B4659"/>
    <w:rsid w:val="002B47AF"/>
    <w:rsid w:val="002B4CA9"/>
    <w:rsid w:val="002B51D1"/>
    <w:rsid w:val="002B598D"/>
    <w:rsid w:val="002B5A07"/>
    <w:rsid w:val="002B64CA"/>
    <w:rsid w:val="002B6A11"/>
    <w:rsid w:val="002B6DD8"/>
    <w:rsid w:val="002B6FC9"/>
    <w:rsid w:val="002B735E"/>
    <w:rsid w:val="002B7AA7"/>
    <w:rsid w:val="002C0D92"/>
    <w:rsid w:val="002C2782"/>
    <w:rsid w:val="002C28BD"/>
    <w:rsid w:val="002C38F7"/>
    <w:rsid w:val="002C545A"/>
    <w:rsid w:val="002C5B68"/>
    <w:rsid w:val="002C67CD"/>
    <w:rsid w:val="002C7154"/>
    <w:rsid w:val="002C7183"/>
    <w:rsid w:val="002C7944"/>
    <w:rsid w:val="002D0079"/>
    <w:rsid w:val="002D0318"/>
    <w:rsid w:val="002D0AC7"/>
    <w:rsid w:val="002D17C1"/>
    <w:rsid w:val="002D1AD5"/>
    <w:rsid w:val="002D1CB8"/>
    <w:rsid w:val="002D25A4"/>
    <w:rsid w:val="002D3376"/>
    <w:rsid w:val="002D3457"/>
    <w:rsid w:val="002D3771"/>
    <w:rsid w:val="002D382A"/>
    <w:rsid w:val="002D385B"/>
    <w:rsid w:val="002D390C"/>
    <w:rsid w:val="002D3D7D"/>
    <w:rsid w:val="002D41AA"/>
    <w:rsid w:val="002D47E2"/>
    <w:rsid w:val="002D4C1A"/>
    <w:rsid w:val="002D5425"/>
    <w:rsid w:val="002D5A08"/>
    <w:rsid w:val="002D5E6D"/>
    <w:rsid w:val="002D6AC2"/>
    <w:rsid w:val="002D6D10"/>
    <w:rsid w:val="002D709A"/>
    <w:rsid w:val="002D72BD"/>
    <w:rsid w:val="002D74D1"/>
    <w:rsid w:val="002D796C"/>
    <w:rsid w:val="002D7BF3"/>
    <w:rsid w:val="002D7E2C"/>
    <w:rsid w:val="002E010A"/>
    <w:rsid w:val="002E03F0"/>
    <w:rsid w:val="002E1740"/>
    <w:rsid w:val="002E17ED"/>
    <w:rsid w:val="002E1DA3"/>
    <w:rsid w:val="002E239A"/>
    <w:rsid w:val="002E2449"/>
    <w:rsid w:val="002E27D7"/>
    <w:rsid w:val="002E283E"/>
    <w:rsid w:val="002E32B8"/>
    <w:rsid w:val="002E3C3D"/>
    <w:rsid w:val="002E3CF0"/>
    <w:rsid w:val="002E54BF"/>
    <w:rsid w:val="002E597F"/>
    <w:rsid w:val="002E647E"/>
    <w:rsid w:val="002E651D"/>
    <w:rsid w:val="002E6A21"/>
    <w:rsid w:val="002E6BE8"/>
    <w:rsid w:val="002E7407"/>
    <w:rsid w:val="002F0E1E"/>
    <w:rsid w:val="002F153D"/>
    <w:rsid w:val="002F1D17"/>
    <w:rsid w:val="002F288B"/>
    <w:rsid w:val="002F33F3"/>
    <w:rsid w:val="002F37F1"/>
    <w:rsid w:val="002F3B1D"/>
    <w:rsid w:val="002F3CFA"/>
    <w:rsid w:val="002F48C6"/>
    <w:rsid w:val="002F502A"/>
    <w:rsid w:val="002F5368"/>
    <w:rsid w:val="002F547B"/>
    <w:rsid w:val="002F54EF"/>
    <w:rsid w:val="002F5E80"/>
    <w:rsid w:val="002F5F23"/>
    <w:rsid w:val="002F78F8"/>
    <w:rsid w:val="002F7A1C"/>
    <w:rsid w:val="002F7F5E"/>
    <w:rsid w:val="00300FB2"/>
    <w:rsid w:val="00301463"/>
    <w:rsid w:val="00301498"/>
    <w:rsid w:val="0030169F"/>
    <w:rsid w:val="00301FAA"/>
    <w:rsid w:val="00302A40"/>
    <w:rsid w:val="00302B4D"/>
    <w:rsid w:val="003033E0"/>
    <w:rsid w:val="003036A0"/>
    <w:rsid w:val="00303E5E"/>
    <w:rsid w:val="00304692"/>
    <w:rsid w:val="00304F7B"/>
    <w:rsid w:val="0030598C"/>
    <w:rsid w:val="00306C05"/>
    <w:rsid w:val="00307180"/>
    <w:rsid w:val="00307A0A"/>
    <w:rsid w:val="003103A1"/>
    <w:rsid w:val="00310B1F"/>
    <w:rsid w:val="00311372"/>
    <w:rsid w:val="00312F14"/>
    <w:rsid w:val="003133A6"/>
    <w:rsid w:val="00313679"/>
    <w:rsid w:val="00313AC3"/>
    <w:rsid w:val="00314060"/>
    <w:rsid w:val="00314168"/>
    <w:rsid w:val="00315A62"/>
    <w:rsid w:val="00316704"/>
    <w:rsid w:val="00317331"/>
    <w:rsid w:val="00317425"/>
    <w:rsid w:val="003203D7"/>
    <w:rsid w:val="00320819"/>
    <w:rsid w:val="00321632"/>
    <w:rsid w:val="00321D0A"/>
    <w:rsid w:val="0032211B"/>
    <w:rsid w:val="00322875"/>
    <w:rsid w:val="00322AD5"/>
    <w:rsid w:val="00322C2B"/>
    <w:rsid w:val="00322FBE"/>
    <w:rsid w:val="00323278"/>
    <w:rsid w:val="003234F2"/>
    <w:rsid w:val="00323E39"/>
    <w:rsid w:val="0032440C"/>
    <w:rsid w:val="0032463E"/>
    <w:rsid w:val="003249A5"/>
    <w:rsid w:val="00324A97"/>
    <w:rsid w:val="00324C67"/>
    <w:rsid w:val="00324E15"/>
    <w:rsid w:val="00325407"/>
    <w:rsid w:val="00325E7A"/>
    <w:rsid w:val="00326292"/>
    <w:rsid w:val="003262B0"/>
    <w:rsid w:val="0032649D"/>
    <w:rsid w:val="00326718"/>
    <w:rsid w:val="00326B48"/>
    <w:rsid w:val="00327461"/>
    <w:rsid w:val="00327EF2"/>
    <w:rsid w:val="003307FD"/>
    <w:rsid w:val="00330A56"/>
    <w:rsid w:val="00330BF2"/>
    <w:rsid w:val="003323AB"/>
    <w:rsid w:val="00332701"/>
    <w:rsid w:val="00332B24"/>
    <w:rsid w:val="00333101"/>
    <w:rsid w:val="0033344F"/>
    <w:rsid w:val="0033349B"/>
    <w:rsid w:val="00333B43"/>
    <w:rsid w:val="00333CB5"/>
    <w:rsid w:val="00335284"/>
    <w:rsid w:val="0033538F"/>
    <w:rsid w:val="0033578C"/>
    <w:rsid w:val="00335E2D"/>
    <w:rsid w:val="003365FE"/>
    <w:rsid w:val="00336E6D"/>
    <w:rsid w:val="003409DC"/>
    <w:rsid w:val="00341735"/>
    <w:rsid w:val="00342ABC"/>
    <w:rsid w:val="003437AF"/>
    <w:rsid w:val="00343A95"/>
    <w:rsid w:val="003441D6"/>
    <w:rsid w:val="0034443D"/>
    <w:rsid w:val="00344604"/>
    <w:rsid w:val="0034490D"/>
    <w:rsid w:val="00344C12"/>
    <w:rsid w:val="00344CA7"/>
    <w:rsid w:val="0034594A"/>
    <w:rsid w:val="00345D30"/>
    <w:rsid w:val="003469D7"/>
    <w:rsid w:val="00346AEE"/>
    <w:rsid w:val="00346B67"/>
    <w:rsid w:val="00347488"/>
    <w:rsid w:val="0034783F"/>
    <w:rsid w:val="00347932"/>
    <w:rsid w:val="00350384"/>
    <w:rsid w:val="0035073F"/>
    <w:rsid w:val="00350E7E"/>
    <w:rsid w:val="0035178D"/>
    <w:rsid w:val="00351BF6"/>
    <w:rsid w:val="00351C66"/>
    <w:rsid w:val="003527FD"/>
    <w:rsid w:val="00352E94"/>
    <w:rsid w:val="00352EE3"/>
    <w:rsid w:val="0035476D"/>
    <w:rsid w:val="00355232"/>
    <w:rsid w:val="00355540"/>
    <w:rsid w:val="003558AA"/>
    <w:rsid w:val="00355BA1"/>
    <w:rsid w:val="00356182"/>
    <w:rsid w:val="003561C3"/>
    <w:rsid w:val="003564E2"/>
    <w:rsid w:val="003569F4"/>
    <w:rsid w:val="003570C6"/>
    <w:rsid w:val="003578D6"/>
    <w:rsid w:val="00357A12"/>
    <w:rsid w:val="00357EB8"/>
    <w:rsid w:val="00360E5F"/>
    <w:rsid w:val="00361B63"/>
    <w:rsid w:val="00361BAF"/>
    <w:rsid w:val="0036231C"/>
    <w:rsid w:val="003627F2"/>
    <w:rsid w:val="003629F2"/>
    <w:rsid w:val="003630ED"/>
    <w:rsid w:val="00363206"/>
    <w:rsid w:val="00364F22"/>
    <w:rsid w:val="00365662"/>
    <w:rsid w:val="003656B4"/>
    <w:rsid w:val="00365E93"/>
    <w:rsid w:val="00366424"/>
    <w:rsid w:val="0036684B"/>
    <w:rsid w:val="0036684C"/>
    <w:rsid w:val="00366EBD"/>
    <w:rsid w:val="00367270"/>
    <w:rsid w:val="00367615"/>
    <w:rsid w:val="00370D17"/>
    <w:rsid w:val="00370F65"/>
    <w:rsid w:val="00372162"/>
    <w:rsid w:val="003729EE"/>
    <w:rsid w:val="00372FDD"/>
    <w:rsid w:val="003750FA"/>
    <w:rsid w:val="00375507"/>
    <w:rsid w:val="00375E2E"/>
    <w:rsid w:val="003775C8"/>
    <w:rsid w:val="00377A85"/>
    <w:rsid w:val="00377FE4"/>
    <w:rsid w:val="003804F5"/>
    <w:rsid w:val="00381169"/>
    <w:rsid w:val="0038117C"/>
    <w:rsid w:val="00381638"/>
    <w:rsid w:val="0038171B"/>
    <w:rsid w:val="0038198D"/>
    <w:rsid w:val="003819A9"/>
    <w:rsid w:val="00381CB3"/>
    <w:rsid w:val="003831E2"/>
    <w:rsid w:val="0038322A"/>
    <w:rsid w:val="003834F6"/>
    <w:rsid w:val="0038350D"/>
    <w:rsid w:val="00383A1D"/>
    <w:rsid w:val="00384A02"/>
    <w:rsid w:val="003859AF"/>
    <w:rsid w:val="00385F86"/>
    <w:rsid w:val="00386370"/>
    <w:rsid w:val="0038661B"/>
    <w:rsid w:val="003869E9"/>
    <w:rsid w:val="00387557"/>
    <w:rsid w:val="00387B4B"/>
    <w:rsid w:val="00390855"/>
    <w:rsid w:val="0039184A"/>
    <w:rsid w:val="0039332F"/>
    <w:rsid w:val="00393B6A"/>
    <w:rsid w:val="00393E2A"/>
    <w:rsid w:val="00393E8F"/>
    <w:rsid w:val="003947FB"/>
    <w:rsid w:val="00395589"/>
    <w:rsid w:val="00395781"/>
    <w:rsid w:val="00396717"/>
    <w:rsid w:val="00397392"/>
    <w:rsid w:val="003974DF"/>
    <w:rsid w:val="00397708"/>
    <w:rsid w:val="003A0478"/>
    <w:rsid w:val="003A0AFF"/>
    <w:rsid w:val="003A0B30"/>
    <w:rsid w:val="003A0D01"/>
    <w:rsid w:val="003A0D12"/>
    <w:rsid w:val="003A0E28"/>
    <w:rsid w:val="003A2BF2"/>
    <w:rsid w:val="003A2EE1"/>
    <w:rsid w:val="003A40E6"/>
    <w:rsid w:val="003A440A"/>
    <w:rsid w:val="003A4BAA"/>
    <w:rsid w:val="003A59D7"/>
    <w:rsid w:val="003A59E8"/>
    <w:rsid w:val="003A66E6"/>
    <w:rsid w:val="003A6B16"/>
    <w:rsid w:val="003A72F6"/>
    <w:rsid w:val="003A74B2"/>
    <w:rsid w:val="003A7E6C"/>
    <w:rsid w:val="003A7E72"/>
    <w:rsid w:val="003A7F74"/>
    <w:rsid w:val="003B0898"/>
    <w:rsid w:val="003B0BA9"/>
    <w:rsid w:val="003B12B9"/>
    <w:rsid w:val="003B1C61"/>
    <w:rsid w:val="003B275C"/>
    <w:rsid w:val="003B33E3"/>
    <w:rsid w:val="003B3C26"/>
    <w:rsid w:val="003B4810"/>
    <w:rsid w:val="003B48C9"/>
    <w:rsid w:val="003B4B38"/>
    <w:rsid w:val="003B5160"/>
    <w:rsid w:val="003B5870"/>
    <w:rsid w:val="003B643A"/>
    <w:rsid w:val="003B65EF"/>
    <w:rsid w:val="003B6605"/>
    <w:rsid w:val="003B6A6F"/>
    <w:rsid w:val="003B771C"/>
    <w:rsid w:val="003C03CA"/>
    <w:rsid w:val="003C1A06"/>
    <w:rsid w:val="003C1E82"/>
    <w:rsid w:val="003C24E2"/>
    <w:rsid w:val="003C25F2"/>
    <w:rsid w:val="003C2BB5"/>
    <w:rsid w:val="003C34FA"/>
    <w:rsid w:val="003C3D53"/>
    <w:rsid w:val="003C4055"/>
    <w:rsid w:val="003C4D86"/>
    <w:rsid w:val="003C5163"/>
    <w:rsid w:val="003C5185"/>
    <w:rsid w:val="003C52EB"/>
    <w:rsid w:val="003C585E"/>
    <w:rsid w:val="003C5BE0"/>
    <w:rsid w:val="003C6760"/>
    <w:rsid w:val="003C67A8"/>
    <w:rsid w:val="003C6B20"/>
    <w:rsid w:val="003C7483"/>
    <w:rsid w:val="003C7AAA"/>
    <w:rsid w:val="003C7F84"/>
    <w:rsid w:val="003D0167"/>
    <w:rsid w:val="003D0305"/>
    <w:rsid w:val="003D08C8"/>
    <w:rsid w:val="003D0EBA"/>
    <w:rsid w:val="003D2929"/>
    <w:rsid w:val="003D3B58"/>
    <w:rsid w:val="003D477E"/>
    <w:rsid w:val="003D4927"/>
    <w:rsid w:val="003D4CDD"/>
    <w:rsid w:val="003D5733"/>
    <w:rsid w:val="003D5B01"/>
    <w:rsid w:val="003D5B88"/>
    <w:rsid w:val="003D6A76"/>
    <w:rsid w:val="003D6C35"/>
    <w:rsid w:val="003D76C1"/>
    <w:rsid w:val="003D7C88"/>
    <w:rsid w:val="003D7D20"/>
    <w:rsid w:val="003D7D45"/>
    <w:rsid w:val="003E022C"/>
    <w:rsid w:val="003E2969"/>
    <w:rsid w:val="003E2C7A"/>
    <w:rsid w:val="003E3F75"/>
    <w:rsid w:val="003E55A9"/>
    <w:rsid w:val="003E59D7"/>
    <w:rsid w:val="003E5FAA"/>
    <w:rsid w:val="003E668A"/>
    <w:rsid w:val="003E6F38"/>
    <w:rsid w:val="003E6FB9"/>
    <w:rsid w:val="003E76FA"/>
    <w:rsid w:val="003F1864"/>
    <w:rsid w:val="003F19D9"/>
    <w:rsid w:val="003F2351"/>
    <w:rsid w:val="003F284A"/>
    <w:rsid w:val="003F2C3A"/>
    <w:rsid w:val="003F357E"/>
    <w:rsid w:val="003F3584"/>
    <w:rsid w:val="003F3B68"/>
    <w:rsid w:val="003F3BBA"/>
    <w:rsid w:val="003F410F"/>
    <w:rsid w:val="003F4480"/>
    <w:rsid w:val="003F4CEF"/>
    <w:rsid w:val="003F5C06"/>
    <w:rsid w:val="003F5FDC"/>
    <w:rsid w:val="003F60CF"/>
    <w:rsid w:val="003F6272"/>
    <w:rsid w:val="003F6627"/>
    <w:rsid w:val="003F66AF"/>
    <w:rsid w:val="003F66B1"/>
    <w:rsid w:val="003F70F9"/>
    <w:rsid w:val="003F7375"/>
    <w:rsid w:val="003F7961"/>
    <w:rsid w:val="003F79D5"/>
    <w:rsid w:val="00400138"/>
    <w:rsid w:val="00400172"/>
    <w:rsid w:val="00400A48"/>
    <w:rsid w:val="00400B7C"/>
    <w:rsid w:val="0040121F"/>
    <w:rsid w:val="0040142D"/>
    <w:rsid w:val="004016C7"/>
    <w:rsid w:val="00401914"/>
    <w:rsid w:val="00401C7F"/>
    <w:rsid w:val="00401F14"/>
    <w:rsid w:val="004020F5"/>
    <w:rsid w:val="00402521"/>
    <w:rsid w:val="004026D1"/>
    <w:rsid w:val="00402B23"/>
    <w:rsid w:val="004036DC"/>
    <w:rsid w:val="00403E85"/>
    <w:rsid w:val="00403F53"/>
    <w:rsid w:val="0040418D"/>
    <w:rsid w:val="00404A96"/>
    <w:rsid w:val="00404D2A"/>
    <w:rsid w:val="00405E4B"/>
    <w:rsid w:val="00405F30"/>
    <w:rsid w:val="00406165"/>
    <w:rsid w:val="004061B2"/>
    <w:rsid w:val="004061E6"/>
    <w:rsid w:val="00406677"/>
    <w:rsid w:val="0040676E"/>
    <w:rsid w:val="00407060"/>
    <w:rsid w:val="00410303"/>
    <w:rsid w:val="004108A1"/>
    <w:rsid w:val="004108E0"/>
    <w:rsid w:val="0041212E"/>
    <w:rsid w:val="004121FD"/>
    <w:rsid w:val="00412C52"/>
    <w:rsid w:val="00412D17"/>
    <w:rsid w:val="00412F15"/>
    <w:rsid w:val="004131CF"/>
    <w:rsid w:val="004139F1"/>
    <w:rsid w:val="00413AF1"/>
    <w:rsid w:val="00414413"/>
    <w:rsid w:val="004144CD"/>
    <w:rsid w:val="0041477C"/>
    <w:rsid w:val="004148E2"/>
    <w:rsid w:val="00414913"/>
    <w:rsid w:val="00414D94"/>
    <w:rsid w:val="00414E38"/>
    <w:rsid w:val="00415DF5"/>
    <w:rsid w:val="00416B4B"/>
    <w:rsid w:val="0041790F"/>
    <w:rsid w:val="00417C38"/>
    <w:rsid w:val="00420047"/>
    <w:rsid w:val="00420CA3"/>
    <w:rsid w:val="00421036"/>
    <w:rsid w:val="004223AF"/>
    <w:rsid w:val="004223B6"/>
    <w:rsid w:val="004223FF"/>
    <w:rsid w:val="0042250D"/>
    <w:rsid w:val="004227C0"/>
    <w:rsid w:val="00422EC7"/>
    <w:rsid w:val="0042302E"/>
    <w:rsid w:val="004232B9"/>
    <w:rsid w:val="00423A31"/>
    <w:rsid w:val="00423D0A"/>
    <w:rsid w:val="004248C6"/>
    <w:rsid w:val="00424C74"/>
    <w:rsid w:val="00425B22"/>
    <w:rsid w:val="00425B6F"/>
    <w:rsid w:val="004266C4"/>
    <w:rsid w:val="00426FA2"/>
    <w:rsid w:val="00431608"/>
    <w:rsid w:val="004319FF"/>
    <w:rsid w:val="00431FFA"/>
    <w:rsid w:val="0043217B"/>
    <w:rsid w:val="004328DB"/>
    <w:rsid w:val="00432997"/>
    <w:rsid w:val="00432CB9"/>
    <w:rsid w:val="00433263"/>
    <w:rsid w:val="0043332E"/>
    <w:rsid w:val="00433720"/>
    <w:rsid w:val="00434002"/>
    <w:rsid w:val="004341EF"/>
    <w:rsid w:val="00434245"/>
    <w:rsid w:val="004344F7"/>
    <w:rsid w:val="004351C7"/>
    <w:rsid w:val="00435494"/>
    <w:rsid w:val="0043772F"/>
    <w:rsid w:val="00437737"/>
    <w:rsid w:val="00440274"/>
    <w:rsid w:val="00440D46"/>
    <w:rsid w:val="0044270C"/>
    <w:rsid w:val="004430CE"/>
    <w:rsid w:val="00444292"/>
    <w:rsid w:val="00444563"/>
    <w:rsid w:val="00444634"/>
    <w:rsid w:val="0044490B"/>
    <w:rsid w:val="0044524C"/>
    <w:rsid w:val="0044539B"/>
    <w:rsid w:val="004469A4"/>
    <w:rsid w:val="00447662"/>
    <w:rsid w:val="004477EA"/>
    <w:rsid w:val="00447FE5"/>
    <w:rsid w:val="004500E1"/>
    <w:rsid w:val="004508C5"/>
    <w:rsid w:val="00450DB3"/>
    <w:rsid w:val="00450F88"/>
    <w:rsid w:val="00452C15"/>
    <w:rsid w:val="00452DC9"/>
    <w:rsid w:val="00453E18"/>
    <w:rsid w:val="00454084"/>
    <w:rsid w:val="004552E3"/>
    <w:rsid w:val="0045567D"/>
    <w:rsid w:val="00455CEF"/>
    <w:rsid w:val="00455D8D"/>
    <w:rsid w:val="004564BC"/>
    <w:rsid w:val="004567D8"/>
    <w:rsid w:val="00456D94"/>
    <w:rsid w:val="00457D9B"/>
    <w:rsid w:val="00460569"/>
    <w:rsid w:val="004605E7"/>
    <w:rsid w:val="00460910"/>
    <w:rsid w:val="00460A8E"/>
    <w:rsid w:val="00460BE7"/>
    <w:rsid w:val="00461AAD"/>
    <w:rsid w:val="0046270F"/>
    <w:rsid w:val="00462C1B"/>
    <w:rsid w:val="0046324F"/>
    <w:rsid w:val="0046328D"/>
    <w:rsid w:val="0046349B"/>
    <w:rsid w:val="00463947"/>
    <w:rsid w:val="00464337"/>
    <w:rsid w:val="0046467D"/>
    <w:rsid w:val="00464B52"/>
    <w:rsid w:val="00465107"/>
    <w:rsid w:val="0046549A"/>
    <w:rsid w:val="00465A8C"/>
    <w:rsid w:val="00465D67"/>
    <w:rsid w:val="00467325"/>
    <w:rsid w:val="004675D9"/>
    <w:rsid w:val="004675F2"/>
    <w:rsid w:val="0046788A"/>
    <w:rsid w:val="00470255"/>
    <w:rsid w:val="00470821"/>
    <w:rsid w:val="00470FB4"/>
    <w:rsid w:val="004712BA"/>
    <w:rsid w:val="004714A8"/>
    <w:rsid w:val="00471607"/>
    <w:rsid w:val="0047184A"/>
    <w:rsid w:val="0047267F"/>
    <w:rsid w:val="00473072"/>
    <w:rsid w:val="00473771"/>
    <w:rsid w:val="00474282"/>
    <w:rsid w:val="00474518"/>
    <w:rsid w:val="004757D9"/>
    <w:rsid w:val="00477216"/>
    <w:rsid w:val="00477D40"/>
    <w:rsid w:val="00477FA5"/>
    <w:rsid w:val="00480084"/>
    <w:rsid w:val="00480317"/>
    <w:rsid w:val="004805B5"/>
    <w:rsid w:val="0048080D"/>
    <w:rsid w:val="00480927"/>
    <w:rsid w:val="00481618"/>
    <w:rsid w:val="00481CE6"/>
    <w:rsid w:val="00481E57"/>
    <w:rsid w:val="004822EB"/>
    <w:rsid w:val="0048271A"/>
    <w:rsid w:val="00482996"/>
    <w:rsid w:val="00482CF1"/>
    <w:rsid w:val="00483B4D"/>
    <w:rsid w:val="00484C1B"/>
    <w:rsid w:val="00484DA0"/>
    <w:rsid w:val="00485159"/>
    <w:rsid w:val="004854B8"/>
    <w:rsid w:val="00485538"/>
    <w:rsid w:val="00485DCD"/>
    <w:rsid w:val="00487D46"/>
    <w:rsid w:val="00487D73"/>
    <w:rsid w:val="0049009D"/>
    <w:rsid w:val="004904C0"/>
    <w:rsid w:val="004917AF"/>
    <w:rsid w:val="00491B31"/>
    <w:rsid w:val="0049224F"/>
    <w:rsid w:val="00492CE3"/>
    <w:rsid w:val="00493E89"/>
    <w:rsid w:val="00494964"/>
    <w:rsid w:val="00494D23"/>
    <w:rsid w:val="00494E9B"/>
    <w:rsid w:val="00495F8E"/>
    <w:rsid w:val="004964F1"/>
    <w:rsid w:val="004972AF"/>
    <w:rsid w:val="00497F7F"/>
    <w:rsid w:val="00497F89"/>
    <w:rsid w:val="004A02FB"/>
    <w:rsid w:val="004A0F5E"/>
    <w:rsid w:val="004A104C"/>
    <w:rsid w:val="004A1225"/>
    <w:rsid w:val="004A1315"/>
    <w:rsid w:val="004A1652"/>
    <w:rsid w:val="004A173A"/>
    <w:rsid w:val="004A2308"/>
    <w:rsid w:val="004A30D6"/>
    <w:rsid w:val="004A3211"/>
    <w:rsid w:val="004A39AA"/>
    <w:rsid w:val="004A3A71"/>
    <w:rsid w:val="004A5974"/>
    <w:rsid w:val="004A6B94"/>
    <w:rsid w:val="004A6F40"/>
    <w:rsid w:val="004A7F2B"/>
    <w:rsid w:val="004B05D8"/>
    <w:rsid w:val="004B0F01"/>
    <w:rsid w:val="004B10C7"/>
    <w:rsid w:val="004B1B3B"/>
    <w:rsid w:val="004B2C28"/>
    <w:rsid w:val="004B2CA7"/>
    <w:rsid w:val="004B2CD4"/>
    <w:rsid w:val="004B2CE9"/>
    <w:rsid w:val="004B3037"/>
    <w:rsid w:val="004B3247"/>
    <w:rsid w:val="004B340C"/>
    <w:rsid w:val="004B381E"/>
    <w:rsid w:val="004B3C31"/>
    <w:rsid w:val="004B4318"/>
    <w:rsid w:val="004B492E"/>
    <w:rsid w:val="004B4E56"/>
    <w:rsid w:val="004B586E"/>
    <w:rsid w:val="004B5A52"/>
    <w:rsid w:val="004B6623"/>
    <w:rsid w:val="004B6E62"/>
    <w:rsid w:val="004B74EB"/>
    <w:rsid w:val="004B751B"/>
    <w:rsid w:val="004C00C8"/>
    <w:rsid w:val="004C04F4"/>
    <w:rsid w:val="004C0C1D"/>
    <w:rsid w:val="004C1546"/>
    <w:rsid w:val="004C1752"/>
    <w:rsid w:val="004C2055"/>
    <w:rsid w:val="004C2A87"/>
    <w:rsid w:val="004C2E98"/>
    <w:rsid w:val="004C2F86"/>
    <w:rsid w:val="004C3339"/>
    <w:rsid w:val="004C37F5"/>
    <w:rsid w:val="004C3AE1"/>
    <w:rsid w:val="004C3DCE"/>
    <w:rsid w:val="004C4105"/>
    <w:rsid w:val="004C4AB9"/>
    <w:rsid w:val="004C4B53"/>
    <w:rsid w:val="004C4F5A"/>
    <w:rsid w:val="004C55F1"/>
    <w:rsid w:val="004C6152"/>
    <w:rsid w:val="004C6293"/>
    <w:rsid w:val="004C6A48"/>
    <w:rsid w:val="004C70A8"/>
    <w:rsid w:val="004C74E9"/>
    <w:rsid w:val="004C7E9C"/>
    <w:rsid w:val="004C7FA7"/>
    <w:rsid w:val="004C7FD3"/>
    <w:rsid w:val="004D02F0"/>
    <w:rsid w:val="004D0CBB"/>
    <w:rsid w:val="004D0D6E"/>
    <w:rsid w:val="004D1112"/>
    <w:rsid w:val="004D112A"/>
    <w:rsid w:val="004D12EA"/>
    <w:rsid w:val="004D1745"/>
    <w:rsid w:val="004D19C1"/>
    <w:rsid w:val="004D2883"/>
    <w:rsid w:val="004D3FA6"/>
    <w:rsid w:val="004D4268"/>
    <w:rsid w:val="004D432A"/>
    <w:rsid w:val="004D44D3"/>
    <w:rsid w:val="004D4542"/>
    <w:rsid w:val="004D4DB2"/>
    <w:rsid w:val="004D4E7B"/>
    <w:rsid w:val="004D57C2"/>
    <w:rsid w:val="004D5BBB"/>
    <w:rsid w:val="004D5F74"/>
    <w:rsid w:val="004D71E4"/>
    <w:rsid w:val="004D71E5"/>
    <w:rsid w:val="004D7348"/>
    <w:rsid w:val="004D7444"/>
    <w:rsid w:val="004D7B91"/>
    <w:rsid w:val="004E0BA9"/>
    <w:rsid w:val="004E19B4"/>
    <w:rsid w:val="004E1A0C"/>
    <w:rsid w:val="004E206C"/>
    <w:rsid w:val="004E2495"/>
    <w:rsid w:val="004E296F"/>
    <w:rsid w:val="004E2987"/>
    <w:rsid w:val="004E4B42"/>
    <w:rsid w:val="004E4D3A"/>
    <w:rsid w:val="004E535D"/>
    <w:rsid w:val="004E5849"/>
    <w:rsid w:val="004E5A19"/>
    <w:rsid w:val="004E6517"/>
    <w:rsid w:val="004E6CCD"/>
    <w:rsid w:val="004E6E3A"/>
    <w:rsid w:val="004E6FE1"/>
    <w:rsid w:val="004E74BF"/>
    <w:rsid w:val="004F05D1"/>
    <w:rsid w:val="004F124B"/>
    <w:rsid w:val="004F1FDB"/>
    <w:rsid w:val="004F2A27"/>
    <w:rsid w:val="004F2F34"/>
    <w:rsid w:val="004F3AF3"/>
    <w:rsid w:val="004F3B35"/>
    <w:rsid w:val="004F4107"/>
    <w:rsid w:val="004F4A01"/>
    <w:rsid w:val="004F5763"/>
    <w:rsid w:val="004F595C"/>
    <w:rsid w:val="004F5CB2"/>
    <w:rsid w:val="004F5E6D"/>
    <w:rsid w:val="004F5E8D"/>
    <w:rsid w:val="004F6C2F"/>
    <w:rsid w:val="004F7110"/>
    <w:rsid w:val="004F73E8"/>
    <w:rsid w:val="004F79FA"/>
    <w:rsid w:val="00500D4D"/>
    <w:rsid w:val="005015D5"/>
    <w:rsid w:val="0050185B"/>
    <w:rsid w:val="00501FF6"/>
    <w:rsid w:val="00502032"/>
    <w:rsid w:val="005028AB"/>
    <w:rsid w:val="005047B6"/>
    <w:rsid w:val="0050518E"/>
    <w:rsid w:val="00505FC9"/>
    <w:rsid w:val="00506102"/>
    <w:rsid w:val="005074B0"/>
    <w:rsid w:val="005077C1"/>
    <w:rsid w:val="00507BBC"/>
    <w:rsid w:val="00507C4A"/>
    <w:rsid w:val="00507C51"/>
    <w:rsid w:val="0051005C"/>
    <w:rsid w:val="00510581"/>
    <w:rsid w:val="00511B0F"/>
    <w:rsid w:val="00512E74"/>
    <w:rsid w:val="005140C1"/>
    <w:rsid w:val="00514593"/>
    <w:rsid w:val="0051497D"/>
    <w:rsid w:val="00515D0E"/>
    <w:rsid w:val="00516354"/>
    <w:rsid w:val="00516457"/>
    <w:rsid w:val="005169FA"/>
    <w:rsid w:val="00516CDC"/>
    <w:rsid w:val="00516FBA"/>
    <w:rsid w:val="00520182"/>
    <w:rsid w:val="005204FA"/>
    <w:rsid w:val="00520647"/>
    <w:rsid w:val="005213B6"/>
    <w:rsid w:val="005226D6"/>
    <w:rsid w:val="0052275D"/>
    <w:rsid w:val="00522D38"/>
    <w:rsid w:val="00523975"/>
    <w:rsid w:val="00523B38"/>
    <w:rsid w:val="00523E5F"/>
    <w:rsid w:val="005243D7"/>
    <w:rsid w:val="0052461C"/>
    <w:rsid w:val="005250B4"/>
    <w:rsid w:val="00525D25"/>
    <w:rsid w:val="00525DAE"/>
    <w:rsid w:val="00526A4F"/>
    <w:rsid w:val="00526F09"/>
    <w:rsid w:val="00527097"/>
    <w:rsid w:val="00527735"/>
    <w:rsid w:val="0052792F"/>
    <w:rsid w:val="00530857"/>
    <w:rsid w:val="00531A29"/>
    <w:rsid w:val="0053226F"/>
    <w:rsid w:val="00532573"/>
    <w:rsid w:val="005326C2"/>
    <w:rsid w:val="00533077"/>
    <w:rsid w:val="00533CB2"/>
    <w:rsid w:val="0053421D"/>
    <w:rsid w:val="005346CD"/>
    <w:rsid w:val="00534EBA"/>
    <w:rsid w:val="00535358"/>
    <w:rsid w:val="00535431"/>
    <w:rsid w:val="005356BA"/>
    <w:rsid w:val="00536837"/>
    <w:rsid w:val="00536906"/>
    <w:rsid w:val="00536BD9"/>
    <w:rsid w:val="0053752E"/>
    <w:rsid w:val="005376AD"/>
    <w:rsid w:val="005378FF"/>
    <w:rsid w:val="00540000"/>
    <w:rsid w:val="0054126B"/>
    <w:rsid w:val="0054134C"/>
    <w:rsid w:val="0054170A"/>
    <w:rsid w:val="00541B77"/>
    <w:rsid w:val="00542086"/>
    <w:rsid w:val="005423A5"/>
    <w:rsid w:val="00543369"/>
    <w:rsid w:val="00543926"/>
    <w:rsid w:val="00543927"/>
    <w:rsid w:val="00543B70"/>
    <w:rsid w:val="00543E71"/>
    <w:rsid w:val="0054536A"/>
    <w:rsid w:val="005469D0"/>
    <w:rsid w:val="00546AD9"/>
    <w:rsid w:val="00547965"/>
    <w:rsid w:val="005500C1"/>
    <w:rsid w:val="005500FE"/>
    <w:rsid w:val="00550383"/>
    <w:rsid w:val="00550A96"/>
    <w:rsid w:val="005510CF"/>
    <w:rsid w:val="005513EA"/>
    <w:rsid w:val="00552AEA"/>
    <w:rsid w:val="00553CB3"/>
    <w:rsid w:val="00554448"/>
    <w:rsid w:val="005544AC"/>
    <w:rsid w:val="0055453B"/>
    <w:rsid w:val="00554C8E"/>
    <w:rsid w:val="00554F6F"/>
    <w:rsid w:val="005555F3"/>
    <w:rsid w:val="00555AC5"/>
    <w:rsid w:val="00555E7E"/>
    <w:rsid w:val="005560F6"/>
    <w:rsid w:val="00556887"/>
    <w:rsid w:val="00556E70"/>
    <w:rsid w:val="00556E7F"/>
    <w:rsid w:val="00557247"/>
    <w:rsid w:val="00557E76"/>
    <w:rsid w:val="00560038"/>
    <w:rsid w:val="00560611"/>
    <w:rsid w:val="005608F8"/>
    <w:rsid w:val="005612B7"/>
    <w:rsid w:val="00561650"/>
    <w:rsid w:val="00561E1E"/>
    <w:rsid w:val="00561E76"/>
    <w:rsid w:val="0056223A"/>
    <w:rsid w:val="00562BF1"/>
    <w:rsid w:val="0056328E"/>
    <w:rsid w:val="00563BF7"/>
    <w:rsid w:val="00563ED8"/>
    <w:rsid w:val="005643BC"/>
    <w:rsid w:val="00565C90"/>
    <w:rsid w:val="00566073"/>
    <w:rsid w:val="005660DB"/>
    <w:rsid w:val="0056661D"/>
    <w:rsid w:val="00566A2E"/>
    <w:rsid w:val="005677F7"/>
    <w:rsid w:val="005717D3"/>
    <w:rsid w:val="00571EF3"/>
    <w:rsid w:val="00572B70"/>
    <w:rsid w:val="0057345F"/>
    <w:rsid w:val="00573D9C"/>
    <w:rsid w:val="005747AB"/>
    <w:rsid w:val="005748EA"/>
    <w:rsid w:val="005752CD"/>
    <w:rsid w:val="005755AC"/>
    <w:rsid w:val="00575609"/>
    <w:rsid w:val="00575C2B"/>
    <w:rsid w:val="00575E3A"/>
    <w:rsid w:val="005760DA"/>
    <w:rsid w:val="005765B8"/>
    <w:rsid w:val="00576683"/>
    <w:rsid w:val="00576A9E"/>
    <w:rsid w:val="00576EF6"/>
    <w:rsid w:val="0058080D"/>
    <w:rsid w:val="00580E93"/>
    <w:rsid w:val="00582BA2"/>
    <w:rsid w:val="00582C91"/>
    <w:rsid w:val="005835FD"/>
    <w:rsid w:val="00585333"/>
    <w:rsid w:val="00585371"/>
    <w:rsid w:val="00585A89"/>
    <w:rsid w:val="00585D57"/>
    <w:rsid w:val="005879A4"/>
    <w:rsid w:val="00587DCA"/>
    <w:rsid w:val="00590BEB"/>
    <w:rsid w:val="00590E45"/>
    <w:rsid w:val="0059111F"/>
    <w:rsid w:val="005913FC"/>
    <w:rsid w:val="005914DB"/>
    <w:rsid w:val="00591E81"/>
    <w:rsid w:val="00592319"/>
    <w:rsid w:val="00592C7C"/>
    <w:rsid w:val="00593D18"/>
    <w:rsid w:val="00593F77"/>
    <w:rsid w:val="005945B8"/>
    <w:rsid w:val="005947AE"/>
    <w:rsid w:val="00595346"/>
    <w:rsid w:val="0059555F"/>
    <w:rsid w:val="005956C8"/>
    <w:rsid w:val="00595875"/>
    <w:rsid w:val="005958B4"/>
    <w:rsid w:val="00595D8A"/>
    <w:rsid w:val="00596C0A"/>
    <w:rsid w:val="0059701D"/>
    <w:rsid w:val="005973E3"/>
    <w:rsid w:val="00597401"/>
    <w:rsid w:val="00597435"/>
    <w:rsid w:val="00597918"/>
    <w:rsid w:val="00597E30"/>
    <w:rsid w:val="005A1E90"/>
    <w:rsid w:val="005A21D1"/>
    <w:rsid w:val="005A222B"/>
    <w:rsid w:val="005A2E13"/>
    <w:rsid w:val="005A3267"/>
    <w:rsid w:val="005A448D"/>
    <w:rsid w:val="005A46FD"/>
    <w:rsid w:val="005A4DD5"/>
    <w:rsid w:val="005A5F0B"/>
    <w:rsid w:val="005A620E"/>
    <w:rsid w:val="005A74F4"/>
    <w:rsid w:val="005A7915"/>
    <w:rsid w:val="005B05A8"/>
    <w:rsid w:val="005B06BF"/>
    <w:rsid w:val="005B1139"/>
    <w:rsid w:val="005B1A2E"/>
    <w:rsid w:val="005B1B02"/>
    <w:rsid w:val="005B208D"/>
    <w:rsid w:val="005B257F"/>
    <w:rsid w:val="005B305A"/>
    <w:rsid w:val="005B3797"/>
    <w:rsid w:val="005B37B6"/>
    <w:rsid w:val="005B38CB"/>
    <w:rsid w:val="005B3F58"/>
    <w:rsid w:val="005B454B"/>
    <w:rsid w:val="005B4A3E"/>
    <w:rsid w:val="005B5D66"/>
    <w:rsid w:val="005B615E"/>
    <w:rsid w:val="005B655E"/>
    <w:rsid w:val="005B724D"/>
    <w:rsid w:val="005B7DE6"/>
    <w:rsid w:val="005B7FC1"/>
    <w:rsid w:val="005C1B8E"/>
    <w:rsid w:val="005C2320"/>
    <w:rsid w:val="005C24CA"/>
    <w:rsid w:val="005C2BF4"/>
    <w:rsid w:val="005C3775"/>
    <w:rsid w:val="005C5887"/>
    <w:rsid w:val="005C617E"/>
    <w:rsid w:val="005C6665"/>
    <w:rsid w:val="005C67B2"/>
    <w:rsid w:val="005C6BF2"/>
    <w:rsid w:val="005C6C70"/>
    <w:rsid w:val="005C7224"/>
    <w:rsid w:val="005C7C8C"/>
    <w:rsid w:val="005C7E54"/>
    <w:rsid w:val="005D012A"/>
    <w:rsid w:val="005D016E"/>
    <w:rsid w:val="005D0418"/>
    <w:rsid w:val="005D06E3"/>
    <w:rsid w:val="005D0A2F"/>
    <w:rsid w:val="005D0BA2"/>
    <w:rsid w:val="005D0C61"/>
    <w:rsid w:val="005D1F29"/>
    <w:rsid w:val="005D24FD"/>
    <w:rsid w:val="005D2B67"/>
    <w:rsid w:val="005D34B4"/>
    <w:rsid w:val="005D35F9"/>
    <w:rsid w:val="005D37CF"/>
    <w:rsid w:val="005D3A25"/>
    <w:rsid w:val="005D3A4B"/>
    <w:rsid w:val="005D42A3"/>
    <w:rsid w:val="005D5681"/>
    <w:rsid w:val="005D5738"/>
    <w:rsid w:val="005D5D16"/>
    <w:rsid w:val="005D5EB0"/>
    <w:rsid w:val="005D60C5"/>
    <w:rsid w:val="005D68ED"/>
    <w:rsid w:val="005D6A7E"/>
    <w:rsid w:val="005D6ECF"/>
    <w:rsid w:val="005D786C"/>
    <w:rsid w:val="005D7BF9"/>
    <w:rsid w:val="005D7BFE"/>
    <w:rsid w:val="005E0104"/>
    <w:rsid w:val="005E010E"/>
    <w:rsid w:val="005E095D"/>
    <w:rsid w:val="005E1278"/>
    <w:rsid w:val="005E1F6A"/>
    <w:rsid w:val="005E258B"/>
    <w:rsid w:val="005E2867"/>
    <w:rsid w:val="005E2EDF"/>
    <w:rsid w:val="005E2F8D"/>
    <w:rsid w:val="005E502C"/>
    <w:rsid w:val="005E5C4A"/>
    <w:rsid w:val="005E5F67"/>
    <w:rsid w:val="005E63B6"/>
    <w:rsid w:val="005E66DF"/>
    <w:rsid w:val="005E6B94"/>
    <w:rsid w:val="005E7369"/>
    <w:rsid w:val="005E7BE6"/>
    <w:rsid w:val="005F024A"/>
    <w:rsid w:val="005F0B8A"/>
    <w:rsid w:val="005F0E31"/>
    <w:rsid w:val="005F1CC7"/>
    <w:rsid w:val="005F1CF4"/>
    <w:rsid w:val="005F223C"/>
    <w:rsid w:val="005F22A7"/>
    <w:rsid w:val="005F2728"/>
    <w:rsid w:val="005F2FD5"/>
    <w:rsid w:val="005F37BE"/>
    <w:rsid w:val="005F4803"/>
    <w:rsid w:val="005F4B16"/>
    <w:rsid w:val="005F4CDA"/>
    <w:rsid w:val="005F525B"/>
    <w:rsid w:val="005F53DC"/>
    <w:rsid w:val="005F64E1"/>
    <w:rsid w:val="005F7D4B"/>
    <w:rsid w:val="005F7E0D"/>
    <w:rsid w:val="006004C5"/>
    <w:rsid w:val="00600550"/>
    <w:rsid w:val="006005EB"/>
    <w:rsid w:val="00600C7D"/>
    <w:rsid w:val="00601AEC"/>
    <w:rsid w:val="00601B4C"/>
    <w:rsid w:val="006026BA"/>
    <w:rsid w:val="00602EA5"/>
    <w:rsid w:val="00603594"/>
    <w:rsid w:val="00603ABF"/>
    <w:rsid w:val="00603B79"/>
    <w:rsid w:val="00603CD2"/>
    <w:rsid w:val="00603E4C"/>
    <w:rsid w:val="00603F66"/>
    <w:rsid w:val="0060475C"/>
    <w:rsid w:val="00604A69"/>
    <w:rsid w:val="0060545D"/>
    <w:rsid w:val="00605794"/>
    <w:rsid w:val="006059DE"/>
    <w:rsid w:val="00605CF9"/>
    <w:rsid w:val="00605EC2"/>
    <w:rsid w:val="006068A2"/>
    <w:rsid w:val="00607665"/>
    <w:rsid w:val="00607B45"/>
    <w:rsid w:val="00607E0E"/>
    <w:rsid w:val="00610791"/>
    <w:rsid w:val="00610E8A"/>
    <w:rsid w:val="00611753"/>
    <w:rsid w:val="00613406"/>
    <w:rsid w:val="00613623"/>
    <w:rsid w:val="00613996"/>
    <w:rsid w:val="00613A4F"/>
    <w:rsid w:val="00613E43"/>
    <w:rsid w:val="006149D4"/>
    <w:rsid w:val="00614A57"/>
    <w:rsid w:val="00615564"/>
    <w:rsid w:val="00615B29"/>
    <w:rsid w:val="006171A8"/>
    <w:rsid w:val="0061793B"/>
    <w:rsid w:val="00617998"/>
    <w:rsid w:val="00620374"/>
    <w:rsid w:val="00620FBB"/>
    <w:rsid w:val="00621627"/>
    <w:rsid w:val="00621D4A"/>
    <w:rsid w:val="006226FC"/>
    <w:rsid w:val="0062286A"/>
    <w:rsid w:val="00622FB5"/>
    <w:rsid w:val="00623191"/>
    <w:rsid w:val="006232FD"/>
    <w:rsid w:val="006241A6"/>
    <w:rsid w:val="006251E5"/>
    <w:rsid w:val="00625323"/>
    <w:rsid w:val="006253E9"/>
    <w:rsid w:val="006257A0"/>
    <w:rsid w:val="006260DD"/>
    <w:rsid w:val="00626170"/>
    <w:rsid w:val="00626AD0"/>
    <w:rsid w:val="00626D3B"/>
    <w:rsid w:val="0062710B"/>
    <w:rsid w:val="0062798A"/>
    <w:rsid w:val="00627A27"/>
    <w:rsid w:val="00627EF8"/>
    <w:rsid w:val="006303BE"/>
    <w:rsid w:val="006305B7"/>
    <w:rsid w:val="006307D8"/>
    <w:rsid w:val="006308C4"/>
    <w:rsid w:val="00630DF5"/>
    <w:rsid w:val="00632A8D"/>
    <w:rsid w:val="006331CB"/>
    <w:rsid w:val="00633F97"/>
    <w:rsid w:val="00634272"/>
    <w:rsid w:val="0063495F"/>
    <w:rsid w:val="0063574E"/>
    <w:rsid w:val="00635A2D"/>
    <w:rsid w:val="006365B1"/>
    <w:rsid w:val="00637460"/>
    <w:rsid w:val="0064001F"/>
    <w:rsid w:val="00640D05"/>
    <w:rsid w:val="0064194D"/>
    <w:rsid w:val="00642B1A"/>
    <w:rsid w:val="00643000"/>
    <w:rsid w:val="006434B2"/>
    <w:rsid w:val="0064390A"/>
    <w:rsid w:val="00643C2F"/>
    <w:rsid w:val="00644E39"/>
    <w:rsid w:val="00644F48"/>
    <w:rsid w:val="00645552"/>
    <w:rsid w:val="00645D64"/>
    <w:rsid w:val="00645E3B"/>
    <w:rsid w:val="00645E43"/>
    <w:rsid w:val="00646A0B"/>
    <w:rsid w:val="00646B1A"/>
    <w:rsid w:val="006475AF"/>
    <w:rsid w:val="00650441"/>
    <w:rsid w:val="00650670"/>
    <w:rsid w:val="006507C3"/>
    <w:rsid w:val="00650E5E"/>
    <w:rsid w:val="0065109A"/>
    <w:rsid w:val="00651E33"/>
    <w:rsid w:val="006527F0"/>
    <w:rsid w:val="00652D47"/>
    <w:rsid w:val="006541F5"/>
    <w:rsid w:val="006546F2"/>
    <w:rsid w:val="006548EE"/>
    <w:rsid w:val="00654973"/>
    <w:rsid w:val="00654ADA"/>
    <w:rsid w:val="00654B39"/>
    <w:rsid w:val="00654BBC"/>
    <w:rsid w:val="006553CB"/>
    <w:rsid w:val="00655E38"/>
    <w:rsid w:val="00655F0E"/>
    <w:rsid w:val="00656B28"/>
    <w:rsid w:val="00656D41"/>
    <w:rsid w:val="00656F83"/>
    <w:rsid w:val="00657A63"/>
    <w:rsid w:val="00657ADF"/>
    <w:rsid w:val="006600E7"/>
    <w:rsid w:val="0066024E"/>
    <w:rsid w:val="006612D3"/>
    <w:rsid w:val="00661FD7"/>
    <w:rsid w:val="00661FEC"/>
    <w:rsid w:val="00662D06"/>
    <w:rsid w:val="00662D6E"/>
    <w:rsid w:val="0066304E"/>
    <w:rsid w:val="00663376"/>
    <w:rsid w:val="00663463"/>
    <w:rsid w:val="00663ECC"/>
    <w:rsid w:val="006646B2"/>
    <w:rsid w:val="006655C8"/>
    <w:rsid w:val="00665F4B"/>
    <w:rsid w:val="00666689"/>
    <w:rsid w:val="00667BCA"/>
    <w:rsid w:val="00670792"/>
    <w:rsid w:val="0067081C"/>
    <w:rsid w:val="00671AD2"/>
    <w:rsid w:val="006723F5"/>
    <w:rsid w:val="00673AE5"/>
    <w:rsid w:val="00674AE8"/>
    <w:rsid w:val="00674F6F"/>
    <w:rsid w:val="00675A3E"/>
    <w:rsid w:val="006760D1"/>
    <w:rsid w:val="0067678B"/>
    <w:rsid w:val="00676812"/>
    <w:rsid w:val="00676F8B"/>
    <w:rsid w:val="00677AD2"/>
    <w:rsid w:val="00680448"/>
    <w:rsid w:val="00680599"/>
    <w:rsid w:val="006805F5"/>
    <w:rsid w:val="00680997"/>
    <w:rsid w:val="00680D78"/>
    <w:rsid w:val="00681DFE"/>
    <w:rsid w:val="00681E10"/>
    <w:rsid w:val="00682D82"/>
    <w:rsid w:val="006832D7"/>
    <w:rsid w:val="00683538"/>
    <w:rsid w:val="006845E5"/>
    <w:rsid w:val="00684A7A"/>
    <w:rsid w:val="00684E0B"/>
    <w:rsid w:val="00684F3C"/>
    <w:rsid w:val="00685B48"/>
    <w:rsid w:val="00686B4F"/>
    <w:rsid w:val="00686DFE"/>
    <w:rsid w:val="00687406"/>
    <w:rsid w:val="0069000E"/>
    <w:rsid w:val="00690043"/>
    <w:rsid w:val="00690076"/>
    <w:rsid w:val="006900A2"/>
    <w:rsid w:val="0069056F"/>
    <w:rsid w:val="00690840"/>
    <w:rsid w:val="006909F7"/>
    <w:rsid w:val="00690F7C"/>
    <w:rsid w:val="00691683"/>
    <w:rsid w:val="00691E02"/>
    <w:rsid w:val="006927AE"/>
    <w:rsid w:val="00693BEC"/>
    <w:rsid w:val="0069414C"/>
    <w:rsid w:val="00694EFD"/>
    <w:rsid w:val="00694FDE"/>
    <w:rsid w:val="006951C7"/>
    <w:rsid w:val="00695F4D"/>
    <w:rsid w:val="0069632F"/>
    <w:rsid w:val="00696A5A"/>
    <w:rsid w:val="00697C4A"/>
    <w:rsid w:val="006A114E"/>
    <w:rsid w:val="006A1511"/>
    <w:rsid w:val="006A17CF"/>
    <w:rsid w:val="006A1CCC"/>
    <w:rsid w:val="006A1DCA"/>
    <w:rsid w:val="006A2214"/>
    <w:rsid w:val="006A243A"/>
    <w:rsid w:val="006A266E"/>
    <w:rsid w:val="006A2BF1"/>
    <w:rsid w:val="006A2D1F"/>
    <w:rsid w:val="006A2E64"/>
    <w:rsid w:val="006A353E"/>
    <w:rsid w:val="006A4CA7"/>
    <w:rsid w:val="006A4E60"/>
    <w:rsid w:val="006A51F5"/>
    <w:rsid w:val="006A5212"/>
    <w:rsid w:val="006A5284"/>
    <w:rsid w:val="006A52B6"/>
    <w:rsid w:val="006A6BA0"/>
    <w:rsid w:val="006A6F27"/>
    <w:rsid w:val="006A7020"/>
    <w:rsid w:val="006A7035"/>
    <w:rsid w:val="006A7D28"/>
    <w:rsid w:val="006A7E6B"/>
    <w:rsid w:val="006A7F0A"/>
    <w:rsid w:val="006B0D65"/>
    <w:rsid w:val="006B0F2C"/>
    <w:rsid w:val="006B124C"/>
    <w:rsid w:val="006B1753"/>
    <w:rsid w:val="006B17B1"/>
    <w:rsid w:val="006B214C"/>
    <w:rsid w:val="006B261D"/>
    <w:rsid w:val="006B3967"/>
    <w:rsid w:val="006B3A09"/>
    <w:rsid w:val="006B65EF"/>
    <w:rsid w:val="006B795D"/>
    <w:rsid w:val="006C01CF"/>
    <w:rsid w:val="006C0A3B"/>
    <w:rsid w:val="006C0A44"/>
    <w:rsid w:val="006C0BF4"/>
    <w:rsid w:val="006C0E74"/>
    <w:rsid w:val="006C0F73"/>
    <w:rsid w:val="006C18A8"/>
    <w:rsid w:val="006C27D9"/>
    <w:rsid w:val="006C27FC"/>
    <w:rsid w:val="006C298F"/>
    <w:rsid w:val="006C2C82"/>
    <w:rsid w:val="006C2DD5"/>
    <w:rsid w:val="006C308E"/>
    <w:rsid w:val="006C3408"/>
    <w:rsid w:val="006C44C9"/>
    <w:rsid w:val="006C4522"/>
    <w:rsid w:val="006C51C4"/>
    <w:rsid w:val="006C6036"/>
    <w:rsid w:val="006C62F5"/>
    <w:rsid w:val="006C6769"/>
    <w:rsid w:val="006C6DD6"/>
    <w:rsid w:val="006C7179"/>
    <w:rsid w:val="006D0C0C"/>
    <w:rsid w:val="006D0D96"/>
    <w:rsid w:val="006D13F2"/>
    <w:rsid w:val="006D1990"/>
    <w:rsid w:val="006D1D29"/>
    <w:rsid w:val="006D25F3"/>
    <w:rsid w:val="006D269B"/>
    <w:rsid w:val="006D391B"/>
    <w:rsid w:val="006D3FAF"/>
    <w:rsid w:val="006D4A27"/>
    <w:rsid w:val="006D4A3D"/>
    <w:rsid w:val="006D5812"/>
    <w:rsid w:val="006D59B9"/>
    <w:rsid w:val="006D698A"/>
    <w:rsid w:val="006D6DA8"/>
    <w:rsid w:val="006D7301"/>
    <w:rsid w:val="006D735C"/>
    <w:rsid w:val="006E158C"/>
    <w:rsid w:val="006E1A53"/>
    <w:rsid w:val="006E1DE3"/>
    <w:rsid w:val="006E1E80"/>
    <w:rsid w:val="006E20C6"/>
    <w:rsid w:val="006E24C9"/>
    <w:rsid w:val="006E250C"/>
    <w:rsid w:val="006E3263"/>
    <w:rsid w:val="006E3723"/>
    <w:rsid w:val="006E377C"/>
    <w:rsid w:val="006E3848"/>
    <w:rsid w:val="006E43E6"/>
    <w:rsid w:val="006E5552"/>
    <w:rsid w:val="006E5705"/>
    <w:rsid w:val="006E612E"/>
    <w:rsid w:val="006E6744"/>
    <w:rsid w:val="006E731C"/>
    <w:rsid w:val="006E76D0"/>
    <w:rsid w:val="006E77DB"/>
    <w:rsid w:val="006F041D"/>
    <w:rsid w:val="006F08E7"/>
    <w:rsid w:val="006F0D27"/>
    <w:rsid w:val="006F0D58"/>
    <w:rsid w:val="006F0E4D"/>
    <w:rsid w:val="006F1151"/>
    <w:rsid w:val="006F19AB"/>
    <w:rsid w:val="006F20A9"/>
    <w:rsid w:val="006F244C"/>
    <w:rsid w:val="006F2CC5"/>
    <w:rsid w:val="006F2E9C"/>
    <w:rsid w:val="006F301A"/>
    <w:rsid w:val="006F39DD"/>
    <w:rsid w:val="006F3B36"/>
    <w:rsid w:val="006F4AFC"/>
    <w:rsid w:val="006F60C8"/>
    <w:rsid w:val="006F6484"/>
    <w:rsid w:val="006F6B8A"/>
    <w:rsid w:val="006F6E6F"/>
    <w:rsid w:val="006F78B0"/>
    <w:rsid w:val="0070048D"/>
    <w:rsid w:val="00700ADE"/>
    <w:rsid w:val="00700DA2"/>
    <w:rsid w:val="00701BD5"/>
    <w:rsid w:val="00701CDF"/>
    <w:rsid w:val="00703027"/>
    <w:rsid w:val="0070377D"/>
    <w:rsid w:val="007046E4"/>
    <w:rsid w:val="00704DEA"/>
    <w:rsid w:val="0070503C"/>
    <w:rsid w:val="007056BB"/>
    <w:rsid w:val="00705F79"/>
    <w:rsid w:val="00706177"/>
    <w:rsid w:val="00706566"/>
    <w:rsid w:val="007068DF"/>
    <w:rsid w:val="007101DB"/>
    <w:rsid w:val="00710308"/>
    <w:rsid w:val="00710ED8"/>
    <w:rsid w:val="00711AB8"/>
    <w:rsid w:val="0071231A"/>
    <w:rsid w:val="007131DE"/>
    <w:rsid w:val="00713662"/>
    <w:rsid w:val="00713BE1"/>
    <w:rsid w:val="00713D8E"/>
    <w:rsid w:val="00713E55"/>
    <w:rsid w:val="007141F5"/>
    <w:rsid w:val="00714998"/>
    <w:rsid w:val="0071551D"/>
    <w:rsid w:val="00715A1C"/>
    <w:rsid w:val="00715D64"/>
    <w:rsid w:val="00715FE9"/>
    <w:rsid w:val="007163D0"/>
    <w:rsid w:val="0071749E"/>
    <w:rsid w:val="00717F7A"/>
    <w:rsid w:val="00720CA6"/>
    <w:rsid w:val="0072196B"/>
    <w:rsid w:val="00723268"/>
    <w:rsid w:val="0072354F"/>
    <w:rsid w:val="00723931"/>
    <w:rsid w:val="0072492B"/>
    <w:rsid w:val="00724A0C"/>
    <w:rsid w:val="0072555E"/>
    <w:rsid w:val="007256AC"/>
    <w:rsid w:val="00726415"/>
    <w:rsid w:val="00727AAF"/>
    <w:rsid w:val="00727DE7"/>
    <w:rsid w:val="0073042F"/>
    <w:rsid w:val="00730872"/>
    <w:rsid w:val="007319F2"/>
    <w:rsid w:val="00732A5F"/>
    <w:rsid w:val="0073388A"/>
    <w:rsid w:val="00733958"/>
    <w:rsid w:val="00734806"/>
    <w:rsid w:val="0073610E"/>
    <w:rsid w:val="007367FA"/>
    <w:rsid w:val="00736F46"/>
    <w:rsid w:val="00737973"/>
    <w:rsid w:val="007379FF"/>
    <w:rsid w:val="00737C7C"/>
    <w:rsid w:val="00740389"/>
    <w:rsid w:val="00740570"/>
    <w:rsid w:val="00742125"/>
    <w:rsid w:val="00742206"/>
    <w:rsid w:val="0074248C"/>
    <w:rsid w:val="0074292E"/>
    <w:rsid w:val="00742EAA"/>
    <w:rsid w:val="00742FCD"/>
    <w:rsid w:val="0074304B"/>
    <w:rsid w:val="007432C0"/>
    <w:rsid w:val="007434E2"/>
    <w:rsid w:val="0074360F"/>
    <w:rsid w:val="007436F6"/>
    <w:rsid w:val="00743908"/>
    <w:rsid w:val="00743976"/>
    <w:rsid w:val="00744603"/>
    <w:rsid w:val="0074535C"/>
    <w:rsid w:val="00745B2A"/>
    <w:rsid w:val="00745B38"/>
    <w:rsid w:val="00746FB6"/>
    <w:rsid w:val="0074767C"/>
    <w:rsid w:val="007476A9"/>
    <w:rsid w:val="00747F9A"/>
    <w:rsid w:val="00750178"/>
    <w:rsid w:val="0075065C"/>
    <w:rsid w:val="0075071A"/>
    <w:rsid w:val="007512E6"/>
    <w:rsid w:val="00751743"/>
    <w:rsid w:val="00751866"/>
    <w:rsid w:val="00751E56"/>
    <w:rsid w:val="00751E66"/>
    <w:rsid w:val="007535E5"/>
    <w:rsid w:val="007537C5"/>
    <w:rsid w:val="00753DCC"/>
    <w:rsid w:val="0075434D"/>
    <w:rsid w:val="0075438E"/>
    <w:rsid w:val="00754A7F"/>
    <w:rsid w:val="00755A9D"/>
    <w:rsid w:val="00755C27"/>
    <w:rsid w:val="00755F19"/>
    <w:rsid w:val="007562FC"/>
    <w:rsid w:val="00756C68"/>
    <w:rsid w:val="007572B3"/>
    <w:rsid w:val="00757938"/>
    <w:rsid w:val="00757AFF"/>
    <w:rsid w:val="00757BDA"/>
    <w:rsid w:val="00760239"/>
    <w:rsid w:val="0076059C"/>
    <w:rsid w:val="00760E6E"/>
    <w:rsid w:val="00760F33"/>
    <w:rsid w:val="00761061"/>
    <w:rsid w:val="0076152B"/>
    <w:rsid w:val="00761A6A"/>
    <w:rsid w:val="00761D53"/>
    <w:rsid w:val="00762B29"/>
    <w:rsid w:val="0076409B"/>
    <w:rsid w:val="007640A0"/>
    <w:rsid w:val="0076423F"/>
    <w:rsid w:val="00764633"/>
    <w:rsid w:val="00764858"/>
    <w:rsid w:val="007656A8"/>
    <w:rsid w:val="00765975"/>
    <w:rsid w:val="0076601A"/>
    <w:rsid w:val="00766130"/>
    <w:rsid w:val="0076645D"/>
    <w:rsid w:val="00766B40"/>
    <w:rsid w:val="00767EE2"/>
    <w:rsid w:val="0077002D"/>
    <w:rsid w:val="007702D6"/>
    <w:rsid w:val="0077072C"/>
    <w:rsid w:val="00770811"/>
    <w:rsid w:val="007708A8"/>
    <w:rsid w:val="00770B8C"/>
    <w:rsid w:val="0077339C"/>
    <w:rsid w:val="0077409D"/>
    <w:rsid w:val="007740E4"/>
    <w:rsid w:val="00774961"/>
    <w:rsid w:val="007755C0"/>
    <w:rsid w:val="007756CC"/>
    <w:rsid w:val="007775E6"/>
    <w:rsid w:val="007776FD"/>
    <w:rsid w:val="007779BC"/>
    <w:rsid w:val="007807D9"/>
    <w:rsid w:val="0078081F"/>
    <w:rsid w:val="0078131D"/>
    <w:rsid w:val="00781EC0"/>
    <w:rsid w:val="007821DB"/>
    <w:rsid w:val="0078259D"/>
    <w:rsid w:val="00783399"/>
    <w:rsid w:val="007834F2"/>
    <w:rsid w:val="007851FC"/>
    <w:rsid w:val="00785231"/>
    <w:rsid w:val="0078561B"/>
    <w:rsid w:val="007857B5"/>
    <w:rsid w:val="00785951"/>
    <w:rsid w:val="00786358"/>
    <w:rsid w:val="007867AB"/>
    <w:rsid w:val="00786DDB"/>
    <w:rsid w:val="007878B2"/>
    <w:rsid w:val="007900B3"/>
    <w:rsid w:val="007903F8"/>
    <w:rsid w:val="0079122B"/>
    <w:rsid w:val="007912B5"/>
    <w:rsid w:val="007912EE"/>
    <w:rsid w:val="0079132E"/>
    <w:rsid w:val="00791C81"/>
    <w:rsid w:val="00792508"/>
    <w:rsid w:val="007925E2"/>
    <w:rsid w:val="007931E9"/>
    <w:rsid w:val="00793700"/>
    <w:rsid w:val="0079402C"/>
    <w:rsid w:val="007946A5"/>
    <w:rsid w:val="00794AB6"/>
    <w:rsid w:val="00795315"/>
    <w:rsid w:val="00795A99"/>
    <w:rsid w:val="00795DCD"/>
    <w:rsid w:val="00795FC8"/>
    <w:rsid w:val="007968FF"/>
    <w:rsid w:val="00796A47"/>
    <w:rsid w:val="00797064"/>
    <w:rsid w:val="007A2010"/>
    <w:rsid w:val="007A2332"/>
    <w:rsid w:val="007A2B28"/>
    <w:rsid w:val="007A3CE0"/>
    <w:rsid w:val="007A4E6A"/>
    <w:rsid w:val="007A5227"/>
    <w:rsid w:val="007A5622"/>
    <w:rsid w:val="007A5663"/>
    <w:rsid w:val="007A65BA"/>
    <w:rsid w:val="007A74CF"/>
    <w:rsid w:val="007A76E7"/>
    <w:rsid w:val="007A78F4"/>
    <w:rsid w:val="007A7E1C"/>
    <w:rsid w:val="007A7EAA"/>
    <w:rsid w:val="007B0ACF"/>
    <w:rsid w:val="007B0EC7"/>
    <w:rsid w:val="007B1714"/>
    <w:rsid w:val="007B2285"/>
    <w:rsid w:val="007B3250"/>
    <w:rsid w:val="007B3443"/>
    <w:rsid w:val="007B345D"/>
    <w:rsid w:val="007B3D22"/>
    <w:rsid w:val="007B41A6"/>
    <w:rsid w:val="007B5937"/>
    <w:rsid w:val="007B59F9"/>
    <w:rsid w:val="007B6B76"/>
    <w:rsid w:val="007B6DC9"/>
    <w:rsid w:val="007B736C"/>
    <w:rsid w:val="007B7628"/>
    <w:rsid w:val="007B76F0"/>
    <w:rsid w:val="007B7E41"/>
    <w:rsid w:val="007C00B3"/>
    <w:rsid w:val="007C10E4"/>
    <w:rsid w:val="007C14A0"/>
    <w:rsid w:val="007C162A"/>
    <w:rsid w:val="007C19E4"/>
    <w:rsid w:val="007C2CC3"/>
    <w:rsid w:val="007C3066"/>
    <w:rsid w:val="007C3084"/>
    <w:rsid w:val="007C45BA"/>
    <w:rsid w:val="007C4903"/>
    <w:rsid w:val="007C4EDA"/>
    <w:rsid w:val="007C56BF"/>
    <w:rsid w:val="007C5945"/>
    <w:rsid w:val="007C5BCB"/>
    <w:rsid w:val="007C70A4"/>
    <w:rsid w:val="007C7336"/>
    <w:rsid w:val="007C76E2"/>
    <w:rsid w:val="007C792E"/>
    <w:rsid w:val="007C7E41"/>
    <w:rsid w:val="007D03F5"/>
    <w:rsid w:val="007D04FE"/>
    <w:rsid w:val="007D163C"/>
    <w:rsid w:val="007D179B"/>
    <w:rsid w:val="007D1A61"/>
    <w:rsid w:val="007D1FE1"/>
    <w:rsid w:val="007D2151"/>
    <w:rsid w:val="007D299D"/>
    <w:rsid w:val="007D3064"/>
    <w:rsid w:val="007D318D"/>
    <w:rsid w:val="007D3572"/>
    <w:rsid w:val="007D38DB"/>
    <w:rsid w:val="007D421D"/>
    <w:rsid w:val="007D455C"/>
    <w:rsid w:val="007D53EE"/>
    <w:rsid w:val="007D60A2"/>
    <w:rsid w:val="007D6462"/>
    <w:rsid w:val="007D6825"/>
    <w:rsid w:val="007D7352"/>
    <w:rsid w:val="007D745A"/>
    <w:rsid w:val="007D763C"/>
    <w:rsid w:val="007D7734"/>
    <w:rsid w:val="007E039E"/>
    <w:rsid w:val="007E03DB"/>
    <w:rsid w:val="007E0D55"/>
    <w:rsid w:val="007E0E28"/>
    <w:rsid w:val="007E153C"/>
    <w:rsid w:val="007E17A1"/>
    <w:rsid w:val="007E2013"/>
    <w:rsid w:val="007E221B"/>
    <w:rsid w:val="007E2727"/>
    <w:rsid w:val="007E2ADF"/>
    <w:rsid w:val="007E2D76"/>
    <w:rsid w:val="007E3684"/>
    <w:rsid w:val="007E3BC2"/>
    <w:rsid w:val="007E48A5"/>
    <w:rsid w:val="007E4D45"/>
    <w:rsid w:val="007E4FA0"/>
    <w:rsid w:val="007E5395"/>
    <w:rsid w:val="007E594C"/>
    <w:rsid w:val="007E5CEE"/>
    <w:rsid w:val="007E5CF2"/>
    <w:rsid w:val="007E5EA5"/>
    <w:rsid w:val="007E6127"/>
    <w:rsid w:val="007E6158"/>
    <w:rsid w:val="007E6160"/>
    <w:rsid w:val="007E628E"/>
    <w:rsid w:val="007E6ADC"/>
    <w:rsid w:val="007E6E8F"/>
    <w:rsid w:val="007E6FC3"/>
    <w:rsid w:val="007E7423"/>
    <w:rsid w:val="007E768A"/>
    <w:rsid w:val="007E7F83"/>
    <w:rsid w:val="007F05D5"/>
    <w:rsid w:val="007F08E2"/>
    <w:rsid w:val="007F176D"/>
    <w:rsid w:val="007F2851"/>
    <w:rsid w:val="007F2871"/>
    <w:rsid w:val="007F2C8A"/>
    <w:rsid w:val="007F31F9"/>
    <w:rsid w:val="007F32D0"/>
    <w:rsid w:val="007F3343"/>
    <w:rsid w:val="007F346D"/>
    <w:rsid w:val="007F37E7"/>
    <w:rsid w:val="007F3C95"/>
    <w:rsid w:val="007F3D65"/>
    <w:rsid w:val="007F427B"/>
    <w:rsid w:val="007F42DA"/>
    <w:rsid w:val="007F43AD"/>
    <w:rsid w:val="007F47F1"/>
    <w:rsid w:val="007F590D"/>
    <w:rsid w:val="007F5B55"/>
    <w:rsid w:val="007F6A01"/>
    <w:rsid w:val="007F7197"/>
    <w:rsid w:val="007F732C"/>
    <w:rsid w:val="007F7360"/>
    <w:rsid w:val="00800E64"/>
    <w:rsid w:val="008015E3"/>
    <w:rsid w:val="00801BB8"/>
    <w:rsid w:val="0080255C"/>
    <w:rsid w:val="008038FD"/>
    <w:rsid w:val="00804EAC"/>
    <w:rsid w:val="00804FC5"/>
    <w:rsid w:val="008054B8"/>
    <w:rsid w:val="00805695"/>
    <w:rsid w:val="00806A4B"/>
    <w:rsid w:val="00806ED2"/>
    <w:rsid w:val="008070C5"/>
    <w:rsid w:val="008070E0"/>
    <w:rsid w:val="008074AE"/>
    <w:rsid w:val="00807520"/>
    <w:rsid w:val="0080770B"/>
    <w:rsid w:val="0081007A"/>
    <w:rsid w:val="00810142"/>
    <w:rsid w:val="00810404"/>
    <w:rsid w:val="00810487"/>
    <w:rsid w:val="00810CBA"/>
    <w:rsid w:val="0081168E"/>
    <w:rsid w:val="00811F63"/>
    <w:rsid w:val="0081243E"/>
    <w:rsid w:val="00812DD4"/>
    <w:rsid w:val="0081305A"/>
    <w:rsid w:val="00813B7A"/>
    <w:rsid w:val="00813DEA"/>
    <w:rsid w:val="0081455C"/>
    <w:rsid w:val="008145CC"/>
    <w:rsid w:val="00814A01"/>
    <w:rsid w:val="008151F2"/>
    <w:rsid w:val="008152AD"/>
    <w:rsid w:val="0081575B"/>
    <w:rsid w:val="00815C20"/>
    <w:rsid w:val="00815CF9"/>
    <w:rsid w:val="00815FFD"/>
    <w:rsid w:val="00816306"/>
    <w:rsid w:val="008166FD"/>
    <w:rsid w:val="00816EB7"/>
    <w:rsid w:val="008170C6"/>
    <w:rsid w:val="00817278"/>
    <w:rsid w:val="00817616"/>
    <w:rsid w:val="0082032B"/>
    <w:rsid w:val="008206A0"/>
    <w:rsid w:val="008206EC"/>
    <w:rsid w:val="00820D41"/>
    <w:rsid w:val="00820EB2"/>
    <w:rsid w:val="00821CEF"/>
    <w:rsid w:val="00821D5A"/>
    <w:rsid w:val="00821D93"/>
    <w:rsid w:val="0082207C"/>
    <w:rsid w:val="008222BD"/>
    <w:rsid w:val="00822327"/>
    <w:rsid w:val="008232F6"/>
    <w:rsid w:val="00823B51"/>
    <w:rsid w:val="0082432F"/>
    <w:rsid w:val="00824BE8"/>
    <w:rsid w:val="008250A6"/>
    <w:rsid w:val="0082561B"/>
    <w:rsid w:val="00825B46"/>
    <w:rsid w:val="00825F88"/>
    <w:rsid w:val="00826803"/>
    <w:rsid w:val="00826BE9"/>
    <w:rsid w:val="00827716"/>
    <w:rsid w:val="00831B9D"/>
    <w:rsid w:val="00831FDB"/>
    <w:rsid w:val="00832430"/>
    <w:rsid w:val="00832E6E"/>
    <w:rsid w:val="00833D68"/>
    <w:rsid w:val="00834345"/>
    <w:rsid w:val="008347C3"/>
    <w:rsid w:val="0083495A"/>
    <w:rsid w:val="008355D1"/>
    <w:rsid w:val="00835964"/>
    <w:rsid w:val="00836B5B"/>
    <w:rsid w:val="00837013"/>
    <w:rsid w:val="00837445"/>
    <w:rsid w:val="00837978"/>
    <w:rsid w:val="008401D8"/>
    <w:rsid w:val="00841BE4"/>
    <w:rsid w:val="00841DCF"/>
    <w:rsid w:val="0084238C"/>
    <w:rsid w:val="008423DF"/>
    <w:rsid w:val="008424EA"/>
    <w:rsid w:val="00842742"/>
    <w:rsid w:val="00842B03"/>
    <w:rsid w:val="00842CA8"/>
    <w:rsid w:val="008447FE"/>
    <w:rsid w:val="00844B12"/>
    <w:rsid w:val="00845182"/>
    <w:rsid w:val="00845661"/>
    <w:rsid w:val="00845B02"/>
    <w:rsid w:val="008462E5"/>
    <w:rsid w:val="00846361"/>
    <w:rsid w:val="00846A2B"/>
    <w:rsid w:val="00846FB0"/>
    <w:rsid w:val="008476D7"/>
    <w:rsid w:val="00847A05"/>
    <w:rsid w:val="00847C72"/>
    <w:rsid w:val="00847D83"/>
    <w:rsid w:val="00847E67"/>
    <w:rsid w:val="00847F23"/>
    <w:rsid w:val="008504D3"/>
    <w:rsid w:val="00850DA2"/>
    <w:rsid w:val="008512FD"/>
    <w:rsid w:val="0085269E"/>
    <w:rsid w:val="008530F2"/>
    <w:rsid w:val="00854223"/>
    <w:rsid w:val="008549BE"/>
    <w:rsid w:val="008550A4"/>
    <w:rsid w:val="008554E8"/>
    <w:rsid w:val="008555B9"/>
    <w:rsid w:val="00855DFC"/>
    <w:rsid w:val="008571AE"/>
    <w:rsid w:val="00857273"/>
    <w:rsid w:val="00857354"/>
    <w:rsid w:val="008577C6"/>
    <w:rsid w:val="00857C2B"/>
    <w:rsid w:val="00857E97"/>
    <w:rsid w:val="008600ED"/>
    <w:rsid w:val="008605C9"/>
    <w:rsid w:val="008605FD"/>
    <w:rsid w:val="00860E08"/>
    <w:rsid w:val="00862081"/>
    <w:rsid w:val="008621E1"/>
    <w:rsid w:val="0086253E"/>
    <w:rsid w:val="00862F22"/>
    <w:rsid w:val="00863465"/>
    <w:rsid w:val="00864206"/>
    <w:rsid w:val="008651A1"/>
    <w:rsid w:val="0086523C"/>
    <w:rsid w:val="00865864"/>
    <w:rsid w:val="008666B6"/>
    <w:rsid w:val="008668C0"/>
    <w:rsid w:val="008671FE"/>
    <w:rsid w:val="008674C8"/>
    <w:rsid w:val="008676A6"/>
    <w:rsid w:val="0087025E"/>
    <w:rsid w:val="008705C5"/>
    <w:rsid w:val="008706B7"/>
    <w:rsid w:val="00870E8B"/>
    <w:rsid w:val="00872056"/>
    <w:rsid w:val="008721F0"/>
    <w:rsid w:val="00872580"/>
    <w:rsid w:val="00872E9A"/>
    <w:rsid w:val="0087382A"/>
    <w:rsid w:val="00874A1A"/>
    <w:rsid w:val="00874FBA"/>
    <w:rsid w:val="008753D7"/>
    <w:rsid w:val="00875435"/>
    <w:rsid w:val="00876073"/>
    <w:rsid w:val="0087625C"/>
    <w:rsid w:val="00876394"/>
    <w:rsid w:val="0087732F"/>
    <w:rsid w:val="0087782A"/>
    <w:rsid w:val="00877B10"/>
    <w:rsid w:val="008801C2"/>
    <w:rsid w:val="0088063F"/>
    <w:rsid w:val="0088071D"/>
    <w:rsid w:val="00880D8B"/>
    <w:rsid w:val="008811EA"/>
    <w:rsid w:val="00881384"/>
    <w:rsid w:val="008822C4"/>
    <w:rsid w:val="0088242D"/>
    <w:rsid w:val="00882FA3"/>
    <w:rsid w:val="0088338A"/>
    <w:rsid w:val="00884981"/>
    <w:rsid w:val="00884D32"/>
    <w:rsid w:val="00884E34"/>
    <w:rsid w:val="00885976"/>
    <w:rsid w:val="008861B9"/>
    <w:rsid w:val="008868A8"/>
    <w:rsid w:val="00886BCB"/>
    <w:rsid w:val="00887015"/>
    <w:rsid w:val="00887D60"/>
    <w:rsid w:val="00887F64"/>
    <w:rsid w:val="0089095E"/>
    <w:rsid w:val="00891D61"/>
    <w:rsid w:val="0089209A"/>
    <w:rsid w:val="008924CF"/>
    <w:rsid w:val="008925C0"/>
    <w:rsid w:val="00892626"/>
    <w:rsid w:val="00892B8E"/>
    <w:rsid w:val="00893006"/>
    <w:rsid w:val="0089357C"/>
    <w:rsid w:val="00893BDB"/>
    <w:rsid w:val="00893F8C"/>
    <w:rsid w:val="00894C34"/>
    <w:rsid w:val="00895B75"/>
    <w:rsid w:val="00896A74"/>
    <w:rsid w:val="00896B35"/>
    <w:rsid w:val="008976CB"/>
    <w:rsid w:val="008977B1"/>
    <w:rsid w:val="00897803"/>
    <w:rsid w:val="00897C37"/>
    <w:rsid w:val="00897EE7"/>
    <w:rsid w:val="008A10C4"/>
    <w:rsid w:val="008A126B"/>
    <w:rsid w:val="008A1298"/>
    <w:rsid w:val="008A22F4"/>
    <w:rsid w:val="008A2BD4"/>
    <w:rsid w:val="008A3270"/>
    <w:rsid w:val="008A331F"/>
    <w:rsid w:val="008A3830"/>
    <w:rsid w:val="008A4796"/>
    <w:rsid w:val="008A4C24"/>
    <w:rsid w:val="008A4DE5"/>
    <w:rsid w:val="008A5E14"/>
    <w:rsid w:val="008A673E"/>
    <w:rsid w:val="008A6865"/>
    <w:rsid w:val="008A6AF0"/>
    <w:rsid w:val="008A7485"/>
    <w:rsid w:val="008A7686"/>
    <w:rsid w:val="008A7939"/>
    <w:rsid w:val="008A7D25"/>
    <w:rsid w:val="008A7D74"/>
    <w:rsid w:val="008B03B7"/>
    <w:rsid w:val="008B0846"/>
    <w:rsid w:val="008B17B5"/>
    <w:rsid w:val="008B23DF"/>
    <w:rsid w:val="008B264F"/>
    <w:rsid w:val="008B2DCA"/>
    <w:rsid w:val="008B31D7"/>
    <w:rsid w:val="008B3776"/>
    <w:rsid w:val="008B3D58"/>
    <w:rsid w:val="008B480B"/>
    <w:rsid w:val="008B57EA"/>
    <w:rsid w:val="008B7131"/>
    <w:rsid w:val="008B7299"/>
    <w:rsid w:val="008B7353"/>
    <w:rsid w:val="008B747B"/>
    <w:rsid w:val="008B7523"/>
    <w:rsid w:val="008B7CAA"/>
    <w:rsid w:val="008B7FBC"/>
    <w:rsid w:val="008C0246"/>
    <w:rsid w:val="008C0E64"/>
    <w:rsid w:val="008C1FAA"/>
    <w:rsid w:val="008C2020"/>
    <w:rsid w:val="008C253A"/>
    <w:rsid w:val="008C414F"/>
    <w:rsid w:val="008C4350"/>
    <w:rsid w:val="008C4886"/>
    <w:rsid w:val="008C4F23"/>
    <w:rsid w:val="008C532A"/>
    <w:rsid w:val="008C652F"/>
    <w:rsid w:val="008C6627"/>
    <w:rsid w:val="008C731A"/>
    <w:rsid w:val="008C7B56"/>
    <w:rsid w:val="008D04B6"/>
    <w:rsid w:val="008D0CDA"/>
    <w:rsid w:val="008D1363"/>
    <w:rsid w:val="008D13A9"/>
    <w:rsid w:val="008D1956"/>
    <w:rsid w:val="008D1D34"/>
    <w:rsid w:val="008D1ED5"/>
    <w:rsid w:val="008D2FAA"/>
    <w:rsid w:val="008D3362"/>
    <w:rsid w:val="008D33E1"/>
    <w:rsid w:val="008D3623"/>
    <w:rsid w:val="008D3DC6"/>
    <w:rsid w:val="008D4393"/>
    <w:rsid w:val="008D4833"/>
    <w:rsid w:val="008D4DF8"/>
    <w:rsid w:val="008D54CD"/>
    <w:rsid w:val="008D59C9"/>
    <w:rsid w:val="008D5FD8"/>
    <w:rsid w:val="008D65D5"/>
    <w:rsid w:val="008D6E14"/>
    <w:rsid w:val="008D7424"/>
    <w:rsid w:val="008D7504"/>
    <w:rsid w:val="008E032D"/>
    <w:rsid w:val="008E05EF"/>
    <w:rsid w:val="008E0943"/>
    <w:rsid w:val="008E0C1E"/>
    <w:rsid w:val="008E0FB2"/>
    <w:rsid w:val="008E14B6"/>
    <w:rsid w:val="008E2569"/>
    <w:rsid w:val="008E27F1"/>
    <w:rsid w:val="008E2906"/>
    <w:rsid w:val="008E2D40"/>
    <w:rsid w:val="008E2F71"/>
    <w:rsid w:val="008E32EC"/>
    <w:rsid w:val="008E3D6D"/>
    <w:rsid w:val="008E42D5"/>
    <w:rsid w:val="008E4504"/>
    <w:rsid w:val="008E4B06"/>
    <w:rsid w:val="008E5828"/>
    <w:rsid w:val="008E5DDC"/>
    <w:rsid w:val="008E6001"/>
    <w:rsid w:val="008E6835"/>
    <w:rsid w:val="008E7457"/>
    <w:rsid w:val="008E7AA7"/>
    <w:rsid w:val="008E7B7C"/>
    <w:rsid w:val="008E7C31"/>
    <w:rsid w:val="008F002D"/>
    <w:rsid w:val="008F07DF"/>
    <w:rsid w:val="008F0B68"/>
    <w:rsid w:val="008F0C05"/>
    <w:rsid w:val="008F0C3D"/>
    <w:rsid w:val="008F0E7D"/>
    <w:rsid w:val="008F1820"/>
    <w:rsid w:val="008F1E3C"/>
    <w:rsid w:val="008F24D9"/>
    <w:rsid w:val="008F2904"/>
    <w:rsid w:val="008F307D"/>
    <w:rsid w:val="008F323C"/>
    <w:rsid w:val="008F35FF"/>
    <w:rsid w:val="008F3AAD"/>
    <w:rsid w:val="008F448E"/>
    <w:rsid w:val="008F4753"/>
    <w:rsid w:val="008F4942"/>
    <w:rsid w:val="008F52B6"/>
    <w:rsid w:val="008F57D6"/>
    <w:rsid w:val="008F5953"/>
    <w:rsid w:val="008F5AF7"/>
    <w:rsid w:val="008F5D20"/>
    <w:rsid w:val="008F5E14"/>
    <w:rsid w:val="008F67FC"/>
    <w:rsid w:val="008F6D6D"/>
    <w:rsid w:val="008F7121"/>
    <w:rsid w:val="008F72E0"/>
    <w:rsid w:val="008F7325"/>
    <w:rsid w:val="008F7B5D"/>
    <w:rsid w:val="008F7FE5"/>
    <w:rsid w:val="00900064"/>
    <w:rsid w:val="009002EA"/>
    <w:rsid w:val="00900C16"/>
    <w:rsid w:val="00900E0E"/>
    <w:rsid w:val="00901527"/>
    <w:rsid w:val="00901C0B"/>
    <w:rsid w:val="00901C90"/>
    <w:rsid w:val="00902D51"/>
    <w:rsid w:val="00902E1A"/>
    <w:rsid w:val="0090336F"/>
    <w:rsid w:val="00903743"/>
    <w:rsid w:val="00903964"/>
    <w:rsid w:val="0090421D"/>
    <w:rsid w:val="00904878"/>
    <w:rsid w:val="00904920"/>
    <w:rsid w:val="00904E3B"/>
    <w:rsid w:val="00905347"/>
    <w:rsid w:val="00905A05"/>
    <w:rsid w:val="009067E4"/>
    <w:rsid w:val="0090684C"/>
    <w:rsid w:val="00906CD4"/>
    <w:rsid w:val="00906D0C"/>
    <w:rsid w:val="00906EE4"/>
    <w:rsid w:val="0090706F"/>
    <w:rsid w:val="0090766A"/>
    <w:rsid w:val="009078E2"/>
    <w:rsid w:val="009079E1"/>
    <w:rsid w:val="00910618"/>
    <w:rsid w:val="00910637"/>
    <w:rsid w:val="009112FE"/>
    <w:rsid w:val="00911478"/>
    <w:rsid w:val="009114FE"/>
    <w:rsid w:val="0091183A"/>
    <w:rsid w:val="00911D94"/>
    <w:rsid w:val="0091276A"/>
    <w:rsid w:val="00912912"/>
    <w:rsid w:val="00912D26"/>
    <w:rsid w:val="009131D8"/>
    <w:rsid w:val="009145E7"/>
    <w:rsid w:val="0091510B"/>
    <w:rsid w:val="00915567"/>
    <w:rsid w:val="009155C9"/>
    <w:rsid w:val="00915BE7"/>
    <w:rsid w:val="00917056"/>
    <w:rsid w:val="009174B6"/>
    <w:rsid w:val="00917BB9"/>
    <w:rsid w:val="00917C2D"/>
    <w:rsid w:val="0092062E"/>
    <w:rsid w:val="00920806"/>
    <w:rsid w:val="0092088E"/>
    <w:rsid w:val="009217EE"/>
    <w:rsid w:val="009219D7"/>
    <w:rsid w:val="0092313D"/>
    <w:rsid w:val="00923629"/>
    <w:rsid w:val="009237AC"/>
    <w:rsid w:val="00923EC6"/>
    <w:rsid w:val="0092456C"/>
    <w:rsid w:val="0092498B"/>
    <w:rsid w:val="009266F8"/>
    <w:rsid w:val="00927407"/>
    <w:rsid w:val="00927494"/>
    <w:rsid w:val="009276FF"/>
    <w:rsid w:val="00927927"/>
    <w:rsid w:val="00927A15"/>
    <w:rsid w:val="009300E6"/>
    <w:rsid w:val="00931190"/>
    <w:rsid w:val="00932117"/>
    <w:rsid w:val="0093233A"/>
    <w:rsid w:val="00932593"/>
    <w:rsid w:val="009327D2"/>
    <w:rsid w:val="0093394D"/>
    <w:rsid w:val="0093570E"/>
    <w:rsid w:val="00935CAB"/>
    <w:rsid w:val="00935E8A"/>
    <w:rsid w:val="00936206"/>
    <w:rsid w:val="00936CA2"/>
    <w:rsid w:val="00937BBC"/>
    <w:rsid w:val="009402F7"/>
    <w:rsid w:val="009406B9"/>
    <w:rsid w:val="00941C8D"/>
    <w:rsid w:val="00941CC8"/>
    <w:rsid w:val="00942756"/>
    <w:rsid w:val="00942A32"/>
    <w:rsid w:val="00943309"/>
    <w:rsid w:val="00943388"/>
    <w:rsid w:val="00943452"/>
    <w:rsid w:val="00943550"/>
    <w:rsid w:val="009439A1"/>
    <w:rsid w:val="00943AA9"/>
    <w:rsid w:val="00943D55"/>
    <w:rsid w:val="009445F5"/>
    <w:rsid w:val="00944F63"/>
    <w:rsid w:val="00945472"/>
    <w:rsid w:val="009455A0"/>
    <w:rsid w:val="009455DD"/>
    <w:rsid w:val="009457B9"/>
    <w:rsid w:val="00945AB7"/>
    <w:rsid w:val="00946585"/>
    <w:rsid w:val="009465B0"/>
    <w:rsid w:val="00946D82"/>
    <w:rsid w:val="00947373"/>
    <w:rsid w:val="00947557"/>
    <w:rsid w:val="00947BDD"/>
    <w:rsid w:val="00947DCC"/>
    <w:rsid w:val="009506DF"/>
    <w:rsid w:val="00950F9A"/>
    <w:rsid w:val="00950FB8"/>
    <w:rsid w:val="00951FA9"/>
    <w:rsid w:val="0095221F"/>
    <w:rsid w:val="00952272"/>
    <w:rsid w:val="00952822"/>
    <w:rsid w:val="0095303A"/>
    <w:rsid w:val="0095306D"/>
    <w:rsid w:val="009531CD"/>
    <w:rsid w:val="009536A1"/>
    <w:rsid w:val="00953CA1"/>
    <w:rsid w:val="009547C7"/>
    <w:rsid w:val="00954848"/>
    <w:rsid w:val="009548E3"/>
    <w:rsid w:val="009552BB"/>
    <w:rsid w:val="00955D59"/>
    <w:rsid w:val="00955E8E"/>
    <w:rsid w:val="00956D94"/>
    <w:rsid w:val="009605CC"/>
    <w:rsid w:val="00960AC7"/>
    <w:rsid w:val="00960DCE"/>
    <w:rsid w:val="00960DE1"/>
    <w:rsid w:val="00961FC1"/>
    <w:rsid w:val="00962298"/>
    <w:rsid w:val="00962580"/>
    <w:rsid w:val="00962958"/>
    <w:rsid w:val="009633E7"/>
    <w:rsid w:val="009634B6"/>
    <w:rsid w:val="00963DCA"/>
    <w:rsid w:val="00964BDA"/>
    <w:rsid w:val="0096514D"/>
    <w:rsid w:val="0096539F"/>
    <w:rsid w:val="0096586A"/>
    <w:rsid w:val="00965B6F"/>
    <w:rsid w:val="009660BD"/>
    <w:rsid w:val="00966220"/>
    <w:rsid w:val="00966565"/>
    <w:rsid w:val="009667A6"/>
    <w:rsid w:val="009669E7"/>
    <w:rsid w:val="00966C2C"/>
    <w:rsid w:val="00966C37"/>
    <w:rsid w:val="009672D6"/>
    <w:rsid w:val="009703F6"/>
    <w:rsid w:val="009706DE"/>
    <w:rsid w:val="00970E37"/>
    <w:rsid w:val="00971C98"/>
    <w:rsid w:val="00971EE9"/>
    <w:rsid w:val="009729EA"/>
    <w:rsid w:val="00972B2B"/>
    <w:rsid w:val="00973083"/>
    <w:rsid w:val="00973220"/>
    <w:rsid w:val="0097415B"/>
    <w:rsid w:val="00974911"/>
    <w:rsid w:val="00974CB6"/>
    <w:rsid w:val="00974D19"/>
    <w:rsid w:val="00975643"/>
    <w:rsid w:val="009758BB"/>
    <w:rsid w:val="00975927"/>
    <w:rsid w:val="009762DE"/>
    <w:rsid w:val="0097676B"/>
    <w:rsid w:val="00976F9A"/>
    <w:rsid w:val="0098035F"/>
    <w:rsid w:val="00980461"/>
    <w:rsid w:val="0098058D"/>
    <w:rsid w:val="00980648"/>
    <w:rsid w:val="00980EED"/>
    <w:rsid w:val="0098132B"/>
    <w:rsid w:val="00981A22"/>
    <w:rsid w:val="00981AAC"/>
    <w:rsid w:val="00981E2D"/>
    <w:rsid w:val="00982184"/>
    <w:rsid w:val="00982359"/>
    <w:rsid w:val="00982BDC"/>
    <w:rsid w:val="00984856"/>
    <w:rsid w:val="00984BE1"/>
    <w:rsid w:val="00984C24"/>
    <w:rsid w:val="00984F9E"/>
    <w:rsid w:val="00985685"/>
    <w:rsid w:val="00985F98"/>
    <w:rsid w:val="009864BB"/>
    <w:rsid w:val="009864DB"/>
    <w:rsid w:val="009865D0"/>
    <w:rsid w:val="00986D01"/>
    <w:rsid w:val="00987965"/>
    <w:rsid w:val="00987B78"/>
    <w:rsid w:val="00990009"/>
    <w:rsid w:val="00991C41"/>
    <w:rsid w:val="00992671"/>
    <w:rsid w:val="0099270F"/>
    <w:rsid w:val="00992FD4"/>
    <w:rsid w:val="0099336A"/>
    <w:rsid w:val="00993379"/>
    <w:rsid w:val="00993619"/>
    <w:rsid w:val="00993C00"/>
    <w:rsid w:val="00993F14"/>
    <w:rsid w:val="009946D2"/>
    <w:rsid w:val="009947EF"/>
    <w:rsid w:val="00994CB7"/>
    <w:rsid w:val="00995550"/>
    <w:rsid w:val="00995CF7"/>
    <w:rsid w:val="00995EEA"/>
    <w:rsid w:val="00996441"/>
    <w:rsid w:val="00997198"/>
    <w:rsid w:val="009974FB"/>
    <w:rsid w:val="00997DD7"/>
    <w:rsid w:val="009A0030"/>
    <w:rsid w:val="009A0102"/>
    <w:rsid w:val="009A042B"/>
    <w:rsid w:val="009A04BD"/>
    <w:rsid w:val="009A0527"/>
    <w:rsid w:val="009A0588"/>
    <w:rsid w:val="009A1A5E"/>
    <w:rsid w:val="009A1B67"/>
    <w:rsid w:val="009A293D"/>
    <w:rsid w:val="009A2AA2"/>
    <w:rsid w:val="009A2E5B"/>
    <w:rsid w:val="009A31CA"/>
    <w:rsid w:val="009A44B9"/>
    <w:rsid w:val="009A4528"/>
    <w:rsid w:val="009A4C5B"/>
    <w:rsid w:val="009A4CFA"/>
    <w:rsid w:val="009A5159"/>
    <w:rsid w:val="009A54C0"/>
    <w:rsid w:val="009A5A2E"/>
    <w:rsid w:val="009A5E92"/>
    <w:rsid w:val="009A610E"/>
    <w:rsid w:val="009A6210"/>
    <w:rsid w:val="009A6B0F"/>
    <w:rsid w:val="009A6B68"/>
    <w:rsid w:val="009A6BFA"/>
    <w:rsid w:val="009A734E"/>
    <w:rsid w:val="009B0DC4"/>
    <w:rsid w:val="009B1262"/>
    <w:rsid w:val="009B1511"/>
    <w:rsid w:val="009B1873"/>
    <w:rsid w:val="009B2048"/>
    <w:rsid w:val="009B2455"/>
    <w:rsid w:val="009B2C7F"/>
    <w:rsid w:val="009B2FEE"/>
    <w:rsid w:val="009B3F0C"/>
    <w:rsid w:val="009B4C17"/>
    <w:rsid w:val="009B5B67"/>
    <w:rsid w:val="009B60EC"/>
    <w:rsid w:val="009B6527"/>
    <w:rsid w:val="009B67CC"/>
    <w:rsid w:val="009B7A0F"/>
    <w:rsid w:val="009B7B17"/>
    <w:rsid w:val="009B7C64"/>
    <w:rsid w:val="009B7DFB"/>
    <w:rsid w:val="009B7F19"/>
    <w:rsid w:val="009C01EC"/>
    <w:rsid w:val="009C08E9"/>
    <w:rsid w:val="009C0CF7"/>
    <w:rsid w:val="009C12B2"/>
    <w:rsid w:val="009C130B"/>
    <w:rsid w:val="009C1475"/>
    <w:rsid w:val="009C1BAD"/>
    <w:rsid w:val="009C2208"/>
    <w:rsid w:val="009C2BCC"/>
    <w:rsid w:val="009C340D"/>
    <w:rsid w:val="009C4098"/>
    <w:rsid w:val="009C4107"/>
    <w:rsid w:val="009C4164"/>
    <w:rsid w:val="009C418D"/>
    <w:rsid w:val="009C4C74"/>
    <w:rsid w:val="009C4F70"/>
    <w:rsid w:val="009C579A"/>
    <w:rsid w:val="009C5944"/>
    <w:rsid w:val="009C6002"/>
    <w:rsid w:val="009C607F"/>
    <w:rsid w:val="009C7562"/>
    <w:rsid w:val="009C7B33"/>
    <w:rsid w:val="009C7C4E"/>
    <w:rsid w:val="009C7F7A"/>
    <w:rsid w:val="009D07FF"/>
    <w:rsid w:val="009D0974"/>
    <w:rsid w:val="009D1D5A"/>
    <w:rsid w:val="009D20F9"/>
    <w:rsid w:val="009D21E3"/>
    <w:rsid w:val="009D378A"/>
    <w:rsid w:val="009D4BDE"/>
    <w:rsid w:val="009D4EC4"/>
    <w:rsid w:val="009D4FDE"/>
    <w:rsid w:val="009D6504"/>
    <w:rsid w:val="009D7DC6"/>
    <w:rsid w:val="009D7F2A"/>
    <w:rsid w:val="009E0059"/>
    <w:rsid w:val="009E014D"/>
    <w:rsid w:val="009E0215"/>
    <w:rsid w:val="009E035D"/>
    <w:rsid w:val="009E041E"/>
    <w:rsid w:val="009E0471"/>
    <w:rsid w:val="009E05B8"/>
    <w:rsid w:val="009E0F19"/>
    <w:rsid w:val="009E10FE"/>
    <w:rsid w:val="009E2096"/>
    <w:rsid w:val="009E246D"/>
    <w:rsid w:val="009E264B"/>
    <w:rsid w:val="009E2692"/>
    <w:rsid w:val="009E2BFA"/>
    <w:rsid w:val="009E2F1F"/>
    <w:rsid w:val="009E38AD"/>
    <w:rsid w:val="009E3A46"/>
    <w:rsid w:val="009E3C04"/>
    <w:rsid w:val="009E4B5E"/>
    <w:rsid w:val="009E6D56"/>
    <w:rsid w:val="009E71CE"/>
    <w:rsid w:val="009E7221"/>
    <w:rsid w:val="009E7299"/>
    <w:rsid w:val="009E74F9"/>
    <w:rsid w:val="009E7963"/>
    <w:rsid w:val="009F023B"/>
    <w:rsid w:val="009F095B"/>
    <w:rsid w:val="009F0A5D"/>
    <w:rsid w:val="009F1017"/>
    <w:rsid w:val="009F218E"/>
    <w:rsid w:val="009F21ED"/>
    <w:rsid w:val="009F3ECC"/>
    <w:rsid w:val="009F402B"/>
    <w:rsid w:val="009F4A68"/>
    <w:rsid w:val="009F503F"/>
    <w:rsid w:val="009F5990"/>
    <w:rsid w:val="009F5B0D"/>
    <w:rsid w:val="009F63C8"/>
    <w:rsid w:val="009F65C6"/>
    <w:rsid w:val="009F68ED"/>
    <w:rsid w:val="009F6FC2"/>
    <w:rsid w:val="009F72E0"/>
    <w:rsid w:val="00A00317"/>
    <w:rsid w:val="00A008EB"/>
    <w:rsid w:val="00A00EEB"/>
    <w:rsid w:val="00A0251C"/>
    <w:rsid w:val="00A027E4"/>
    <w:rsid w:val="00A030AD"/>
    <w:rsid w:val="00A03359"/>
    <w:rsid w:val="00A03F4B"/>
    <w:rsid w:val="00A05537"/>
    <w:rsid w:val="00A055FC"/>
    <w:rsid w:val="00A0649A"/>
    <w:rsid w:val="00A06900"/>
    <w:rsid w:val="00A06E2F"/>
    <w:rsid w:val="00A06E8B"/>
    <w:rsid w:val="00A0761F"/>
    <w:rsid w:val="00A07D9E"/>
    <w:rsid w:val="00A10506"/>
    <w:rsid w:val="00A106A7"/>
    <w:rsid w:val="00A111DA"/>
    <w:rsid w:val="00A1181A"/>
    <w:rsid w:val="00A119C0"/>
    <w:rsid w:val="00A11DBC"/>
    <w:rsid w:val="00A12321"/>
    <w:rsid w:val="00A12615"/>
    <w:rsid w:val="00A127A2"/>
    <w:rsid w:val="00A12A92"/>
    <w:rsid w:val="00A12B24"/>
    <w:rsid w:val="00A12C21"/>
    <w:rsid w:val="00A12C5F"/>
    <w:rsid w:val="00A12FB9"/>
    <w:rsid w:val="00A132E8"/>
    <w:rsid w:val="00A13443"/>
    <w:rsid w:val="00A13FCF"/>
    <w:rsid w:val="00A144FB"/>
    <w:rsid w:val="00A153A9"/>
    <w:rsid w:val="00A15B1C"/>
    <w:rsid w:val="00A15E1F"/>
    <w:rsid w:val="00A16289"/>
    <w:rsid w:val="00A16708"/>
    <w:rsid w:val="00A16E46"/>
    <w:rsid w:val="00A17260"/>
    <w:rsid w:val="00A1761E"/>
    <w:rsid w:val="00A17B64"/>
    <w:rsid w:val="00A206EF"/>
    <w:rsid w:val="00A21109"/>
    <w:rsid w:val="00A21CAD"/>
    <w:rsid w:val="00A226B0"/>
    <w:rsid w:val="00A229ED"/>
    <w:rsid w:val="00A238C0"/>
    <w:rsid w:val="00A23D39"/>
    <w:rsid w:val="00A25018"/>
    <w:rsid w:val="00A25C6E"/>
    <w:rsid w:val="00A261CD"/>
    <w:rsid w:val="00A266AB"/>
    <w:rsid w:val="00A26790"/>
    <w:rsid w:val="00A271F3"/>
    <w:rsid w:val="00A27577"/>
    <w:rsid w:val="00A27649"/>
    <w:rsid w:val="00A2788C"/>
    <w:rsid w:val="00A27B52"/>
    <w:rsid w:val="00A30833"/>
    <w:rsid w:val="00A30949"/>
    <w:rsid w:val="00A315CD"/>
    <w:rsid w:val="00A31612"/>
    <w:rsid w:val="00A31C0C"/>
    <w:rsid w:val="00A31FC4"/>
    <w:rsid w:val="00A3200B"/>
    <w:rsid w:val="00A32AA0"/>
    <w:rsid w:val="00A33167"/>
    <w:rsid w:val="00A331EE"/>
    <w:rsid w:val="00A33B3E"/>
    <w:rsid w:val="00A3482B"/>
    <w:rsid w:val="00A34F20"/>
    <w:rsid w:val="00A3572D"/>
    <w:rsid w:val="00A35DB9"/>
    <w:rsid w:val="00A361DB"/>
    <w:rsid w:val="00A36223"/>
    <w:rsid w:val="00A36B71"/>
    <w:rsid w:val="00A37258"/>
    <w:rsid w:val="00A374AF"/>
    <w:rsid w:val="00A37726"/>
    <w:rsid w:val="00A402F5"/>
    <w:rsid w:val="00A4079C"/>
    <w:rsid w:val="00A410AB"/>
    <w:rsid w:val="00A41D75"/>
    <w:rsid w:val="00A41F46"/>
    <w:rsid w:val="00A42154"/>
    <w:rsid w:val="00A42D38"/>
    <w:rsid w:val="00A42ED4"/>
    <w:rsid w:val="00A431A3"/>
    <w:rsid w:val="00A4357F"/>
    <w:rsid w:val="00A43E55"/>
    <w:rsid w:val="00A4451D"/>
    <w:rsid w:val="00A4455E"/>
    <w:rsid w:val="00A4476C"/>
    <w:rsid w:val="00A44C8A"/>
    <w:rsid w:val="00A456AA"/>
    <w:rsid w:val="00A456C8"/>
    <w:rsid w:val="00A459F7"/>
    <w:rsid w:val="00A45A1B"/>
    <w:rsid w:val="00A45C5C"/>
    <w:rsid w:val="00A460EB"/>
    <w:rsid w:val="00A46613"/>
    <w:rsid w:val="00A46C06"/>
    <w:rsid w:val="00A46E5E"/>
    <w:rsid w:val="00A473A1"/>
    <w:rsid w:val="00A47777"/>
    <w:rsid w:val="00A50070"/>
    <w:rsid w:val="00A50489"/>
    <w:rsid w:val="00A51540"/>
    <w:rsid w:val="00A516F6"/>
    <w:rsid w:val="00A52123"/>
    <w:rsid w:val="00A5236E"/>
    <w:rsid w:val="00A52B49"/>
    <w:rsid w:val="00A52C66"/>
    <w:rsid w:val="00A53BF2"/>
    <w:rsid w:val="00A53CD0"/>
    <w:rsid w:val="00A54A07"/>
    <w:rsid w:val="00A54D3F"/>
    <w:rsid w:val="00A54F90"/>
    <w:rsid w:val="00A54F98"/>
    <w:rsid w:val="00A54FC0"/>
    <w:rsid w:val="00A55341"/>
    <w:rsid w:val="00A557A5"/>
    <w:rsid w:val="00A558A6"/>
    <w:rsid w:val="00A56341"/>
    <w:rsid w:val="00A56B47"/>
    <w:rsid w:val="00A56F43"/>
    <w:rsid w:val="00A570AB"/>
    <w:rsid w:val="00A600E7"/>
    <w:rsid w:val="00A606BA"/>
    <w:rsid w:val="00A60960"/>
    <w:rsid w:val="00A61964"/>
    <w:rsid w:val="00A61C96"/>
    <w:rsid w:val="00A62B58"/>
    <w:rsid w:val="00A62D52"/>
    <w:rsid w:val="00A639C4"/>
    <w:rsid w:val="00A63E4B"/>
    <w:rsid w:val="00A6531A"/>
    <w:rsid w:val="00A65383"/>
    <w:rsid w:val="00A65CE1"/>
    <w:rsid w:val="00A65DA6"/>
    <w:rsid w:val="00A669B2"/>
    <w:rsid w:val="00A6702E"/>
    <w:rsid w:val="00A67DE2"/>
    <w:rsid w:val="00A71517"/>
    <w:rsid w:val="00A71BD6"/>
    <w:rsid w:val="00A71DBB"/>
    <w:rsid w:val="00A72B16"/>
    <w:rsid w:val="00A74623"/>
    <w:rsid w:val="00A74688"/>
    <w:rsid w:val="00A74E8C"/>
    <w:rsid w:val="00A74FB4"/>
    <w:rsid w:val="00A76A5E"/>
    <w:rsid w:val="00A7759E"/>
    <w:rsid w:val="00A77875"/>
    <w:rsid w:val="00A80674"/>
    <w:rsid w:val="00A81F06"/>
    <w:rsid w:val="00A82305"/>
    <w:rsid w:val="00A828ED"/>
    <w:rsid w:val="00A82DA0"/>
    <w:rsid w:val="00A82FAE"/>
    <w:rsid w:val="00A8334F"/>
    <w:rsid w:val="00A83889"/>
    <w:rsid w:val="00A83E3A"/>
    <w:rsid w:val="00A84990"/>
    <w:rsid w:val="00A853D4"/>
    <w:rsid w:val="00A85840"/>
    <w:rsid w:val="00A85C6F"/>
    <w:rsid w:val="00A8642C"/>
    <w:rsid w:val="00A8684D"/>
    <w:rsid w:val="00A86D27"/>
    <w:rsid w:val="00A86FB6"/>
    <w:rsid w:val="00A870B0"/>
    <w:rsid w:val="00A87767"/>
    <w:rsid w:val="00A9018E"/>
    <w:rsid w:val="00A909F8"/>
    <w:rsid w:val="00A90A38"/>
    <w:rsid w:val="00A91078"/>
    <w:rsid w:val="00A91E0B"/>
    <w:rsid w:val="00A92426"/>
    <w:rsid w:val="00A926BD"/>
    <w:rsid w:val="00A92856"/>
    <w:rsid w:val="00A929C6"/>
    <w:rsid w:val="00A93E81"/>
    <w:rsid w:val="00A93F56"/>
    <w:rsid w:val="00A94193"/>
    <w:rsid w:val="00A94297"/>
    <w:rsid w:val="00A94308"/>
    <w:rsid w:val="00A94729"/>
    <w:rsid w:val="00A94BD0"/>
    <w:rsid w:val="00A94D18"/>
    <w:rsid w:val="00A94D6F"/>
    <w:rsid w:val="00A95584"/>
    <w:rsid w:val="00A95E0C"/>
    <w:rsid w:val="00A9701D"/>
    <w:rsid w:val="00A97465"/>
    <w:rsid w:val="00A975CB"/>
    <w:rsid w:val="00A97B80"/>
    <w:rsid w:val="00AA2310"/>
    <w:rsid w:val="00AA2756"/>
    <w:rsid w:val="00AA2B06"/>
    <w:rsid w:val="00AA36C3"/>
    <w:rsid w:val="00AA3C38"/>
    <w:rsid w:val="00AA3C54"/>
    <w:rsid w:val="00AA3F8C"/>
    <w:rsid w:val="00AA504A"/>
    <w:rsid w:val="00AA5EF7"/>
    <w:rsid w:val="00AA611F"/>
    <w:rsid w:val="00AA6A3C"/>
    <w:rsid w:val="00AA6C9E"/>
    <w:rsid w:val="00AA7C31"/>
    <w:rsid w:val="00AB02BE"/>
    <w:rsid w:val="00AB0CE2"/>
    <w:rsid w:val="00AB0D0D"/>
    <w:rsid w:val="00AB12E9"/>
    <w:rsid w:val="00AB1806"/>
    <w:rsid w:val="00AB1AF4"/>
    <w:rsid w:val="00AB1BF8"/>
    <w:rsid w:val="00AB2660"/>
    <w:rsid w:val="00AB30F1"/>
    <w:rsid w:val="00AB417A"/>
    <w:rsid w:val="00AB4E77"/>
    <w:rsid w:val="00AB4ED9"/>
    <w:rsid w:val="00AB54D3"/>
    <w:rsid w:val="00AB5AF6"/>
    <w:rsid w:val="00AB6961"/>
    <w:rsid w:val="00AB6DA4"/>
    <w:rsid w:val="00AC02A6"/>
    <w:rsid w:val="00AC1343"/>
    <w:rsid w:val="00AC1399"/>
    <w:rsid w:val="00AC142A"/>
    <w:rsid w:val="00AC1E8B"/>
    <w:rsid w:val="00AC26F5"/>
    <w:rsid w:val="00AC3D56"/>
    <w:rsid w:val="00AC50C3"/>
    <w:rsid w:val="00AC5682"/>
    <w:rsid w:val="00AC69B7"/>
    <w:rsid w:val="00AC6D72"/>
    <w:rsid w:val="00AC6E65"/>
    <w:rsid w:val="00AC70D1"/>
    <w:rsid w:val="00AC7108"/>
    <w:rsid w:val="00AD0444"/>
    <w:rsid w:val="00AD0904"/>
    <w:rsid w:val="00AD100B"/>
    <w:rsid w:val="00AD1396"/>
    <w:rsid w:val="00AD167B"/>
    <w:rsid w:val="00AD22C4"/>
    <w:rsid w:val="00AD2301"/>
    <w:rsid w:val="00AD2A7F"/>
    <w:rsid w:val="00AD394D"/>
    <w:rsid w:val="00AD3A7E"/>
    <w:rsid w:val="00AD3B5C"/>
    <w:rsid w:val="00AD4785"/>
    <w:rsid w:val="00AD598F"/>
    <w:rsid w:val="00AD6E55"/>
    <w:rsid w:val="00AD718B"/>
    <w:rsid w:val="00AD7C1C"/>
    <w:rsid w:val="00AE03A5"/>
    <w:rsid w:val="00AE0426"/>
    <w:rsid w:val="00AE0680"/>
    <w:rsid w:val="00AE0A15"/>
    <w:rsid w:val="00AE0BFB"/>
    <w:rsid w:val="00AE0FD7"/>
    <w:rsid w:val="00AE11DD"/>
    <w:rsid w:val="00AE20DD"/>
    <w:rsid w:val="00AE22B8"/>
    <w:rsid w:val="00AE2613"/>
    <w:rsid w:val="00AE3222"/>
    <w:rsid w:val="00AE32FA"/>
    <w:rsid w:val="00AE34B2"/>
    <w:rsid w:val="00AE3549"/>
    <w:rsid w:val="00AE3D6B"/>
    <w:rsid w:val="00AE5ED2"/>
    <w:rsid w:val="00AE64FA"/>
    <w:rsid w:val="00AE6CC7"/>
    <w:rsid w:val="00AE71A3"/>
    <w:rsid w:val="00AE7C59"/>
    <w:rsid w:val="00AE7DE8"/>
    <w:rsid w:val="00AF06E6"/>
    <w:rsid w:val="00AF0AE9"/>
    <w:rsid w:val="00AF0BD9"/>
    <w:rsid w:val="00AF0FB3"/>
    <w:rsid w:val="00AF1453"/>
    <w:rsid w:val="00AF1DE5"/>
    <w:rsid w:val="00AF2405"/>
    <w:rsid w:val="00AF31DE"/>
    <w:rsid w:val="00AF331E"/>
    <w:rsid w:val="00AF4979"/>
    <w:rsid w:val="00AF4B16"/>
    <w:rsid w:val="00AF4FEA"/>
    <w:rsid w:val="00AF506E"/>
    <w:rsid w:val="00AF531A"/>
    <w:rsid w:val="00AF581F"/>
    <w:rsid w:val="00AF5C36"/>
    <w:rsid w:val="00AF60AB"/>
    <w:rsid w:val="00AF69FC"/>
    <w:rsid w:val="00AF6CFE"/>
    <w:rsid w:val="00AF71F5"/>
    <w:rsid w:val="00AF7990"/>
    <w:rsid w:val="00B00213"/>
    <w:rsid w:val="00B004B3"/>
    <w:rsid w:val="00B00BDA"/>
    <w:rsid w:val="00B0101B"/>
    <w:rsid w:val="00B013E1"/>
    <w:rsid w:val="00B014A2"/>
    <w:rsid w:val="00B039B7"/>
    <w:rsid w:val="00B04B3B"/>
    <w:rsid w:val="00B05AC5"/>
    <w:rsid w:val="00B05F07"/>
    <w:rsid w:val="00B05F1F"/>
    <w:rsid w:val="00B06A96"/>
    <w:rsid w:val="00B06FFD"/>
    <w:rsid w:val="00B0708A"/>
    <w:rsid w:val="00B07111"/>
    <w:rsid w:val="00B1091E"/>
    <w:rsid w:val="00B110C8"/>
    <w:rsid w:val="00B11688"/>
    <w:rsid w:val="00B11C67"/>
    <w:rsid w:val="00B120C7"/>
    <w:rsid w:val="00B1291D"/>
    <w:rsid w:val="00B12EC4"/>
    <w:rsid w:val="00B130F0"/>
    <w:rsid w:val="00B14E0B"/>
    <w:rsid w:val="00B15370"/>
    <w:rsid w:val="00B161FB"/>
    <w:rsid w:val="00B16571"/>
    <w:rsid w:val="00B1658B"/>
    <w:rsid w:val="00B1719E"/>
    <w:rsid w:val="00B171E2"/>
    <w:rsid w:val="00B176C5"/>
    <w:rsid w:val="00B200B2"/>
    <w:rsid w:val="00B2026F"/>
    <w:rsid w:val="00B20692"/>
    <w:rsid w:val="00B2109E"/>
    <w:rsid w:val="00B210E2"/>
    <w:rsid w:val="00B21996"/>
    <w:rsid w:val="00B21B31"/>
    <w:rsid w:val="00B21BDC"/>
    <w:rsid w:val="00B2203B"/>
    <w:rsid w:val="00B2215C"/>
    <w:rsid w:val="00B23847"/>
    <w:rsid w:val="00B24EA0"/>
    <w:rsid w:val="00B251A8"/>
    <w:rsid w:val="00B25441"/>
    <w:rsid w:val="00B25B8C"/>
    <w:rsid w:val="00B26E5F"/>
    <w:rsid w:val="00B26EC2"/>
    <w:rsid w:val="00B26F72"/>
    <w:rsid w:val="00B27046"/>
    <w:rsid w:val="00B27A42"/>
    <w:rsid w:val="00B303A7"/>
    <w:rsid w:val="00B31202"/>
    <w:rsid w:val="00B313A3"/>
    <w:rsid w:val="00B314DE"/>
    <w:rsid w:val="00B324C0"/>
    <w:rsid w:val="00B327B0"/>
    <w:rsid w:val="00B32AF4"/>
    <w:rsid w:val="00B32DB0"/>
    <w:rsid w:val="00B33751"/>
    <w:rsid w:val="00B337CE"/>
    <w:rsid w:val="00B358A4"/>
    <w:rsid w:val="00B35BDB"/>
    <w:rsid w:val="00B363AE"/>
    <w:rsid w:val="00B36B8C"/>
    <w:rsid w:val="00B371C2"/>
    <w:rsid w:val="00B375B6"/>
    <w:rsid w:val="00B379B3"/>
    <w:rsid w:val="00B37D1D"/>
    <w:rsid w:val="00B37D34"/>
    <w:rsid w:val="00B40575"/>
    <w:rsid w:val="00B43882"/>
    <w:rsid w:val="00B44316"/>
    <w:rsid w:val="00B44343"/>
    <w:rsid w:val="00B45021"/>
    <w:rsid w:val="00B45B72"/>
    <w:rsid w:val="00B45BA3"/>
    <w:rsid w:val="00B469E9"/>
    <w:rsid w:val="00B46B5F"/>
    <w:rsid w:val="00B46CF4"/>
    <w:rsid w:val="00B47516"/>
    <w:rsid w:val="00B47CC2"/>
    <w:rsid w:val="00B5054E"/>
    <w:rsid w:val="00B50895"/>
    <w:rsid w:val="00B51111"/>
    <w:rsid w:val="00B51FF2"/>
    <w:rsid w:val="00B53ED2"/>
    <w:rsid w:val="00B54017"/>
    <w:rsid w:val="00B54608"/>
    <w:rsid w:val="00B54B0F"/>
    <w:rsid w:val="00B54C44"/>
    <w:rsid w:val="00B552ED"/>
    <w:rsid w:val="00B55974"/>
    <w:rsid w:val="00B55E12"/>
    <w:rsid w:val="00B5604E"/>
    <w:rsid w:val="00B56889"/>
    <w:rsid w:val="00B56FD6"/>
    <w:rsid w:val="00B5738A"/>
    <w:rsid w:val="00B600E7"/>
    <w:rsid w:val="00B6038C"/>
    <w:rsid w:val="00B60F44"/>
    <w:rsid w:val="00B61581"/>
    <w:rsid w:val="00B620B4"/>
    <w:rsid w:val="00B622D2"/>
    <w:rsid w:val="00B62843"/>
    <w:rsid w:val="00B63E29"/>
    <w:rsid w:val="00B63F39"/>
    <w:rsid w:val="00B63FBA"/>
    <w:rsid w:val="00B64511"/>
    <w:rsid w:val="00B661A0"/>
    <w:rsid w:val="00B66BC0"/>
    <w:rsid w:val="00B66FAF"/>
    <w:rsid w:val="00B676CE"/>
    <w:rsid w:val="00B705A9"/>
    <w:rsid w:val="00B72172"/>
    <w:rsid w:val="00B72ADB"/>
    <w:rsid w:val="00B72C6A"/>
    <w:rsid w:val="00B73BE0"/>
    <w:rsid w:val="00B7426E"/>
    <w:rsid w:val="00B75B96"/>
    <w:rsid w:val="00B768A2"/>
    <w:rsid w:val="00B76E59"/>
    <w:rsid w:val="00B77F42"/>
    <w:rsid w:val="00B803D2"/>
    <w:rsid w:val="00B82DD8"/>
    <w:rsid w:val="00B83608"/>
    <w:rsid w:val="00B84E27"/>
    <w:rsid w:val="00B850D7"/>
    <w:rsid w:val="00B853C4"/>
    <w:rsid w:val="00B85B6D"/>
    <w:rsid w:val="00B86104"/>
    <w:rsid w:val="00B8657E"/>
    <w:rsid w:val="00B869CA"/>
    <w:rsid w:val="00B86EAE"/>
    <w:rsid w:val="00B8790E"/>
    <w:rsid w:val="00B90E1F"/>
    <w:rsid w:val="00B913AB"/>
    <w:rsid w:val="00B91909"/>
    <w:rsid w:val="00B919F6"/>
    <w:rsid w:val="00B91F22"/>
    <w:rsid w:val="00B9251D"/>
    <w:rsid w:val="00B954FF"/>
    <w:rsid w:val="00B95AB6"/>
    <w:rsid w:val="00B95FCE"/>
    <w:rsid w:val="00B96287"/>
    <w:rsid w:val="00B962CC"/>
    <w:rsid w:val="00B9723F"/>
    <w:rsid w:val="00B973FB"/>
    <w:rsid w:val="00BA00A8"/>
    <w:rsid w:val="00BA174D"/>
    <w:rsid w:val="00BA1A57"/>
    <w:rsid w:val="00BA222B"/>
    <w:rsid w:val="00BA27A7"/>
    <w:rsid w:val="00BA2E52"/>
    <w:rsid w:val="00BA2E66"/>
    <w:rsid w:val="00BA2F1A"/>
    <w:rsid w:val="00BA4372"/>
    <w:rsid w:val="00BA45EA"/>
    <w:rsid w:val="00BA47C9"/>
    <w:rsid w:val="00BA48DA"/>
    <w:rsid w:val="00BA4B23"/>
    <w:rsid w:val="00BA4F8D"/>
    <w:rsid w:val="00BA54CC"/>
    <w:rsid w:val="00BA5A6A"/>
    <w:rsid w:val="00BA5DF1"/>
    <w:rsid w:val="00BA6609"/>
    <w:rsid w:val="00BA6618"/>
    <w:rsid w:val="00BA667C"/>
    <w:rsid w:val="00BA70B9"/>
    <w:rsid w:val="00BA71CB"/>
    <w:rsid w:val="00BA743B"/>
    <w:rsid w:val="00BB05C2"/>
    <w:rsid w:val="00BB1353"/>
    <w:rsid w:val="00BB169E"/>
    <w:rsid w:val="00BB1736"/>
    <w:rsid w:val="00BB1806"/>
    <w:rsid w:val="00BB1866"/>
    <w:rsid w:val="00BB1BD7"/>
    <w:rsid w:val="00BB23B2"/>
    <w:rsid w:val="00BB30EB"/>
    <w:rsid w:val="00BB3437"/>
    <w:rsid w:val="00BB3FB8"/>
    <w:rsid w:val="00BB42CA"/>
    <w:rsid w:val="00BB4555"/>
    <w:rsid w:val="00BB4AE7"/>
    <w:rsid w:val="00BB4F9D"/>
    <w:rsid w:val="00BB517B"/>
    <w:rsid w:val="00BB51A1"/>
    <w:rsid w:val="00BB575F"/>
    <w:rsid w:val="00BB58BB"/>
    <w:rsid w:val="00BB62E5"/>
    <w:rsid w:val="00BB68CE"/>
    <w:rsid w:val="00BB69BB"/>
    <w:rsid w:val="00BB6B46"/>
    <w:rsid w:val="00BC07BB"/>
    <w:rsid w:val="00BC15E7"/>
    <w:rsid w:val="00BC1D8E"/>
    <w:rsid w:val="00BC1F12"/>
    <w:rsid w:val="00BC2C8A"/>
    <w:rsid w:val="00BC2E22"/>
    <w:rsid w:val="00BC2FB5"/>
    <w:rsid w:val="00BC323D"/>
    <w:rsid w:val="00BC41CA"/>
    <w:rsid w:val="00BC4629"/>
    <w:rsid w:val="00BC4737"/>
    <w:rsid w:val="00BC4DD0"/>
    <w:rsid w:val="00BC5A37"/>
    <w:rsid w:val="00BC5C77"/>
    <w:rsid w:val="00BC5F75"/>
    <w:rsid w:val="00BC61B1"/>
    <w:rsid w:val="00BC6A64"/>
    <w:rsid w:val="00BC72FD"/>
    <w:rsid w:val="00BD0853"/>
    <w:rsid w:val="00BD0B00"/>
    <w:rsid w:val="00BD0EA5"/>
    <w:rsid w:val="00BD12C3"/>
    <w:rsid w:val="00BD1CB5"/>
    <w:rsid w:val="00BD1F44"/>
    <w:rsid w:val="00BD229C"/>
    <w:rsid w:val="00BD2473"/>
    <w:rsid w:val="00BD25B7"/>
    <w:rsid w:val="00BD2638"/>
    <w:rsid w:val="00BD27BD"/>
    <w:rsid w:val="00BD2952"/>
    <w:rsid w:val="00BD3384"/>
    <w:rsid w:val="00BD33BB"/>
    <w:rsid w:val="00BD4A9A"/>
    <w:rsid w:val="00BD4B7D"/>
    <w:rsid w:val="00BD4CDE"/>
    <w:rsid w:val="00BD4F8C"/>
    <w:rsid w:val="00BD5062"/>
    <w:rsid w:val="00BD5DB6"/>
    <w:rsid w:val="00BD68C8"/>
    <w:rsid w:val="00BD6A98"/>
    <w:rsid w:val="00BD7017"/>
    <w:rsid w:val="00BD7B72"/>
    <w:rsid w:val="00BE0469"/>
    <w:rsid w:val="00BE0AF9"/>
    <w:rsid w:val="00BE0CC2"/>
    <w:rsid w:val="00BE1228"/>
    <w:rsid w:val="00BE1388"/>
    <w:rsid w:val="00BE13F9"/>
    <w:rsid w:val="00BE1470"/>
    <w:rsid w:val="00BE1672"/>
    <w:rsid w:val="00BE2E10"/>
    <w:rsid w:val="00BE3151"/>
    <w:rsid w:val="00BE3712"/>
    <w:rsid w:val="00BE42CA"/>
    <w:rsid w:val="00BE4380"/>
    <w:rsid w:val="00BE43FE"/>
    <w:rsid w:val="00BE4855"/>
    <w:rsid w:val="00BE4DF9"/>
    <w:rsid w:val="00BE4EAF"/>
    <w:rsid w:val="00BE569D"/>
    <w:rsid w:val="00BE574C"/>
    <w:rsid w:val="00BE62A7"/>
    <w:rsid w:val="00BE70CF"/>
    <w:rsid w:val="00BE736C"/>
    <w:rsid w:val="00BE76AA"/>
    <w:rsid w:val="00BE77F3"/>
    <w:rsid w:val="00BF0613"/>
    <w:rsid w:val="00BF0764"/>
    <w:rsid w:val="00BF0EBE"/>
    <w:rsid w:val="00BF1990"/>
    <w:rsid w:val="00BF1EAF"/>
    <w:rsid w:val="00BF278B"/>
    <w:rsid w:val="00BF2C59"/>
    <w:rsid w:val="00BF3737"/>
    <w:rsid w:val="00BF37F7"/>
    <w:rsid w:val="00BF4199"/>
    <w:rsid w:val="00BF492A"/>
    <w:rsid w:val="00BF53AC"/>
    <w:rsid w:val="00BF5CFB"/>
    <w:rsid w:val="00BF660A"/>
    <w:rsid w:val="00BF7195"/>
    <w:rsid w:val="00BF75AF"/>
    <w:rsid w:val="00BF7680"/>
    <w:rsid w:val="00BF7E2E"/>
    <w:rsid w:val="00C00A37"/>
    <w:rsid w:val="00C010E7"/>
    <w:rsid w:val="00C012EC"/>
    <w:rsid w:val="00C01C09"/>
    <w:rsid w:val="00C025DB"/>
    <w:rsid w:val="00C02C00"/>
    <w:rsid w:val="00C02D58"/>
    <w:rsid w:val="00C02FCE"/>
    <w:rsid w:val="00C04435"/>
    <w:rsid w:val="00C05079"/>
    <w:rsid w:val="00C070A8"/>
    <w:rsid w:val="00C07697"/>
    <w:rsid w:val="00C0775A"/>
    <w:rsid w:val="00C10AEA"/>
    <w:rsid w:val="00C10F56"/>
    <w:rsid w:val="00C12081"/>
    <w:rsid w:val="00C12967"/>
    <w:rsid w:val="00C129EA"/>
    <w:rsid w:val="00C12A9E"/>
    <w:rsid w:val="00C12D95"/>
    <w:rsid w:val="00C12F18"/>
    <w:rsid w:val="00C12F21"/>
    <w:rsid w:val="00C12F2C"/>
    <w:rsid w:val="00C13694"/>
    <w:rsid w:val="00C136DB"/>
    <w:rsid w:val="00C1430E"/>
    <w:rsid w:val="00C14432"/>
    <w:rsid w:val="00C149A1"/>
    <w:rsid w:val="00C14B72"/>
    <w:rsid w:val="00C14C46"/>
    <w:rsid w:val="00C14D35"/>
    <w:rsid w:val="00C159C0"/>
    <w:rsid w:val="00C15E43"/>
    <w:rsid w:val="00C16130"/>
    <w:rsid w:val="00C162B9"/>
    <w:rsid w:val="00C16324"/>
    <w:rsid w:val="00C16820"/>
    <w:rsid w:val="00C172BA"/>
    <w:rsid w:val="00C17318"/>
    <w:rsid w:val="00C173DB"/>
    <w:rsid w:val="00C175CC"/>
    <w:rsid w:val="00C17BB2"/>
    <w:rsid w:val="00C17D41"/>
    <w:rsid w:val="00C2013F"/>
    <w:rsid w:val="00C208E6"/>
    <w:rsid w:val="00C20A80"/>
    <w:rsid w:val="00C20E57"/>
    <w:rsid w:val="00C20EA6"/>
    <w:rsid w:val="00C21021"/>
    <w:rsid w:val="00C21C53"/>
    <w:rsid w:val="00C21D71"/>
    <w:rsid w:val="00C224B9"/>
    <w:rsid w:val="00C225E1"/>
    <w:rsid w:val="00C2313E"/>
    <w:rsid w:val="00C236C9"/>
    <w:rsid w:val="00C23EC5"/>
    <w:rsid w:val="00C23F07"/>
    <w:rsid w:val="00C24E72"/>
    <w:rsid w:val="00C24FFC"/>
    <w:rsid w:val="00C2537D"/>
    <w:rsid w:val="00C25976"/>
    <w:rsid w:val="00C2677C"/>
    <w:rsid w:val="00C30467"/>
    <w:rsid w:val="00C30C92"/>
    <w:rsid w:val="00C31290"/>
    <w:rsid w:val="00C329A4"/>
    <w:rsid w:val="00C32A57"/>
    <w:rsid w:val="00C33437"/>
    <w:rsid w:val="00C33D95"/>
    <w:rsid w:val="00C35148"/>
    <w:rsid w:val="00C3519A"/>
    <w:rsid w:val="00C35894"/>
    <w:rsid w:val="00C3611B"/>
    <w:rsid w:val="00C3752D"/>
    <w:rsid w:val="00C4080E"/>
    <w:rsid w:val="00C4096F"/>
    <w:rsid w:val="00C40C04"/>
    <w:rsid w:val="00C4260E"/>
    <w:rsid w:val="00C42FCB"/>
    <w:rsid w:val="00C43E62"/>
    <w:rsid w:val="00C43EA8"/>
    <w:rsid w:val="00C445F5"/>
    <w:rsid w:val="00C46039"/>
    <w:rsid w:val="00C4647E"/>
    <w:rsid w:val="00C4671A"/>
    <w:rsid w:val="00C467B9"/>
    <w:rsid w:val="00C46801"/>
    <w:rsid w:val="00C46C59"/>
    <w:rsid w:val="00C47163"/>
    <w:rsid w:val="00C47AE2"/>
    <w:rsid w:val="00C47B3B"/>
    <w:rsid w:val="00C5014F"/>
    <w:rsid w:val="00C5142E"/>
    <w:rsid w:val="00C51B8F"/>
    <w:rsid w:val="00C52F85"/>
    <w:rsid w:val="00C537A5"/>
    <w:rsid w:val="00C5385F"/>
    <w:rsid w:val="00C53B54"/>
    <w:rsid w:val="00C53F69"/>
    <w:rsid w:val="00C543B6"/>
    <w:rsid w:val="00C54BDD"/>
    <w:rsid w:val="00C54DE0"/>
    <w:rsid w:val="00C55A0E"/>
    <w:rsid w:val="00C5631F"/>
    <w:rsid w:val="00C566DB"/>
    <w:rsid w:val="00C56F0E"/>
    <w:rsid w:val="00C6056B"/>
    <w:rsid w:val="00C60A11"/>
    <w:rsid w:val="00C617B8"/>
    <w:rsid w:val="00C61962"/>
    <w:rsid w:val="00C61A79"/>
    <w:rsid w:val="00C61F9A"/>
    <w:rsid w:val="00C623A0"/>
    <w:rsid w:val="00C62948"/>
    <w:rsid w:val="00C62D64"/>
    <w:rsid w:val="00C63341"/>
    <w:rsid w:val="00C64551"/>
    <w:rsid w:val="00C64903"/>
    <w:rsid w:val="00C654D4"/>
    <w:rsid w:val="00C654F2"/>
    <w:rsid w:val="00C655CE"/>
    <w:rsid w:val="00C65F6B"/>
    <w:rsid w:val="00C662E1"/>
    <w:rsid w:val="00C66B6C"/>
    <w:rsid w:val="00C6708D"/>
    <w:rsid w:val="00C678FF"/>
    <w:rsid w:val="00C67C9C"/>
    <w:rsid w:val="00C67EA7"/>
    <w:rsid w:val="00C700FF"/>
    <w:rsid w:val="00C701AB"/>
    <w:rsid w:val="00C70539"/>
    <w:rsid w:val="00C70C37"/>
    <w:rsid w:val="00C712BB"/>
    <w:rsid w:val="00C71A8A"/>
    <w:rsid w:val="00C733A5"/>
    <w:rsid w:val="00C735C5"/>
    <w:rsid w:val="00C73E86"/>
    <w:rsid w:val="00C74C33"/>
    <w:rsid w:val="00C7500E"/>
    <w:rsid w:val="00C75253"/>
    <w:rsid w:val="00C75470"/>
    <w:rsid w:val="00C75E50"/>
    <w:rsid w:val="00C76036"/>
    <w:rsid w:val="00C7655D"/>
    <w:rsid w:val="00C76938"/>
    <w:rsid w:val="00C76E3E"/>
    <w:rsid w:val="00C77808"/>
    <w:rsid w:val="00C810BD"/>
    <w:rsid w:val="00C81321"/>
    <w:rsid w:val="00C81B24"/>
    <w:rsid w:val="00C82061"/>
    <w:rsid w:val="00C82444"/>
    <w:rsid w:val="00C82A00"/>
    <w:rsid w:val="00C836E7"/>
    <w:rsid w:val="00C8392D"/>
    <w:rsid w:val="00C83A27"/>
    <w:rsid w:val="00C83AFD"/>
    <w:rsid w:val="00C840E2"/>
    <w:rsid w:val="00C8439D"/>
    <w:rsid w:val="00C84450"/>
    <w:rsid w:val="00C85332"/>
    <w:rsid w:val="00C85681"/>
    <w:rsid w:val="00C85DAB"/>
    <w:rsid w:val="00C85EF8"/>
    <w:rsid w:val="00C861C7"/>
    <w:rsid w:val="00C86817"/>
    <w:rsid w:val="00C86AE1"/>
    <w:rsid w:val="00C86CE7"/>
    <w:rsid w:val="00C8726B"/>
    <w:rsid w:val="00C876B4"/>
    <w:rsid w:val="00C87A66"/>
    <w:rsid w:val="00C87AF2"/>
    <w:rsid w:val="00C87B53"/>
    <w:rsid w:val="00C87C37"/>
    <w:rsid w:val="00C87F4F"/>
    <w:rsid w:val="00C90624"/>
    <w:rsid w:val="00C90B4D"/>
    <w:rsid w:val="00C90EEF"/>
    <w:rsid w:val="00C9118C"/>
    <w:rsid w:val="00C91646"/>
    <w:rsid w:val="00C91755"/>
    <w:rsid w:val="00C917AF"/>
    <w:rsid w:val="00C91DF6"/>
    <w:rsid w:val="00C93389"/>
    <w:rsid w:val="00C938BD"/>
    <w:rsid w:val="00C94AAE"/>
    <w:rsid w:val="00C961F6"/>
    <w:rsid w:val="00C9681B"/>
    <w:rsid w:val="00C971A6"/>
    <w:rsid w:val="00C97DC6"/>
    <w:rsid w:val="00C97DD7"/>
    <w:rsid w:val="00CA016B"/>
    <w:rsid w:val="00CA03A8"/>
    <w:rsid w:val="00CA1450"/>
    <w:rsid w:val="00CA1546"/>
    <w:rsid w:val="00CA1654"/>
    <w:rsid w:val="00CA2298"/>
    <w:rsid w:val="00CA30EB"/>
    <w:rsid w:val="00CA382F"/>
    <w:rsid w:val="00CA3C0E"/>
    <w:rsid w:val="00CA42D4"/>
    <w:rsid w:val="00CA436C"/>
    <w:rsid w:val="00CA4537"/>
    <w:rsid w:val="00CA4912"/>
    <w:rsid w:val="00CA5477"/>
    <w:rsid w:val="00CA5F89"/>
    <w:rsid w:val="00CA637E"/>
    <w:rsid w:val="00CA6638"/>
    <w:rsid w:val="00CA6721"/>
    <w:rsid w:val="00CA6924"/>
    <w:rsid w:val="00CA6AD9"/>
    <w:rsid w:val="00CA6DAB"/>
    <w:rsid w:val="00CA7449"/>
    <w:rsid w:val="00CB040C"/>
    <w:rsid w:val="00CB0891"/>
    <w:rsid w:val="00CB1251"/>
    <w:rsid w:val="00CB14ED"/>
    <w:rsid w:val="00CB1BAC"/>
    <w:rsid w:val="00CB1C69"/>
    <w:rsid w:val="00CB2B11"/>
    <w:rsid w:val="00CB2D58"/>
    <w:rsid w:val="00CB41A7"/>
    <w:rsid w:val="00CB5269"/>
    <w:rsid w:val="00CB6617"/>
    <w:rsid w:val="00CB6A7B"/>
    <w:rsid w:val="00CB6B7B"/>
    <w:rsid w:val="00CB74DE"/>
    <w:rsid w:val="00CB7C21"/>
    <w:rsid w:val="00CB7CFA"/>
    <w:rsid w:val="00CB7EB1"/>
    <w:rsid w:val="00CB7F8C"/>
    <w:rsid w:val="00CC028C"/>
    <w:rsid w:val="00CC0290"/>
    <w:rsid w:val="00CC02B9"/>
    <w:rsid w:val="00CC07E2"/>
    <w:rsid w:val="00CC0A75"/>
    <w:rsid w:val="00CC180A"/>
    <w:rsid w:val="00CC18F3"/>
    <w:rsid w:val="00CC1BDB"/>
    <w:rsid w:val="00CC24DA"/>
    <w:rsid w:val="00CC2647"/>
    <w:rsid w:val="00CC26DA"/>
    <w:rsid w:val="00CC2882"/>
    <w:rsid w:val="00CC3C55"/>
    <w:rsid w:val="00CC3CE6"/>
    <w:rsid w:val="00CC3E1B"/>
    <w:rsid w:val="00CC3F10"/>
    <w:rsid w:val="00CC4D0E"/>
    <w:rsid w:val="00CC53F2"/>
    <w:rsid w:val="00CC6399"/>
    <w:rsid w:val="00CC6574"/>
    <w:rsid w:val="00CC65DD"/>
    <w:rsid w:val="00CC66AB"/>
    <w:rsid w:val="00CC691E"/>
    <w:rsid w:val="00CC7740"/>
    <w:rsid w:val="00CC7E06"/>
    <w:rsid w:val="00CC7EE7"/>
    <w:rsid w:val="00CD0B50"/>
    <w:rsid w:val="00CD1A09"/>
    <w:rsid w:val="00CD1DCA"/>
    <w:rsid w:val="00CD1ECF"/>
    <w:rsid w:val="00CD21EB"/>
    <w:rsid w:val="00CD295B"/>
    <w:rsid w:val="00CD2AA3"/>
    <w:rsid w:val="00CD2F2F"/>
    <w:rsid w:val="00CD3C8B"/>
    <w:rsid w:val="00CD45F5"/>
    <w:rsid w:val="00CD5406"/>
    <w:rsid w:val="00CD64DE"/>
    <w:rsid w:val="00CD6C96"/>
    <w:rsid w:val="00CD6F43"/>
    <w:rsid w:val="00CD7415"/>
    <w:rsid w:val="00CD77C4"/>
    <w:rsid w:val="00CE018C"/>
    <w:rsid w:val="00CE01A0"/>
    <w:rsid w:val="00CE062E"/>
    <w:rsid w:val="00CE06A6"/>
    <w:rsid w:val="00CE1638"/>
    <w:rsid w:val="00CE2008"/>
    <w:rsid w:val="00CE2BF8"/>
    <w:rsid w:val="00CE409C"/>
    <w:rsid w:val="00CE4520"/>
    <w:rsid w:val="00CE4FC0"/>
    <w:rsid w:val="00CE50DB"/>
    <w:rsid w:val="00CE5977"/>
    <w:rsid w:val="00CE5A26"/>
    <w:rsid w:val="00CE5DF7"/>
    <w:rsid w:val="00CE618F"/>
    <w:rsid w:val="00CE6C74"/>
    <w:rsid w:val="00CF09DF"/>
    <w:rsid w:val="00CF14A3"/>
    <w:rsid w:val="00CF27B3"/>
    <w:rsid w:val="00CF35C4"/>
    <w:rsid w:val="00CF3689"/>
    <w:rsid w:val="00CF384C"/>
    <w:rsid w:val="00CF3C0B"/>
    <w:rsid w:val="00CF4AE9"/>
    <w:rsid w:val="00CF5568"/>
    <w:rsid w:val="00CF5BBD"/>
    <w:rsid w:val="00CF6607"/>
    <w:rsid w:val="00CF66AC"/>
    <w:rsid w:val="00CF6AAA"/>
    <w:rsid w:val="00CF7DEA"/>
    <w:rsid w:val="00D00176"/>
    <w:rsid w:val="00D01058"/>
    <w:rsid w:val="00D010AE"/>
    <w:rsid w:val="00D013CE"/>
    <w:rsid w:val="00D016AB"/>
    <w:rsid w:val="00D01F24"/>
    <w:rsid w:val="00D01FD2"/>
    <w:rsid w:val="00D0233E"/>
    <w:rsid w:val="00D027EA"/>
    <w:rsid w:val="00D03B2E"/>
    <w:rsid w:val="00D03D39"/>
    <w:rsid w:val="00D04042"/>
    <w:rsid w:val="00D044B4"/>
    <w:rsid w:val="00D047B7"/>
    <w:rsid w:val="00D05712"/>
    <w:rsid w:val="00D059D8"/>
    <w:rsid w:val="00D05E4F"/>
    <w:rsid w:val="00D060C1"/>
    <w:rsid w:val="00D06867"/>
    <w:rsid w:val="00D06DD3"/>
    <w:rsid w:val="00D06EC9"/>
    <w:rsid w:val="00D07041"/>
    <w:rsid w:val="00D0708A"/>
    <w:rsid w:val="00D074CC"/>
    <w:rsid w:val="00D0751E"/>
    <w:rsid w:val="00D0773B"/>
    <w:rsid w:val="00D07B5C"/>
    <w:rsid w:val="00D07BD1"/>
    <w:rsid w:val="00D07C45"/>
    <w:rsid w:val="00D1021E"/>
    <w:rsid w:val="00D1195A"/>
    <w:rsid w:val="00D126A3"/>
    <w:rsid w:val="00D1291D"/>
    <w:rsid w:val="00D12EF8"/>
    <w:rsid w:val="00D134E8"/>
    <w:rsid w:val="00D13DCE"/>
    <w:rsid w:val="00D141B4"/>
    <w:rsid w:val="00D144A9"/>
    <w:rsid w:val="00D15987"/>
    <w:rsid w:val="00D15A00"/>
    <w:rsid w:val="00D16909"/>
    <w:rsid w:val="00D16A19"/>
    <w:rsid w:val="00D16E63"/>
    <w:rsid w:val="00D174A2"/>
    <w:rsid w:val="00D21198"/>
    <w:rsid w:val="00D2171C"/>
    <w:rsid w:val="00D21B28"/>
    <w:rsid w:val="00D2226C"/>
    <w:rsid w:val="00D2227D"/>
    <w:rsid w:val="00D22C5A"/>
    <w:rsid w:val="00D22CEE"/>
    <w:rsid w:val="00D22E06"/>
    <w:rsid w:val="00D23B1D"/>
    <w:rsid w:val="00D2451A"/>
    <w:rsid w:val="00D24D06"/>
    <w:rsid w:val="00D24E3E"/>
    <w:rsid w:val="00D25531"/>
    <w:rsid w:val="00D259F0"/>
    <w:rsid w:val="00D260AF"/>
    <w:rsid w:val="00D26C7F"/>
    <w:rsid w:val="00D26E81"/>
    <w:rsid w:val="00D26FCE"/>
    <w:rsid w:val="00D272CF"/>
    <w:rsid w:val="00D2743A"/>
    <w:rsid w:val="00D27838"/>
    <w:rsid w:val="00D2794B"/>
    <w:rsid w:val="00D27DEF"/>
    <w:rsid w:val="00D27E8D"/>
    <w:rsid w:val="00D30191"/>
    <w:rsid w:val="00D301C3"/>
    <w:rsid w:val="00D3044D"/>
    <w:rsid w:val="00D308C5"/>
    <w:rsid w:val="00D30AED"/>
    <w:rsid w:val="00D317EC"/>
    <w:rsid w:val="00D31B48"/>
    <w:rsid w:val="00D31D24"/>
    <w:rsid w:val="00D321BF"/>
    <w:rsid w:val="00D3336A"/>
    <w:rsid w:val="00D335CB"/>
    <w:rsid w:val="00D33BE6"/>
    <w:rsid w:val="00D33F57"/>
    <w:rsid w:val="00D34710"/>
    <w:rsid w:val="00D34B76"/>
    <w:rsid w:val="00D35973"/>
    <w:rsid w:val="00D35D0B"/>
    <w:rsid w:val="00D36BE9"/>
    <w:rsid w:val="00D36DDD"/>
    <w:rsid w:val="00D36E26"/>
    <w:rsid w:val="00D3720C"/>
    <w:rsid w:val="00D372FD"/>
    <w:rsid w:val="00D377A6"/>
    <w:rsid w:val="00D37ED3"/>
    <w:rsid w:val="00D40F51"/>
    <w:rsid w:val="00D41209"/>
    <w:rsid w:val="00D41DBD"/>
    <w:rsid w:val="00D42F4C"/>
    <w:rsid w:val="00D433A2"/>
    <w:rsid w:val="00D438D5"/>
    <w:rsid w:val="00D43C0D"/>
    <w:rsid w:val="00D44638"/>
    <w:rsid w:val="00D4485E"/>
    <w:rsid w:val="00D455EB"/>
    <w:rsid w:val="00D457F5"/>
    <w:rsid w:val="00D45928"/>
    <w:rsid w:val="00D45CD7"/>
    <w:rsid w:val="00D4753B"/>
    <w:rsid w:val="00D476F3"/>
    <w:rsid w:val="00D51F0C"/>
    <w:rsid w:val="00D522BF"/>
    <w:rsid w:val="00D53068"/>
    <w:rsid w:val="00D549D0"/>
    <w:rsid w:val="00D54D5F"/>
    <w:rsid w:val="00D55754"/>
    <w:rsid w:val="00D55AC2"/>
    <w:rsid w:val="00D55B10"/>
    <w:rsid w:val="00D55C8D"/>
    <w:rsid w:val="00D5620B"/>
    <w:rsid w:val="00D568CB"/>
    <w:rsid w:val="00D56F53"/>
    <w:rsid w:val="00D576B5"/>
    <w:rsid w:val="00D57AB5"/>
    <w:rsid w:val="00D57CB9"/>
    <w:rsid w:val="00D57D82"/>
    <w:rsid w:val="00D6012F"/>
    <w:rsid w:val="00D60342"/>
    <w:rsid w:val="00D6096B"/>
    <w:rsid w:val="00D615C4"/>
    <w:rsid w:val="00D621D7"/>
    <w:rsid w:val="00D62714"/>
    <w:rsid w:val="00D636AF"/>
    <w:rsid w:val="00D64612"/>
    <w:rsid w:val="00D65947"/>
    <w:rsid w:val="00D65F8B"/>
    <w:rsid w:val="00D66A14"/>
    <w:rsid w:val="00D671F9"/>
    <w:rsid w:val="00D672D5"/>
    <w:rsid w:val="00D675ED"/>
    <w:rsid w:val="00D67B34"/>
    <w:rsid w:val="00D67FA4"/>
    <w:rsid w:val="00D70111"/>
    <w:rsid w:val="00D71206"/>
    <w:rsid w:val="00D7149E"/>
    <w:rsid w:val="00D719B3"/>
    <w:rsid w:val="00D7334B"/>
    <w:rsid w:val="00D74175"/>
    <w:rsid w:val="00D742AB"/>
    <w:rsid w:val="00D74543"/>
    <w:rsid w:val="00D7463E"/>
    <w:rsid w:val="00D7522C"/>
    <w:rsid w:val="00D755E6"/>
    <w:rsid w:val="00D76C24"/>
    <w:rsid w:val="00D774E8"/>
    <w:rsid w:val="00D77C24"/>
    <w:rsid w:val="00D77F4E"/>
    <w:rsid w:val="00D80D99"/>
    <w:rsid w:val="00D81E85"/>
    <w:rsid w:val="00D82376"/>
    <w:rsid w:val="00D82AE2"/>
    <w:rsid w:val="00D82D37"/>
    <w:rsid w:val="00D830CB"/>
    <w:rsid w:val="00D83A83"/>
    <w:rsid w:val="00D83D47"/>
    <w:rsid w:val="00D8454F"/>
    <w:rsid w:val="00D84A6C"/>
    <w:rsid w:val="00D87BA3"/>
    <w:rsid w:val="00D901B5"/>
    <w:rsid w:val="00D90681"/>
    <w:rsid w:val="00D9068E"/>
    <w:rsid w:val="00D918D3"/>
    <w:rsid w:val="00D91CF0"/>
    <w:rsid w:val="00D91E45"/>
    <w:rsid w:val="00D91E84"/>
    <w:rsid w:val="00D91FE1"/>
    <w:rsid w:val="00D9202A"/>
    <w:rsid w:val="00D9260F"/>
    <w:rsid w:val="00D9366A"/>
    <w:rsid w:val="00D93B29"/>
    <w:rsid w:val="00D93C38"/>
    <w:rsid w:val="00D93CD9"/>
    <w:rsid w:val="00D93D13"/>
    <w:rsid w:val="00D93D2E"/>
    <w:rsid w:val="00D9404C"/>
    <w:rsid w:val="00D940E1"/>
    <w:rsid w:val="00D943ED"/>
    <w:rsid w:val="00D95060"/>
    <w:rsid w:val="00D955A0"/>
    <w:rsid w:val="00D958DC"/>
    <w:rsid w:val="00D95EBA"/>
    <w:rsid w:val="00D96032"/>
    <w:rsid w:val="00D96AC7"/>
    <w:rsid w:val="00D973DC"/>
    <w:rsid w:val="00D9753F"/>
    <w:rsid w:val="00D97C80"/>
    <w:rsid w:val="00D97DEA"/>
    <w:rsid w:val="00DA03C4"/>
    <w:rsid w:val="00DA0FEF"/>
    <w:rsid w:val="00DA1FAC"/>
    <w:rsid w:val="00DA2D9A"/>
    <w:rsid w:val="00DA3205"/>
    <w:rsid w:val="00DA33EC"/>
    <w:rsid w:val="00DA39DD"/>
    <w:rsid w:val="00DA44F4"/>
    <w:rsid w:val="00DA4EAF"/>
    <w:rsid w:val="00DA4F31"/>
    <w:rsid w:val="00DA5120"/>
    <w:rsid w:val="00DA5440"/>
    <w:rsid w:val="00DA55BA"/>
    <w:rsid w:val="00DA587E"/>
    <w:rsid w:val="00DA58F5"/>
    <w:rsid w:val="00DA61E7"/>
    <w:rsid w:val="00DA67A0"/>
    <w:rsid w:val="00DA6A07"/>
    <w:rsid w:val="00DA6FB1"/>
    <w:rsid w:val="00DA7026"/>
    <w:rsid w:val="00DA7227"/>
    <w:rsid w:val="00DB052D"/>
    <w:rsid w:val="00DB123D"/>
    <w:rsid w:val="00DB12EA"/>
    <w:rsid w:val="00DB1906"/>
    <w:rsid w:val="00DB254F"/>
    <w:rsid w:val="00DB3B8B"/>
    <w:rsid w:val="00DB45C0"/>
    <w:rsid w:val="00DB471B"/>
    <w:rsid w:val="00DB52A7"/>
    <w:rsid w:val="00DB5B69"/>
    <w:rsid w:val="00DB5BA5"/>
    <w:rsid w:val="00DB6A39"/>
    <w:rsid w:val="00DB6B53"/>
    <w:rsid w:val="00DB6ED6"/>
    <w:rsid w:val="00DB70A0"/>
    <w:rsid w:val="00DB78F2"/>
    <w:rsid w:val="00DB7D96"/>
    <w:rsid w:val="00DB7FF9"/>
    <w:rsid w:val="00DC15AD"/>
    <w:rsid w:val="00DC20D9"/>
    <w:rsid w:val="00DC261C"/>
    <w:rsid w:val="00DC273B"/>
    <w:rsid w:val="00DC2973"/>
    <w:rsid w:val="00DC36E0"/>
    <w:rsid w:val="00DC563D"/>
    <w:rsid w:val="00DC6030"/>
    <w:rsid w:val="00DC6298"/>
    <w:rsid w:val="00DC6EE4"/>
    <w:rsid w:val="00DC6FBD"/>
    <w:rsid w:val="00DC758E"/>
    <w:rsid w:val="00DC7970"/>
    <w:rsid w:val="00DD01D0"/>
    <w:rsid w:val="00DD0407"/>
    <w:rsid w:val="00DD0F21"/>
    <w:rsid w:val="00DD1688"/>
    <w:rsid w:val="00DD17EE"/>
    <w:rsid w:val="00DD19BA"/>
    <w:rsid w:val="00DD26A1"/>
    <w:rsid w:val="00DD2DFC"/>
    <w:rsid w:val="00DD4812"/>
    <w:rsid w:val="00DD505E"/>
    <w:rsid w:val="00DD51BF"/>
    <w:rsid w:val="00DD6389"/>
    <w:rsid w:val="00DD6E21"/>
    <w:rsid w:val="00DD7BC2"/>
    <w:rsid w:val="00DD7DAB"/>
    <w:rsid w:val="00DE12AC"/>
    <w:rsid w:val="00DE22D7"/>
    <w:rsid w:val="00DE271C"/>
    <w:rsid w:val="00DE27E2"/>
    <w:rsid w:val="00DE3416"/>
    <w:rsid w:val="00DE34A8"/>
    <w:rsid w:val="00DE36ED"/>
    <w:rsid w:val="00DE3E10"/>
    <w:rsid w:val="00DE43C5"/>
    <w:rsid w:val="00DE4CEA"/>
    <w:rsid w:val="00DE4EB8"/>
    <w:rsid w:val="00DE4F7F"/>
    <w:rsid w:val="00DE53A4"/>
    <w:rsid w:val="00DE579E"/>
    <w:rsid w:val="00DE5FD3"/>
    <w:rsid w:val="00DE657F"/>
    <w:rsid w:val="00DE69EC"/>
    <w:rsid w:val="00DE74C8"/>
    <w:rsid w:val="00DE795C"/>
    <w:rsid w:val="00DE7D2B"/>
    <w:rsid w:val="00DE7F3C"/>
    <w:rsid w:val="00DF01D3"/>
    <w:rsid w:val="00DF0DA1"/>
    <w:rsid w:val="00DF1B6D"/>
    <w:rsid w:val="00DF1B70"/>
    <w:rsid w:val="00DF23B1"/>
    <w:rsid w:val="00DF2C1C"/>
    <w:rsid w:val="00DF2DA8"/>
    <w:rsid w:val="00DF3BB7"/>
    <w:rsid w:val="00DF3EE5"/>
    <w:rsid w:val="00DF4295"/>
    <w:rsid w:val="00DF4715"/>
    <w:rsid w:val="00DF4821"/>
    <w:rsid w:val="00DF514F"/>
    <w:rsid w:val="00DF5B28"/>
    <w:rsid w:val="00DF5C2A"/>
    <w:rsid w:val="00DF5D5D"/>
    <w:rsid w:val="00DF6E19"/>
    <w:rsid w:val="00DF7D7C"/>
    <w:rsid w:val="00E00393"/>
    <w:rsid w:val="00E0115C"/>
    <w:rsid w:val="00E0131A"/>
    <w:rsid w:val="00E0138B"/>
    <w:rsid w:val="00E015EE"/>
    <w:rsid w:val="00E01CE3"/>
    <w:rsid w:val="00E01DA7"/>
    <w:rsid w:val="00E02B4D"/>
    <w:rsid w:val="00E03418"/>
    <w:rsid w:val="00E04C11"/>
    <w:rsid w:val="00E04E69"/>
    <w:rsid w:val="00E055FC"/>
    <w:rsid w:val="00E05E14"/>
    <w:rsid w:val="00E07942"/>
    <w:rsid w:val="00E10B30"/>
    <w:rsid w:val="00E1141C"/>
    <w:rsid w:val="00E118AD"/>
    <w:rsid w:val="00E11F5E"/>
    <w:rsid w:val="00E1321D"/>
    <w:rsid w:val="00E13CAF"/>
    <w:rsid w:val="00E14516"/>
    <w:rsid w:val="00E14A49"/>
    <w:rsid w:val="00E15B16"/>
    <w:rsid w:val="00E16BCD"/>
    <w:rsid w:val="00E17EA7"/>
    <w:rsid w:val="00E17ED2"/>
    <w:rsid w:val="00E2292F"/>
    <w:rsid w:val="00E22C7B"/>
    <w:rsid w:val="00E231CF"/>
    <w:rsid w:val="00E2409E"/>
    <w:rsid w:val="00E24833"/>
    <w:rsid w:val="00E24A82"/>
    <w:rsid w:val="00E24E89"/>
    <w:rsid w:val="00E2517E"/>
    <w:rsid w:val="00E2518D"/>
    <w:rsid w:val="00E25232"/>
    <w:rsid w:val="00E2686C"/>
    <w:rsid w:val="00E314AB"/>
    <w:rsid w:val="00E324C7"/>
    <w:rsid w:val="00E32E56"/>
    <w:rsid w:val="00E33024"/>
    <w:rsid w:val="00E3351D"/>
    <w:rsid w:val="00E33A17"/>
    <w:rsid w:val="00E34E02"/>
    <w:rsid w:val="00E35757"/>
    <w:rsid w:val="00E35D68"/>
    <w:rsid w:val="00E35D9A"/>
    <w:rsid w:val="00E36DFD"/>
    <w:rsid w:val="00E40FEF"/>
    <w:rsid w:val="00E41514"/>
    <w:rsid w:val="00E42B56"/>
    <w:rsid w:val="00E43428"/>
    <w:rsid w:val="00E43651"/>
    <w:rsid w:val="00E43B1F"/>
    <w:rsid w:val="00E44258"/>
    <w:rsid w:val="00E44363"/>
    <w:rsid w:val="00E45B0C"/>
    <w:rsid w:val="00E461D0"/>
    <w:rsid w:val="00E464A1"/>
    <w:rsid w:val="00E467CB"/>
    <w:rsid w:val="00E46997"/>
    <w:rsid w:val="00E46D14"/>
    <w:rsid w:val="00E46DBA"/>
    <w:rsid w:val="00E47508"/>
    <w:rsid w:val="00E50C76"/>
    <w:rsid w:val="00E5138D"/>
    <w:rsid w:val="00E51CF7"/>
    <w:rsid w:val="00E523DB"/>
    <w:rsid w:val="00E530F2"/>
    <w:rsid w:val="00E53654"/>
    <w:rsid w:val="00E537AB"/>
    <w:rsid w:val="00E53C29"/>
    <w:rsid w:val="00E549C0"/>
    <w:rsid w:val="00E54F37"/>
    <w:rsid w:val="00E55027"/>
    <w:rsid w:val="00E5540C"/>
    <w:rsid w:val="00E55CA3"/>
    <w:rsid w:val="00E56373"/>
    <w:rsid w:val="00E56510"/>
    <w:rsid w:val="00E56B16"/>
    <w:rsid w:val="00E56F82"/>
    <w:rsid w:val="00E5758A"/>
    <w:rsid w:val="00E60223"/>
    <w:rsid w:val="00E60667"/>
    <w:rsid w:val="00E60AF6"/>
    <w:rsid w:val="00E60C1D"/>
    <w:rsid w:val="00E60F72"/>
    <w:rsid w:val="00E6118B"/>
    <w:rsid w:val="00E61844"/>
    <w:rsid w:val="00E619DB"/>
    <w:rsid w:val="00E61C25"/>
    <w:rsid w:val="00E61F9F"/>
    <w:rsid w:val="00E62DAE"/>
    <w:rsid w:val="00E635EE"/>
    <w:rsid w:val="00E6374B"/>
    <w:rsid w:val="00E63BBD"/>
    <w:rsid w:val="00E64B9B"/>
    <w:rsid w:val="00E653B9"/>
    <w:rsid w:val="00E65C38"/>
    <w:rsid w:val="00E65C73"/>
    <w:rsid w:val="00E66233"/>
    <w:rsid w:val="00E66B0E"/>
    <w:rsid w:val="00E67337"/>
    <w:rsid w:val="00E705FF"/>
    <w:rsid w:val="00E7114D"/>
    <w:rsid w:val="00E7142C"/>
    <w:rsid w:val="00E71C6C"/>
    <w:rsid w:val="00E72AB4"/>
    <w:rsid w:val="00E73093"/>
    <w:rsid w:val="00E731E9"/>
    <w:rsid w:val="00E74618"/>
    <w:rsid w:val="00E74B8C"/>
    <w:rsid w:val="00E74DB3"/>
    <w:rsid w:val="00E7642D"/>
    <w:rsid w:val="00E76487"/>
    <w:rsid w:val="00E7677F"/>
    <w:rsid w:val="00E770B1"/>
    <w:rsid w:val="00E77617"/>
    <w:rsid w:val="00E77AA3"/>
    <w:rsid w:val="00E801C4"/>
    <w:rsid w:val="00E8034A"/>
    <w:rsid w:val="00E80EA3"/>
    <w:rsid w:val="00E81494"/>
    <w:rsid w:val="00E820AA"/>
    <w:rsid w:val="00E830FC"/>
    <w:rsid w:val="00E833C1"/>
    <w:rsid w:val="00E8340E"/>
    <w:rsid w:val="00E83576"/>
    <w:rsid w:val="00E83FD4"/>
    <w:rsid w:val="00E84EEA"/>
    <w:rsid w:val="00E8501E"/>
    <w:rsid w:val="00E85931"/>
    <w:rsid w:val="00E85989"/>
    <w:rsid w:val="00E85D95"/>
    <w:rsid w:val="00E863EC"/>
    <w:rsid w:val="00E86611"/>
    <w:rsid w:val="00E86AE9"/>
    <w:rsid w:val="00E90273"/>
    <w:rsid w:val="00E90FA0"/>
    <w:rsid w:val="00E90FE8"/>
    <w:rsid w:val="00E9106B"/>
    <w:rsid w:val="00E91514"/>
    <w:rsid w:val="00E919FF"/>
    <w:rsid w:val="00E91D3C"/>
    <w:rsid w:val="00E91D87"/>
    <w:rsid w:val="00E923AB"/>
    <w:rsid w:val="00E92655"/>
    <w:rsid w:val="00E93C79"/>
    <w:rsid w:val="00E940C9"/>
    <w:rsid w:val="00E94177"/>
    <w:rsid w:val="00E94957"/>
    <w:rsid w:val="00E94AC5"/>
    <w:rsid w:val="00E94B84"/>
    <w:rsid w:val="00E94F76"/>
    <w:rsid w:val="00E95332"/>
    <w:rsid w:val="00E960B9"/>
    <w:rsid w:val="00E96269"/>
    <w:rsid w:val="00E969FD"/>
    <w:rsid w:val="00E96FC3"/>
    <w:rsid w:val="00E971FD"/>
    <w:rsid w:val="00E977FB"/>
    <w:rsid w:val="00E97958"/>
    <w:rsid w:val="00E979AE"/>
    <w:rsid w:val="00EA117B"/>
    <w:rsid w:val="00EA2238"/>
    <w:rsid w:val="00EA2DA2"/>
    <w:rsid w:val="00EA33CC"/>
    <w:rsid w:val="00EA3A35"/>
    <w:rsid w:val="00EA3A97"/>
    <w:rsid w:val="00EA42D5"/>
    <w:rsid w:val="00EA4CCB"/>
    <w:rsid w:val="00EA53E0"/>
    <w:rsid w:val="00EA5858"/>
    <w:rsid w:val="00EA6DBA"/>
    <w:rsid w:val="00EA7447"/>
    <w:rsid w:val="00EA79CE"/>
    <w:rsid w:val="00EA7A82"/>
    <w:rsid w:val="00EA7DBE"/>
    <w:rsid w:val="00EA7F22"/>
    <w:rsid w:val="00EB0673"/>
    <w:rsid w:val="00EB0A12"/>
    <w:rsid w:val="00EB0F87"/>
    <w:rsid w:val="00EB1C70"/>
    <w:rsid w:val="00EB21AA"/>
    <w:rsid w:val="00EB235B"/>
    <w:rsid w:val="00EB3B08"/>
    <w:rsid w:val="00EB4191"/>
    <w:rsid w:val="00EB41A0"/>
    <w:rsid w:val="00EB5028"/>
    <w:rsid w:val="00EB52DF"/>
    <w:rsid w:val="00EB5312"/>
    <w:rsid w:val="00EB627D"/>
    <w:rsid w:val="00EB63AC"/>
    <w:rsid w:val="00EB67A2"/>
    <w:rsid w:val="00EB6917"/>
    <w:rsid w:val="00EB6EB9"/>
    <w:rsid w:val="00EB74E2"/>
    <w:rsid w:val="00EB763E"/>
    <w:rsid w:val="00EB7944"/>
    <w:rsid w:val="00EC05B2"/>
    <w:rsid w:val="00EC0A04"/>
    <w:rsid w:val="00EC120A"/>
    <w:rsid w:val="00EC14AE"/>
    <w:rsid w:val="00EC15C1"/>
    <w:rsid w:val="00EC258B"/>
    <w:rsid w:val="00EC25E0"/>
    <w:rsid w:val="00EC2821"/>
    <w:rsid w:val="00EC2853"/>
    <w:rsid w:val="00EC39FE"/>
    <w:rsid w:val="00EC42F4"/>
    <w:rsid w:val="00EC5D32"/>
    <w:rsid w:val="00EC60A9"/>
    <w:rsid w:val="00EC6D36"/>
    <w:rsid w:val="00EC6F3F"/>
    <w:rsid w:val="00EC74F2"/>
    <w:rsid w:val="00EC76BF"/>
    <w:rsid w:val="00ED07C6"/>
    <w:rsid w:val="00ED088E"/>
    <w:rsid w:val="00ED0B66"/>
    <w:rsid w:val="00ED2378"/>
    <w:rsid w:val="00ED28C3"/>
    <w:rsid w:val="00ED28ED"/>
    <w:rsid w:val="00ED2DE3"/>
    <w:rsid w:val="00ED2E4A"/>
    <w:rsid w:val="00ED3100"/>
    <w:rsid w:val="00ED3353"/>
    <w:rsid w:val="00ED39BA"/>
    <w:rsid w:val="00ED3A76"/>
    <w:rsid w:val="00ED47E1"/>
    <w:rsid w:val="00ED4E3B"/>
    <w:rsid w:val="00ED50D5"/>
    <w:rsid w:val="00ED55B0"/>
    <w:rsid w:val="00ED59ED"/>
    <w:rsid w:val="00ED5D41"/>
    <w:rsid w:val="00ED5FF1"/>
    <w:rsid w:val="00ED62E0"/>
    <w:rsid w:val="00ED6520"/>
    <w:rsid w:val="00ED6B62"/>
    <w:rsid w:val="00ED78AA"/>
    <w:rsid w:val="00ED7EDA"/>
    <w:rsid w:val="00EE02A3"/>
    <w:rsid w:val="00EE05D4"/>
    <w:rsid w:val="00EE1832"/>
    <w:rsid w:val="00EE2285"/>
    <w:rsid w:val="00EE266D"/>
    <w:rsid w:val="00EE3242"/>
    <w:rsid w:val="00EE34A1"/>
    <w:rsid w:val="00EE3652"/>
    <w:rsid w:val="00EE3DC0"/>
    <w:rsid w:val="00EE4AE6"/>
    <w:rsid w:val="00EE51E7"/>
    <w:rsid w:val="00EE524E"/>
    <w:rsid w:val="00EE547C"/>
    <w:rsid w:val="00EE5FAC"/>
    <w:rsid w:val="00EE6357"/>
    <w:rsid w:val="00EE6FD5"/>
    <w:rsid w:val="00EE7279"/>
    <w:rsid w:val="00EE74F6"/>
    <w:rsid w:val="00EE7896"/>
    <w:rsid w:val="00EE7E9E"/>
    <w:rsid w:val="00EF008B"/>
    <w:rsid w:val="00EF0793"/>
    <w:rsid w:val="00EF1CEB"/>
    <w:rsid w:val="00EF209B"/>
    <w:rsid w:val="00EF234C"/>
    <w:rsid w:val="00EF2624"/>
    <w:rsid w:val="00EF2E54"/>
    <w:rsid w:val="00EF319C"/>
    <w:rsid w:val="00EF3D4D"/>
    <w:rsid w:val="00EF470B"/>
    <w:rsid w:val="00EF4C2A"/>
    <w:rsid w:val="00EF50B3"/>
    <w:rsid w:val="00EF60D0"/>
    <w:rsid w:val="00EF7091"/>
    <w:rsid w:val="00EF76DC"/>
    <w:rsid w:val="00F016F6"/>
    <w:rsid w:val="00F01DE6"/>
    <w:rsid w:val="00F02236"/>
    <w:rsid w:val="00F02390"/>
    <w:rsid w:val="00F026E5"/>
    <w:rsid w:val="00F029E2"/>
    <w:rsid w:val="00F049E9"/>
    <w:rsid w:val="00F04F0A"/>
    <w:rsid w:val="00F05B15"/>
    <w:rsid w:val="00F06EC6"/>
    <w:rsid w:val="00F10626"/>
    <w:rsid w:val="00F10F22"/>
    <w:rsid w:val="00F11486"/>
    <w:rsid w:val="00F114AB"/>
    <w:rsid w:val="00F116A6"/>
    <w:rsid w:val="00F11BB7"/>
    <w:rsid w:val="00F12AA5"/>
    <w:rsid w:val="00F12F8C"/>
    <w:rsid w:val="00F12FC8"/>
    <w:rsid w:val="00F13182"/>
    <w:rsid w:val="00F131ED"/>
    <w:rsid w:val="00F139A9"/>
    <w:rsid w:val="00F13A39"/>
    <w:rsid w:val="00F13CE7"/>
    <w:rsid w:val="00F13F28"/>
    <w:rsid w:val="00F13F8D"/>
    <w:rsid w:val="00F14BB6"/>
    <w:rsid w:val="00F14C0F"/>
    <w:rsid w:val="00F15526"/>
    <w:rsid w:val="00F157D7"/>
    <w:rsid w:val="00F158B2"/>
    <w:rsid w:val="00F15CAD"/>
    <w:rsid w:val="00F15F45"/>
    <w:rsid w:val="00F15FB7"/>
    <w:rsid w:val="00F16559"/>
    <w:rsid w:val="00F16C7B"/>
    <w:rsid w:val="00F16D7B"/>
    <w:rsid w:val="00F16E00"/>
    <w:rsid w:val="00F1710F"/>
    <w:rsid w:val="00F17606"/>
    <w:rsid w:val="00F20A92"/>
    <w:rsid w:val="00F20E8C"/>
    <w:rsid w:val="00F214A6"/>
    <w:rsid w:val="00F21C3C"/>
    <w:rsid w:val="00F21DA5"/>
    <w:rsid w:val="00F22774"/>
    <w:rsid w:val="00F22A8C"/>
    <w:rsid w:val="00F22C70"/>
    <w:rsid w:val="00F22E1A"/>
    <w:rsid w:val="00F233C0"/>
    <w:rsid w:val="00F23711"/>
    <w:rsid w:val="00F243E5"/>
    <w:rsid w:val="00F24C8C"/>
    <w:rsid w:val="00F24DBA"/>
    <w:rsid w:val="00F25E14"/>
    <w:rsid w:val="00F26D62"/>
    <w:rsid w:val="00F27219"/>
    <w:rsid w:val="00F2728E"/>
    <w:rsid w:val="00F2773E"/>
    <w:rsid w:val="00F27F66"/>
    <w:rsid w:val="00F3036C"/>
    <w:rsid w:val="00F30831"/>
    <w:rsid w:val="00F311CD"/>
    <w:rsid w:val="00F31DE2"/>
    <w:rsid w:val="00F3242F"/>
    <w:rsid w:val="00F32EB1"/>
    <w:rsid w:val="00F3321E"/>
    <w:rsid w:val="00F34400"/>
    <w:rsid w:val="00F34C70"/>
    <w:rsid w:val="00F3502A"/>
    <w:rsid w:val="00F35535"/>
    <w:rsid w:val="00F35853"/>
    <w:rsid w:val="00F358F9"/>
    <w:rsid w:val="00F36EF5"/>
    <w:rsid w:val="00F37F29"/>
    <w:rsid w:val="00F402BE"/>
    <w:rsid w:val="00F40907"/>
    <w:rsid w:val="00F41048"/>
    <w:rsid w:val="00F41513"/>
    <w:rsid w:val="00F41915"/>
    <w:rsid w:val="00F42127"/>
    <w:rsid w:val="00F4245F"/>
    <w:rsid w:val="00F42787"/>
    <w:rsid w:val="00F430F5"/>
    <w:rsid w:val="00F43BCF"/>
    <w:rsid w:val="00F43C6D"/>
    <w:rsid w:val="00F43EB5"/>
    <w:rsid w:val="00F43F84"/>
    <w:rsid w:val="00F44304"/>
    <w:rsid w:val="00F4499A"/>
    <w:rsid w:val="00F44B63"/>
    <w:rsid w:val="00F454D0"/>
    <w:rsid w:val="00F46ADA"/>
    <w:rsid w:val="00F46D62"/>
    <w:rsid w:val="00F471ED"/>
    <w:rsid w:val="00F4722D"/>
    <w:rsid w:val="00F478DA"/>
    <w:rsid w:val="00F501C0"/>
    <w:rsid w:val="00F50344"/>
    <w:rsid w:val="00F5097E"/>
    <w:rsid w:val="00F50C27"/>
    <w:rsid w:val="00F51A14"/>
    <w:rsid w:val="00F535EA"/>
    <w:rsid w:val="00F53B5E"/>
    <w:rsid w:val="00F548A4"/>
    <w:rsid w:val="00F548C8"/>
    <w:rsid w:val="00F55BE4"/>
    <w:rsid w:val="00F55BFE"/>
    <w:rsid w:val="00F55C3B"/>
    <w:rsid w:val="00F56658"/>
    <w:rsid w:val="00F56938"/>
    <w:rsid w:val="00F57900"/>
    <w:rsid w:val="00F57C33"/>
    <w:rsid w:val="00F611D2"/>
    <w:rsid w:val="00F6127D"/>
    <w:rsid w:val="00F61D05"/>
    <w:rsid w:val="00F631A0"/>
    <w:rsid w:val="00F64719"/>
    <w:rsid w:val="00F64E06"/>
    <w:rsid w:val="00F651F6"/>
    <w:rsid w:val="00F65542"/>
    <w:rsid w:val="00F6567D"/>
    <w:rsid w:val="00F65846"/>
    <w:rsid w:val="00F65A1F"/>
    <w:rsid w:val="00F666EA"/>
    <w:rsid w:val="00F66AD5"/>
    <w:rsid w:val="00F70126"/>
    <w:rsid w:val="00F70A88"/>
    <w:rsid w:val="00F70AEB"/>
    <w:rsid w:val="00F7114A"/>
    <w:rsid w:val="00F71F05"/>
    <w:rsid w:val="00F72342"/>
    <w:rsid w:val="00F727D8"/>
    <w:rsid w:val="00F731CC"/>
    <w:rsid w:val="00F73368"/>
    <w:rsid w:val="00F741C0"/>
    <w:rsid w:val="00F74AD4"/>
    <w:rsid w:val="00F7516C"/>
    <w:rsid w:val="00F75871"/>
    <w:rsid w:val="00F760F2"/>
    <w:rsid w:val="00F76CBC"/>
    <w:rsid w:val="00F779A5"/>
    <w:rsid w:val="00F77D90"/>
    <w:rsid w:val="00F810EC"/>
    <w:rsid w:val="00F811A2"/>
    <w:rsid w:val="00F81567"/>
    <w:rsid w:val="00F815AD"/>
    <w:rsid w:val="00F81A1D"/>
    <w:rsid w:val="00F81BA1"/>
    <w:rsid w:val="00F81EA6"/>
    <w:rsid w:val="00F824C1"/>
    <w:rsid w:val="00F82B08"/>
    <w:rsid w:val="00F83C96"/>
    <w:rsid w:val="00F845E4"/>
    <w:rsid w:val="00F849E6"/>
    <w:rsid w:val="00F85CAD"/>
    <w:rsid w:val="00F860B4"/>
    <w:rsid w:val="00F86196"/>
    <w:rsid w:val="00F86B22"/>
    <w:rsid w:val="00F874BC"/>
    <w:rsid w:val="00F87DE6"/>
    <w:rsid w:val="00F90751"/>
    <w:rsid w:val="00F91081"/>
    <w:rsid w:val="00F913BC"/>
    <w:rsid w:val="00F91EEA"/>
    <w:rsid w:val="00F91F9E"/>
    <w:rsid w:val="00F921C8"/>
    <w:rsid w:val="00F92BE6"/>
    <w:rsid w:val="00F92DE9"/>
    <w:rsid w:val="00F935DF"/>
    <w:rsid w:val="00F937DC"/>
    <w:rsid w:val="00F93B44"/>
    <w:rsid w:val="00F93D44"/>
    <w:rsid w:val="00F93E31"/>
    <w:rsid w:val="00F9442C"/>
    <w:rsid w:val="00F94627"/>
    <w:rsid w:val="00F947F1"/>
    <w:rsid w:val="00F94EC1"/>
    <w:rsid w:val="00F9596A"/>
    <w:rsid w:val="00F95CE7"/>
    <w:rsid w:val="00F9610F"/>
    <w:rsid w:val="00F961FD"/>
    <w:rsid w:val="00F96337"/>
    <w:rsid w:val="00F968C0"/>
    <w:rsid w:val="00F971A0"/>
    <w:rsid w:val="00F97314"/>
    <w:rsid w:val="00FA0B4E"/>
    <w:rsid w:val="00FA0F14"/>
    <w:rsid w:val="00FA1355"/>
    <w:rsid w:val="00FA1BF2"/>
    <w:rsid w:val="00FA232C"/>
    <w:rsid w:val="00FA24CD"/>
    <w:rsid w:val="00FA3397"/>
    <w:rsid w:val="00FA409E"/>
    <w:rsid w:val="00FA4193"/>
    <w:rsid w:val="00FA41C1"/>
    <w:rsid w:val="00FA436E"/>
    <w:rsid w:val="00FA44B2"/>
    <w:rsid w:val="00FA4DA1"/>
    <w:rsid w:val="00FA4F52"/>
    <w:rsid w:val="00FA54E4"/>
    <w:rsid w:val="00FA5632"/>
    <w:rsid w:val="00FA5A06"/>
    <w:rsid w:val="00FA63AB"/>
    <w:rsid w:val="00FA66E6"/>
    <w:rsid w:val="00FA6CE5"/>
    <w:rsid w:val="00FA7B46"/>
    <w:rsid w:val="00FA7ECF"/>
    <w:rsid w:val="00FB04E9"/>
    <w:rsid w:val="00FB0A6D"/>
    <w:rsid w:val="00FB0D48"/>
    <w:rsid w:val="00FB19C4"/>
    <w:rsid w:val="00FB1C8D"/>
    <w:rsid w:val="00FB2009"/>
    <w:rsid w:val="00FB2673"/>
    <w:rsid w:val="00FB26FE"/>
    <w:rsid w:val="00FB277B"/>
    <w:rsid w:val="00FB2996"/>
    <w:rsid w:val="00FB2F5B"/>
    <w:rsid w:val="00FB3A26"/>
    <w:rsid w:val="00FB3A4B"/>
    <w:rsid w:val="00FB3A92"/>
    <w:rsid w:val="00FB3EA3"/>
    <w:rsid w:val="00FB4A95"/>
    <w:rsid w:val="00FB4FD1"/>
    <w:rsid w:val="00FB5412"/>
    <w:rsid w:val="00FB5496"/>
    <w:rsid w:val="00FB552B"/>
    <w:rsid w:val="00FB5AB8"/>
    <w:rsid w:val="00FB64AC"/>
    <w:rsid w:val="00FB6BD8"/>
    <w:rsid w:val="00FB7264"/>
    <w:rsid w:val="00FB74C6"/>
    <w:rsid w:val="00FB764B"/>
    <w:rsid w:val="00FB7C8A"/>
    <w:rsid w:val="00FC0421"/>
    <w:rsid w:val="00FC06C7"/>
    <w:rsid w:val="00FC0B48"/>
    <w:rsid w:val="00FC1AE4"/>
    <w:rsid w:val="00FC1B53"/>
    <w:rsid w:val="00FC1D2E"/>
    <w:rsid w:val="00FC1FBD"/>
    <w:rsid w:val="00FC2386"/>
    <w:rsid w:val="00FC2AC6"/>
    <w:rsid w:val="00FC2D48"/>
    <w:rsid w:val="00FC2D6C"/>
    <w:rsid w:val="00FC3020"/>
    <w:rsid w:val="00FC3B68"/>
    <w:rsid w:val="00FC3E78"/>
    <w:rsid w:val="00FC3F0E"/>
    <w:rsid w:val="00FC43EE"/>
    <w:rsid w:val="00FC456B"/>
    <w:rsid w:val="00FC45E0"/>
    <w:rsid w:val="00FC5513"/>
    <w:rsid w:val="00FC5542"/>
    <w:rsid w:val="00FC5D44"/>
    <w:rsid w:val="00FC5E26"/>
    <w:rsid w:val="00FC6251"/>
    <w:rsid w:val="00FC691D"/>
    <w:rsid w:val="00FC715E"/>
    <w:rsid w:val="00FD1221"/>
    <w:rsid w:val="00FD2126"/>
    <w:rsid w:val="00FD2830"/>
    <w:rsid w:val="00FD310B"/>
    <w:rsid w:val="00FD3241"/>
    <w:rsid w:val="00FD45B7"/>
    <w:rsid w:val="00FD4AC5"/>
    <w:rsid w:val="00FD4FB9"/>
    <w:rsid w:val="00FD53F9"/>
    <w:rsid w:val="00FD5454"/>
    <w:rsid w:val="00FD54A8"/>
    <w:rsid w:val="00FD56A5"/>
    <w:rsid w:val="00FD5AD1"/>
    <w:rsid w:val="00FD5EEE"/>
    <w:rsid w:val="00FD71B7"/>
    <w:rsid w:val="00FD726D"/>
    <w:rsid w:val="00FD73BB"/>
    <w:rsid w:val="00FD7C04"/>
    <w:rsid w:val="00FD7C06"/>
    <w:rsid w:val="00FD7D4A"/>
    <w:rsid w:val="00FE006A"/>
    <w:rsid w:val="00FE070A"/>
    <w:rsid w:val="00FE123E"/>
    <w:rsid w:val="00FE1648"/>
    <w:rsid w:val="00FE184F"/>
    <w:rsid w:val="00FE20AB"/>
    <w:rsid w:val="00FE21A6"/>
    <w:rsid w:val="00FE29E0"/>
    <w:rsid w:val="00FE49EE"/>
    <w:rsid w:val="00FE5146"/>
    <w:rsid w:val="00FE5199"/>
    <w:rsid w:val="00FE57D4"/>
    <w:rsid w:val="00FE5D3C"/>
    <w:rsid w:val="00FE6765"/>
    <w:rsid w:val="00FE6BFF"/>
    <w:rsid w:val="00FE743D"/>
    <w:rsid w:val="00FE7A32"/>
    <w:rsid w:val="00FF04D0"/>
    <w:rsid w:val="00FF04F7"/>
    <w:rsid w:val="00FF0883"/>
    <w:rsid w:val="00FF08E0"/>
    <w:rsid w:val="00FF093F"/>
    <w:rsid w:val="00FF0AAF"/>
    <w:rsid w:val="00FF12FC"/>
    <w:rsid w:val="00FF1B7C"/>
    <w:rsid w:val="00FF29D5"/>
    <w:rsid w:val="00FF2BD8"/>
    <w:rsid w:val="00FF302B"/>
    <w:rsid w:val="00FF3061"/>
    <w:rsid w:val="00FF4518"/>
    <w:rsid w:val="00FF4B3D"/>
    <w:rsid w:val="00FF4D7A"/>
    <w:rsid w:val="00FF57C3"/>
    <w:rsid w:val="00FF5D36"/>
    <w:rsid w:val="00FF6E5C"/>
    <w:rsid w:val="00FF7997"/>
    <w:rsid w:val="00FF7B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36894C"/>
  <w15:docId w15:val="{3BAE910A-C9AD-48EF-851F-D11F55512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93619"/>
    <w:pPr>
      <w:jc w:val="both"/>
    </w:pPr>
    <w:rPr>
      <w:rFonts w:cs="新細明體"/>
      <w:sz w:val="24"/>
      <w:szCs w:val="24"/>
    </w:rPr>
  </w:style>
  <w:style w:type="paragraph" w:styleId="1">
    <w:name w:val="heading 1"/>
    <w:basedOn w:val="a"/>
    <w:next w:val="a"/>
    <w:link w:val="10"/>
    <w:qFormat/>
    <w:rsid w:val="00BD1F44"/>
    <w:pPr>
      <w:autoSpaceDE w:val="0"/>
      <w:autoSpaceDN w:val="0"/>
      <w:adjustRightInd w:val="0"/>
      <w:spacing w:before="18"/>
      <w:ind w:left="110"/>
      <w:jc w:val="left"/>
      <w:outlineLvl w:val="0"/>
    </w:pPr>
    <w:rPr>
      <w:rFonts w:ascii="標楷體" w:eastAsia="標楷體" w:hAnsi="Times New Roman" w:cs="Times New Roman"/>
      <w:b/>
      <w:bCs/>
      <w:sz w:val="28"/>
      <w:szCs w:val="28"/>
    </w:rPr>
  </w:style>
  <w:style w:type="paragraph" w:styleId="2">
    <w:name w:val="heading 2"/>
    <w:basedOn w:val="a"/>
    <w:next w:val="a"/>
    <w:link w:val="20"/>
    <w:qFormat/>
    <w:rsid w:val="00BD1F44"/>
    <w:pPr>
      <w:autoSpaceDE w:val="0"/>
      <w:autoSpaceDN w:val="0"/>
      <w:adjustRightInd w:val="0"/>
      <w:spacing w:before="14"/>
      <w:ind w:left="465" w:hanging="358"/>
      <w:jc w:val="left"/>
      <w:outlineLvl w:val="1"/>
    </w:pPr>
    <w:rPr>
      <w:rFonts w:ascii="標楷體" w:eastAsia="標楷體" w:hAnsi="Times New Roman" w:cs="Times New Roman"/>
      <w:b/>
      <w:bCs/>
    </w:rPr>
  </w:style>
  <w:style w:type="paragraph" w:styleId="3">
    <w:name w:val="heading 3"/>
    <w:basedOn w:val="a"/>
    <w:next w:val="a"/>
    <w:link w:val="30"/>
    <w:uiPriority w:val="1"/>
    <w:qFormat/>
    <w:rsid w:val="00BD1F44"/>
    <w:pPr>
      <w:autoSpaceDE w:val="0"/>
      <w:autoSpaceDN w:val="0"/>
      <w:adjustRightInd w:val="0"/>
      <w:ind w:left="100"/>
      <w:jc w:val="left"/>
      <w:outlineLvl w:val="2"/>
    </w:pPr>
    <w:rPr>
      <w:rFonts w:ascii="標楷體" w:eastAsia="標楷體"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sid w:val="00BD1F44"/>
    <w:rPr>
      <w:rFonts w:ascii="標楷體" w:eastAsia="標楷體" w:hAnsi="Times New Roman" w:cs="標楷體"/>
      <w:b/>
      <w:bCs/>
      <w:sz w:val="28"/>
      <w:szCs w:val="28"/>
    </w:rPr>
  </w:style>
  <w:style w:type="character" w:customStyle="1" w:styleId="20">
    <w:name w:val="標題 2 字元"/>
    <w:link w:val="2"/>
    <w:rsid w:val="00BD1F44"/>
    <w:rPr>
      <w:rFonts w:ascii="標楷體" w:eastAsia="標楷體" w:hAnsi="Times New Roman" w:cs="標楷體"/>
      <w:b/>
      <w:bCs/>
      <w:sz w:val="24"/>
      <w:szCs w:val="24"/>
    </w:rPr>
  </w:style>
  <w:style w:type="character" w:customStyle="1" w:styleId="30">
    <w:name w:val="標題 3 字元"/>
    <w:link w:val="3"/>
    <w:uiPriority w:val="1"/>
    <w:rsid w:val="00BD1F44"/>
    <w:rPr>
      <w:rFonts w:ascii="標楷體" w:eastAsia="標楷體" w:hAnsi="Times New Roman" w:cs="標楷體"/>
      <w:sz w:val="24"/>
      <w:szCs w:val="24"/>
    </w:rPr>
  </w:style>
  <w:style w:type="character" w:customStyle="1" w:styleId="z-">
    <w:name w:val="z-表單的頂端 字元"/>
    <w:link w:val="z-0"/>
    <w:uiPriority w:val="99"/>
    <w:semiHidden/>
    <w:rsid w:val="007432C0"/>
    <w:rPr>
      <w:rFonts w:ascii="Arial" w:hAnsi="Arial" w:cs="Arial"/>
      <w:vanish/>
      <w:sz w:val="16"/>
      <w:szCs w:val="16"/>
    </w:rPr>
  </w:style>
  <w:style w:type="paragraph" w:styleId="z-0">
    <w:name w:val="HTML Top of Form"/>
    <w:basedOn w:val="a"/>
    <w:next w:val="a"/>
    <w:link w:val="z-"/>
    <w:hidden/>
    <w:uiPriority w:val="99"/>
    <w:semiHidden/>
    <w:unhideWhenUsed/>
    <w:rsid w:val="007432C0"/>
    <w:pPr>
      <w:pBdr>
        <w:bottom w:val="single" w:sz="6" w:space="1" w:color="auto"/>
      </w:pBdr>
      <w:jc w:val="center"/>
    </w:pPr>
    <w:rPr>
      <w:rFonts w:ascii="Arial" w:hAnsi="Arial" w:cs="Times New Roman"/>
      <w:vanish/>
      <w:sz w:val="16"/>
      <w:szCs w:val="16"/>
    </w:rPr>
  </w:style>
  <w:style w:type="character" w:customStyle="1" w:styleId="z-1">
    <w:name w:val="z-表單的底部 字元"/>
    <w:link w:val="z-2"/>
    <w:uiPriority w:val="99"/>
    <w:semiHidden/>
    <w:rsid w:val="007432C0"/>
    <w:rPr>
      <w:rFonts w:ascii="Arial" w:hAnsi="Arial" w:cs="Arial"/>
      <w:vanish/>
      <w:sz w:val="16"/>
      <w:szCs w:val="16"/>
    </w:rPr>
  </w:style>
  <w:style w:type="paragraph" w:styleId="z-2">
    <w:name w:val="HTML Bottom of Form"/>
    <w:basedOn w:val="a"/>
    <w:next w:val="a"/>
    <w:link w:val="z-1"/>
    <w:hidden/>
    <w:uiPriority w:val="99"/>
    <w:semiHidden/>
    <w:unhideWhenUsed/>
    <w:rsid w:val="007432C0"/>
    <w:pPr>
      <w:pBdr>
        <w:top w:val="single" w:sz="6" w:space="1" w:color="auto"/>
      </w:pBdr>
      <w:jc w:val="center"/>
    </w:pPr>
    <w:rPr>
      <w:rFonts w:ascii="Arial" w:hAnsi="Arial" w:cs="Times New Roman"/>
      <w:vanish/>
      <w:sz w:val="16"/>
      <w:szCs w:val="16"/>
    </w:rPr>
  </w:style>
  <w:style w:type="paragraph" w:styleId="a3">
    <w:name w:val="header"/>
    <w:basedOn w:val="a"/>
    <w:link w:val="a4"/>
    <w:unhideWhenUsed/>
    <w:rsid w:val="005D0418"/>
    <w:pPr>
      <w:tabs>
        <w:tab w:val="center" w:pos="4153"/>
        <w:tab w:val="right" w:pos="8306"/>
      </w:tabs>
      <w:snapToGrid w:val="0"/>
    </w:pPr>
    <w:rPr>
      <w:rFonts w:cs="Times New Roman"/>
      <w:kern w:val="2"/>
      <w:sz w:val="20"/>
      <w:szCs w:val="20"/>
    </w:rPr>
  </w:style>
  <w:style w:type="character" w:customStyle="1" w:styleId="a4">
    <w:name w:val="頁首 字元"/>
    <w:link w:val="a3"/>
    <w:rsid w:val="005D0418"/>
    <w:rPr>
      <w:kern w:val="2"/>
    </w:rPr>
  </w:style>
  <w:style w:type="paragraph" w:styleId="a5">
    <w:name w:val="footer"/>
    <w:basedOn w:val="a"/>
    <w:link w:val="a6"/>
    <w:uiPriority w:val="99"/>
    <w:unhideWhenUsed/>
    <w:rsid w:val="005D0418"/>
    <w:pPr>
      <w:tabs>
        <w:tab w:val="center" w:pos="4153"/>
        <w:tab w:val="right" w:pos="8306"/>
      </w:tabs>
      <w:snapToGrid w:val="0"/>
    </w:pPr>
    <w:rPr>
      <w:rFonts w:cs="Times New Roman"/>
      <w:kern w:val="2"/>
      <w:sz w:val="20"/>
      <w:szCs w:val="20"/>
    </w:rPr>
  </w:style>
  <w:style w:type="character" w:customStyle="1" w:styleId="a6">
    <w:name w:val="頁尾 字元"/>
    <w:link w:val="a5"/>
    <w:uiPriority w:val="99"/>
    <w:rsid w:val="005D0418"/>
    <w:rPr>
      <w:kern w:val="2"/>
    </w:rPr>
  </w:style>
  <w:style w:type="paragraph" w:styleId="a7">
    <w:name w:val="List Paragraph"/>
    <w:aliases w:val="圖標"/>
    <w:basedOn w:val="a"/>
    <w:link w:val="a8"/>
    <w:uiPriority w:val="34"/>
    <w:qFormat/>
    <w:rsid w:val="006A4CA7"/>
    <w:pPr>
      <w:ind w:leftChars="200" w:left="480"/>
      <w:jc w:val="left"/>
    </w:pPr>
  </w:style>
  <w:style w:type="character" w:customStyle="1" w:styleId="a8">
    <w:name w:val="清單段落 字元"/>
    <w:aliases w:val="圖標 字元"/>
    <w:link w:val="a7"/>
    <w:uiPriority w:val="34"/>
    <w:locked/>
    <w:rsid w:val="002014D2"/>
    <w:rPr>
      <w:rFonts w:cs="新細明體"/>
      <w:sz w:val="24"/>
      <w:szCs w:val="24"/>
    </w:rPr>
  </w:style>
  <w:style w:type="paragraph" w:customStyle="1" w:styleId="Default">
    <w:name w:val="Default"/>
    <w:rsid w:val="00FF08E0"/>
    <w:pPr>
      <w:widowControl w:val="0"/>
      <w:autoSpaceDE w:val="0"/>
      <w:autoSpaceDN w:val="0"/>
      <w:adjustRightInd w:val="0"/>
    </w:pPr>
    <w:rPr>
      <w:rFonts w:ascii="標楷體" w:eastAsia="標楷體" w:hAnsi="Times New Roman" w:cs="標楷體"/>
      <w:color w:val="000000"/>
      <w:sz w:val="24"/>
      <w:szCs w:val="24"/>
    </w:rPr>
  </w:style>
  <w:style w:type="paragraph" w:customStyle="1" w:styleId="msolistparagraph0">
    <w:name w:val="msolistparagraph"/>
    <w:basedOn w:val="a"/>
    <w:rsid w:val="00D6012F"/>
    <w:pPr>
      <w:ind w:leftChars="200" w:left="200"/>
      <w:jc w:val="left"/>
    </w:pPr>
  </w:style>
  <w:style w:type="character" w:styleId="a9">
    <w:name w:val="page number"/>
    <w:basedOn w:val="a0"/>
    <w:rsid w:val="005D786C"/>
  </w:style>
  <w:style w:type="paragraph" w:styleId="aa">
    <w:name w:val="Balloon Text"/>
    <w:basedOn w:val="a"/>
    <w:link w:val="ab"/>
    <w:uiPriority w:val="99"/>
    <w:semiHidden/>
    <w:rsid w:val="00B661A0"/>
    <w:rPr>
      <w:rFonts w:ascii="Arial" w:hAnsi="Arial" w:cs="Times New Roman"/>
      <w:kern w:val="2"/>
      <w:sz w:val="18"/>
      <w:szCs w:val="18"/>
    </w:rPr>
  </w:style>
  <w:style w:type="character" w:customStyle="1" w:styleId="ab">
    <w:name w:val="註解方塊文字 字元"/>
    <w:link w:val="aa"/>
    <w:uiPriority w:val="99"/>
    <w:semiHidden/>
    <w:rsid w:val="00BD1F44"/>
    <w:rPr>
      <w:rFonts w:ascii="Arial" w:hAnsi="Arial"/>
      <w:kern w:val="2"/>
      <w:sz w:val="18"/>
      <w:szCs w:val="18"/>
    </w:rPr>
  </w:style>
  <w:style w:type="paragraph" w:styleId="ac">
    <w:name w:val="Note Heading"/>
    <w:basedOn w:val="a"/>
    <w:next w:val="a"/>
    <w:link w:val="ad"/>
    <w:rsid w:val="00E71C6C"/>
    <w:pPr>
      <w:jc w:val="center"/>
    </w:pPr>
    <w:rPr>
      <w:rFonts w:ascii="Times New Roman" w:hAnsi="新細明體" w:cs="Times New Roman"/>
      <w:sz w:val="20"/>
      <w:szCs w:val="20"/>
    </w:rPr>
  </w:style>
  <w:style w:type="character" w:customStyle="1" w:styleId="ad">
    <w:name w:val="註釋標題 字元"/>
    <w:link w:val="ac"/>
    <w:locked/>
    <w:rsid w:val="0081168E"/>
    <w:rPr>
      <w:rFonts w:ascii="Times New Roman" w:hAnsi="新細明體"/>
    </w:rPr>
  </w:style>
  <w:style w:type="paragraph" w:styleId="ae">
    <w:name w:val="Closing"/>
    <w:basedOn w:val="a"/>
    <w:link w:val="af"/>
    <w:rsid w:val="00E71C6C"/>
    <w:pPr>
      <w:ind w:leftChars="1800" w:left="100"/>
      <w:jc w:val="left"/>
    </w:pPr>
    <w:rPr>
      <w:rFonts w:ascii="Times New Roman" w:hAnsi="新細明體" w:cs="Times New Roman"/>
      <w:sz w:val="20"/>
      <w:szCs w:val="20"/>
    </w:rPr>
  </w:style>
  <w:style w:type="character" w:customStyle="1" w:styleId="af">
    <w:name w:val="結語 字元"/>
    <w:link w:val="ae"/>
    <w:locked/>
    <w:rsid w:val="0081168E"/>
    <w:rPr>
      <w:rFonts w:ascii="Times New Roman" w:hAnsi="新細明體"/>
    </w:rPr>
  </w:style>
  <w:style w:type="table" w:styleId="af0">
    <w:name w:val="Table Grid"/>
    <w:basedOn w:val="a1"/>
    <w:rsid w:val="00FF088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Plain Text"/>
    <w:aliases w:val="字元 字元,字元,字元 字元 字元,一般文字 字元, 字元 字元, 字元 字元 字元, 字元"/>
    <w:basedOn w:val="a"/>
    <w:link w:val="af2"/>
    <w:rsid w:val="007E0E28"/>
    <w:pPr>
      <w:jc w:val="left"/>
    </w:pPr>
    <w:rPr>
      <w:rFonts w:cs="Courier New"/>
      <w:kern w:val="2"/>
    </w:rPr>
  </w:style>
  <w:style w:type="character" w:customStyle="1" w:styleId="af2">
    <w:name w:val="純文字 字元"/>
    <w:aliases w:val="字元 字元 字元1,字元 字元1,字元 字元 字元 字元,一般文字 字元 字元, 字元 字元 字元1, 字元 字元 字元 字元, 字元 字元1"/>
    <w:link w:val="af1"/>
    <w:locked/>
    <w:rsid w:val="007E0E28"/>
    <w:rPr>
      <w:rFonts w:eastAsia="新細明體" w:cs="Courier New"/>
      <w:kern w:val="2"/>
      <w:sz w:val="24"/>
      <w:szCs w:val="24"/>
      <w:lang w:val="en-US" w:eastAsia="zh-TW" w:bidi="ar-SA"/>
    </w:rPr>
  </w:style>
  <w:style w:type="paragraph" w:customStyle="1" w:styleId="11">
    <w:name w:val="清單段落1"/>
    <w:basedOn w:val="a"/>
    <w:rsid w:val="007E0E28"/>
    <w:pPr>
      <w:ind w:leftChars="200" w:left="480"/>
      <w:jc w:val="left"/>
    </w:pPr>
    <w:rPr>
      <w:rFonts w:ascii="Times New Roman" w:hAnsi="Times New Roman"/>
      <w:szCs w:val="20"/>
    </w:rPr>
  </w:style>
  <w:style w:type="character" w:styleId="af3">
    <w:name w:val="annotation reference"/>
    <w:semiHidden/>
    <w:rsid w:val="00F70A88"/>
    <w:rPr>
      <w:sz w:val="18"/>
      <w:szCs w:val="18"/>
    </w:rPr>
  </w:style>
  <w:style w:type="paragraph" w:styleId="af4">
    <w:name w:val="annotation text"/>
    <w:basedOn w:val="a"/>
    <w:link w:val="af5"/>
    <w:rsid w:val="00F70A88"/>
    <w:pPr>
      <w:jc w:val="left"/>
    </w:pPr>
    <w:rPr>
      <w:rFonts w:cs="Times New Roman"/>
      <w:kern w:val="2"/>
      <w:szCs w:val="22"/>
    </w:rPr>
  </w:style>
  <w:style w:type="character" w:customStyle="1" w:styleId="af5">
    <w:name w:val="註解文字 字元"/>
    <w:link w:val="af4"/>
    <w:rsid w:val="00BD1F44"/>
    <w:rPr>
      <w:kern w:val="2"/>
      <w:sz w:val="24"/>
      <w:szCs w:val="22"/>
    </w:rPr>
  </w:style>
  <w:style w:type="paragraph" w:styleId="af6">
    <w:name w:val="annotation subject"/>
    <w:basedOn w:val="af4"/>
    <w:next w:val="af4"/>
    <w:link w:val="af7"/>
    <w:semiHidden/>
    <w:rsid w:val="00F70A88"/>
    <w:rPr>
      <w:b/>
      <w:bCs/>
    </w:rPr>
  </w:style>
  <w:style w:type="character" w:customStyle="1" w:styleId="af7">
    <w:name w:val="註解主旨 字元"/>
    <w:link w:val="af6"/>
    <w:semiHidden/>
    <w:rsid w:val="00BD1F44"/>
    <w:rPr>
      <w:b/>
      <w:bCs/>
      <w:kern w:val="2"/>
      <w:sz w:val="24"/>
      <w:szCs w:val="22"/>
    </w:rPr>
  </w:style>
  <w:style w:type="paragraph" w:styleId="Web">
    <w:name w:val="Normal (Web)"/>
    <w:basedOn w:val="a"/>
    <w:uiPriority w:val="99"/>
    <w:unhideWhenUsed/>
    <w:rsid w:val="000D5937"/>
    <w:pPr>
      <w:spacing w:before="100" w:beforeAutospacing="1" w:after="100" w:afterAutospacing="1"/>
      <w:jc w:val="left"/>
    </w:pPr>
    <w:rPr>
      <w:rFonts w:ascii="新細明體" w:hAnsi="新細明體"/>
      <w:lang w:eastAsia="zh-CN"/>
    </w:rPr>
  </w:style>
  <w:style w:type="paragraph" w:styleId="af8">
    <w:name w:val="Body Text Indent"/>
    <w:basedOn w:val="a"/>
    <w:link w:val="af9"/>
    <w:rsid w:val="00156E63"/>
    <w:pPr>
      <w:tabs>
        <w:tab w:val="left" w:pos="7371"/>
      </w:tabs>
      <w:adjustRightInd w:val="0"/>
      <w:snapToGrid w:val="0"/>
      <w:spacing w:before="120" w:after="120"/>
      <w:ind w:left="1418" w:hanging="1418"/>
      <w:textAlignment w:val="baseline"/>
    </w:pPr>
    <w:rPr>
      <w:rFonts w:ascii="細明體" w:eastAsia="細明體" w:hAnsi="Bookman Old Style" w:cs="Times New Roman"/>
      <w:spacing w:val="32"/>
      <w:szCs w:val="20"/>
    </w:rPr>
  </w:style>
  <w:style w:type="character" w:customStyle="1" w:styleId="af9">
    <w:name w:val="本文縮排 字元"/>
    <w:link w:val="af8"/>
    <w:rsid w:val="00156E63"/>
    <w:rPr>
      <w:rFonts w:ascii="細明體" w:eastAsia="細明體" w:hAnsi="Bookman Old Style"/>
      <w:spacing w:val="32"/>
      <w:sz w:val="24"/>
    </w:rPr>
  </w:style>
  <w:style w:type="paragraph" w:styleId="21">
    <w:name w:val="Body Text Indent 2"/>
    <w:basedOn w:val="a"/>
    <w:link w:val="22"/>
    <w:rsid w:val="00156E63"/>
    <w:pPr>
      <w:tabs>
        <w:tab w:val="left" w:pos="7371"/>
      </w:tabs>
      <w:adjustRightInd w:val="0"/>
      <w:snapToGrid w:val="0"/>
      <w:spacing w:before="120" w:after="120"/>
      <w:ind w:left="1276" w:hanging="1276"/>
      <w:textAlignment w:val="baseline"/>
    </w:pPr>
    <w:rPr>
      <w:rFonts w:ascii="細明體" w:eastAsia="細明體" w:hAnsi="Bookman Old Style" w:cs="Times New Roman"/>
      <w:spacing w:val="32"/>
      <w:szCs w:val="20"/>
    </w:rPr>
  </w:style>
  <w:style w:type="character" w:customStyle="1" w:styleId="22">
    <w:name w:val="本文縮排 2 字元"/>
    <w:link w:val="21"/>
    <w:rsid w:val="00156E63"/>
    <w:rPr>
      <w:rFonts w:ascii="細明體" w:eastAsia="細明體" w:hAnsi="Bookman Old Style"/>
      <w:spacing w:val="32"/>
      <w:sz w:val="24"/>
    </w:rPr>
  </w:style>
  <w:style w:type="paragraph" w:customStyle="1" w:styleId="TableParagraph">
    <w:name w:val="Table Paragraph"/>
    <w:basedOn w:val="a"/>
    <w:uiPriority w:val="1"/>
    <w:qFormat/>
    <w:rsid w:val="00BD1F44"/>
    <w:pPr>
      <w:autoSpaceDE w:val="0"/>
      <w:autoSpaceDN w:val="0"/>
      <w:adjustRightInd w:val="0"/>
      <w:jc w:val="left"/>
    </w:pPr>
    <w:rPr>
      <w:rFonts w:ascii="Times New Roman" w:hAnsi="Times New Roman"/>
    </w:rPr>
  </w:style>
  <w:style w:type="character" w:customStyle="1" w:styleId="afa">
    <w:name w:val="本文 字元"/>
    <w:link w:val="afb"/>
    <w:uiPriority w:val="1"/>
    <w:rsid w:val="00BD1F44"/>
    <w:rPr>
      <w:rFonts w:ascii="Times New Roman" w:hAnsi="Times New Roman"/>
    </w:rPr>
  </w:style>
  <w:style w:type="paragraph" w:styleId="afb">
    <w:name w:val="Body Text"/>
    <w:basedOn w:val="a"/>
    <w:link w:val="afa"/>
    <w:uiPriority w:val="1"/>
    <w:qFormat/>
    <w:rsid w:val="00BD1F44"/>
    <w:pPr>
      <w:autoSpaceDE w:val="0"/>
      <w:autoSpaceDN w:val="0"/>
      <w:adjustRightInd w:val="0"/>
      <w:ind w:left="562"/>
      <w:jc w:val="left"/>
    </w:pPr>
    <w:rPr>
      <w:rFonts w:ascii="Times New Roman" w:hAnsi="Times New Roman" w:cs="Times New Roman"/>
      <w:sz w:val="20"/>
      <w:szCs w:val="20"/>
    </w:rPr>
  </w:style>
  <w:style w:type="character" w:customStyle="1" w:styleId="12">
    <w:name w:val="本文 字元1"/>
    <w:uiPriority w:val="99"/>
    <w:semiHidden/>
    <w:rsid w:val="00BD1F44"/>
    <w:rPr>
      <w:kern w:val="2"/>
      <w:sz w:val="24"/>
      <w:szCs w:val="22"/>
    </w:rPr>
  </w:style>
  <w:style w:type="character" w:styleId="afc">
    <w:name w:val="Hyperlink"/>
    <w:uiPriority w:val="99"/>
    <w:rsid w:val="00BD1F44"/>
    <w:rPr>
      <w:color w:val="0000FF"/>
      <w:u w:val="single"/>
    </w:rPr>
  </w:style>
  <w:style w:type="character" w:styleId="afd">
    <w:name w:val="FollowedHyperlink"/>
    <w:uiPriority w:val="99"/>
    <w:rsid w:val="00BD1F44"/>
    <w:rPr>
      <w:color w:val="800080"/>
      <w:u w:val="single"/>
    </w:rPr>
  </w:style>
  <w:style w:type="paragraph" w:styleId="afe">
    <w:name w:val="Date"/>
    <w:basedOn w:val="a"/>
    <w:next w:val="a"/>
    <w:link w:val="aff"/>
    <w:rsid w:val="00BD1F44"/>
    <w:pPr>
      <w:jc w:val="right"/>
    </w:pPr>
    <w:rPr>
      <w:rFonts w:ascii="標楷體" w:eastAsia="標楷體" w:hAnsi="標楷體" w:cs="Times New Roman"/>
      <w:sz w:val="20"/>
    </w:rPr>
  </w:style>
  <w:style w:type="character" w:customStyle="1" w:styleId="aff">
    <w:name w:val="日期 字元"/>
    <w:link w:val="afe"/>
    <w:rsid w:val="00BD1F44"/>
    <w:rPr>
      <w:rFonts w:ascii="標楷體" w:eastAsia="標楷體" w:hAnsi="標楷體" w:cs="新細明體"/>
      <w:szCs w:val="24"/>
    </w:rPr>
  </w:style>
  <w:style w:type="paragraph" w:customStyle="1" w:styleId="xl24">
    <w:name w:val="xl24"/>
    <w:basedOn w:val="a"/>
    <w:rsid w:val="00BD1F44"/>
    <w:pPr>
      <w:pBdr>
        <w:top w:val="single" w:sz="4"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styleId="aff0">
    <w:name w:val="caption"/>
    <w:basedOn w:val="a"/>
    <w:next w:val="a"/>
    <w:qFormat/>
    <w:rsid w:val="00BD1F44"/>
    <w:pPr>
      <w:jc w:val="left"/>
    </w:pPr>
    <w:rPr>
      <w:rFonts w:ascii="新細明體" w:hAnsi="新細明體"/>
      <w:sz w:val="20"/>
      <w:szCs w:val="20"/>
    </w:rPr>
  </w:style>
  <w:style w:type="paragraph" w:styleId="aff1">
    <w:name w:val="table of figures"/>
    <w:basedOn w:val="a"/>
    <w:next w:val="a"/>
    <w:semiHidden/>
    <w:rsid w:val="00BD1F44"/>
    <w:pPr>
      <w:ind w:leftChars="400" w:left="400" w:hangingChars="200" w:hanging="200"/>
      <w:jc w:val="left"/>
    </w:pPr>
    <w:rPr>
      <w:rFonts w:ascii="新細明體" w:hAnsi="新細明體"/>
    </w:rPr>
  </w:style>
  <w:style w:type="paragraph" w:customStyle="1" w:styleId="font5">
    <w:name w:val="font5"/>
    <w:basedOn w:val="a"/>
    <w:rsid w:val="00BD1F44"/>
    <w:pPr>
      <w:spacing w:before="100" w:beforeAutospacing="1" w:after="100" w:afterAutospacing="1"/>
      <w:jc w:val="left"/>
    </w:pPr>
    <w:rPr>
      <w:rFonts w:ascii="新細明體" w:hAnsi="新細明體"/>
      <w:sz w:val="18"/>
      <w:szCs w:val="18"/>
    </w:rPr>
  </w:style>
  <w:style w:type="paragraph" w:customStyle="1" w:styleId="xl28">
    <w:name w:val="xl28"/>
    <w:basedOn w:val="a"/>
    <w:rsid w:val="00BD1F44"/>
    <w:pPr>
      <w:pBdr>
        <w:top w:val="single" w:sz="4" w:space="0" w:color="auto"/>
        <w:left w:val="single" w:sz="4"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29">
    <w:name w:val="xl29"/>
    <w:basedOn w:val="a"/>
    <w:rsid w:val="00BD1F44"/>
    <w:pPr>
      <w:pBdr>
        <w:top w:val="single" w:sz="4" w:space="0" w:color="auto"/>
        <w:left w:val="single" w:sz="4" w:space="0" w:color="auto"/>
        <w:bottom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0">
    <w:name w:val="xl30"/>
    <w:basedOn w:val="a"/>
    <w:rsid w:val="00BD1F44"/>
    <w:pPr>
      <w:pBdr>
        <w:left w:val="single" w:sz="4" w:space="0" w:color="auto"/>
        <w:bottom w:val="single" w:sz="4"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31">
    <w:name w:val="xl31"/>
    <w:basedOn w:val="a"/>
    <w:rsid w:val="00BD1F44"/>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2">
    <w:name w:val="xl32"/>
    <w:basedOn w:val="a"/>
    <w:rsid w:val="00BD1F44"/>
    <w:pPr>
      <w:pBdr>
        <w:top w:val="single" w:sz="4" w:space="0" w:color="auto"/>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3">
    <w:name w:val="xl33"/>
    <w:basedOn w:val="a"/>
    <w:rsid w:val="00BD1F44"/>
    <w:pPr>
      <w:pBdr>
        <w:top w:val="single" w:sz="4" w:space="0" w:color="auto"/>
        <w:left w:val="single" w:sz="4" w:space="0" w:color="auto"/>
        <w:bottom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4">
    <w:name w:val="xl34"/>
    <w:basedOn w:val="a"/>
    <w:rsid w:val="00BD1F44"/>
    <w:pPr>
      <w:pBdr>
        <w:top w:val="single" w:sz="4" w:space="0" w:color="auto"/>
        <w:left w:val="single" w:sz="4"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5">
    <w:name w:val="xl35"/>
    <w:basedOn w:val="a"/>
    <w:rsid w:val="00BD1F44"/>
    <w:pPr>
      <w:pBdr>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6">
    <w:name w:val="xl36"/>
    <w:basedOn w:val="a"/>
    <w:rsid w:val="00BD1F44"/>
    <w:pPr>
      <w:pBdr>
        <w:left w:val="single" w:sz="4" w:space="0" w:color="auto"/>
        <w:bottom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7">
    <w:name w:val="xl37"/>
    <w:basedOn w:val="a"/>
    <w:rsid w:val="00BD1F44"/>
    <w:pPr>
      <w:pBdr>
        <w:left w:val="single" w:sz="4"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8">
    <w:name w:val="xl38"/>
    <w:basedOn w:val="a"/>
    <w:rsid w:val="00BD1F44"/>
    <w:pPr>
      <w:pBdr>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39">
    <w:name w:val="xl39"/>
    <w:basedOn w:val="a"/>
    <w:rsid w:val="00BD1F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40">
    <w:name w:val="xl40"/>
    <w:basedOn w:val="a"/>
    <w:rsid w:val="00BD1F44"/>
    <w:pPr>
      <w:pBdr>
        <w:left w:val="single" w:sz="4" w:space="0" w:color="auto"/>
        <w:bottom w:val="single" w:sz="4" w:space="0" w:color="auto"/>
      </w:pBdr>
      <w:spacing w:before="100" w:beforeAutospacing="1" w:after="100" w:afterAutospacing="1"/>
      <w:jc w:val="center"/>
      <w:textAlignment w:val="center"/>
    </w:pPr>
    <w:rPr>
      <w:rFonts w:ascii="新細明體" w:hAnsi="新細明體"/>
    </w:rPr>
  </w:style>
  <w:style w:type="paragraph" w:customStyle="1" w:styleId="xl41">
    <w:name w:val="xl41"/>
    <w:basedOn w:val="a"/>
    <w:rsid w:val="00BD1F44"/>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42">
    <w:name w:val="xl42"/>
    <w:basedOn w:val="a"/>
    <w:rsid w:val="00BD1F4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43">
    <w:name w:val="xl43"/>
    <w:basedOn w:val="a"/>
    <w:rsid w:val="00BD1F44"/>
    <w:pPr>
      <w:pBdr>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44">
    <w:name w:val="xl44"/>
    <w:basedOn w:val="a"/>
    <w:rsid w:val="00BD1F4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45">
    <w:name w:val="xl45"/>
    <w:basedOn w:val="a"/>
    <w:rsid w:val="00BD1F44"/>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46">
    <w:name w:val="xl46"/>
    <w:basedOn w:val="a"/>
    <w:rsid w:val="00BD1F44"/>
    <w:pPr>
      <w:pBdr>
        <w:left w:val="single" w:sz="4" w:space="0" w:color="auto"/>
        <w:bottom w:val="single" w:sz="4" w:space="0" w:color="auto"/>
      </w:pBdr>
      <w:spacing w:before="100" w:beforeAutospacing="1" w:after="100" w:afterAutospacing="1"/>
      <w:jc w:val="left"/>
    </w:pPr>
    <w:rPr>
      <w:rFonts w:ascii="新細明體" w:hAnsi="新細明體"/>
      <w:color w:val="000000"/>
    </w:rPr>
  </w:style>
  <w:style w:type="paragraph" w:customStyle="1" w:styleId="xl47">
    <w:name w:val="xl47"/>
    <w:basedOn w:val="a"/>
    <w:rsid w:val="00BD1F44"/>
    <w:pPr>
      <w:pBdr>
        <w:left w:val="single" w:sz="8" w:space="0" w:color="auto"/>
        <w:bottom w:val="single" w:sz="4"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48">
    <w:name w:val="xl48"/>
    <w:basedOn w:val="a"/>
    <w:rsid w:val="00BD1F44"/>
    <w:pPr>
      <w:pBdr>
        <w:top w:val="single" w:sz="4" w:space="0" w:color="auto"/>
        <w:left w:val="single" w:sz="4" w:space="0" w:color="auto"/>
        <w:bottom w:val="single" w:sz="4" w:space="0" w:color="auto"/>
      </w:pBdr>
      <w:spacing w:before="100" w:beforeAutospacing="1" w:after="100" w:afterAutospacing="1"/>
      <w:jc w:val="left"/>
    </w:pPr>
    <w:rPr>
      <w:rFonts w:ascii="新細明體" w:hAnsi="新細明體"/>
      <w:color w:val="000000"/>
    </w:rPr>
  </w:style>
  <w:style w:type="paragraph" w:customStyle="1" w:styleId="xl49">
    <w:name w:val="xl49"/>
    <w:basedOn w:val="a"/>
    <w:rsid w:val="00BD1F4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50">
    <w:name w:val="xl50"/>
    <w:basedOn w:val="a"/>
    <w:rsid w:val="00BD1F44"/>
    <w:pPr>
      <w:pBdr>
        <w:top w:val="single" w:sz="4" w:space="0" w:color="auto"/>
        <w:left w:val="single" w:sz="4" w:space="0" w:color="auto"/>
      </w:pBdr>
      <w:spacing w:before="100" w:beforeAutospacing="1" w:after="100" w:afterAutospacing="1"/>
      <w:jc w:val="left"/>
    </w:pPr>
    <w:rPr>
      <w:rFonts w:ascii="新細明體" w:hAnsi="新細明體"/>
      <w:color w:val="000000"/>
    </w:rPr>
  </w:style>
  <w:style w:type="paragraph" w:customStyle="1" w:styleId="xl51">
    <w:name w:val="xl51"/>
    <w:basedOn w:val="a"/>
    <w:rsid w:val="00BD1F44"/>
    <w:pPr>
      <w:pBdr>
        <w:top w:val="single" w:sz="4" w:space="0" w:color="auto"/>
        <w:left w:val="single" w:sz="8"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52">
    <w:name w:val="xl52"/>
    <w:basedOn w:val="a"/>
    <w:rsid w:val="00BD1F44"/>
    <w:pPr>
      <w:pBdr>
        <w:top w:val="single" w:sz="8" w:space="0" w:color="auto"/>
        <w:left w:val="single" w:sz="4" w:space="0" w:color="auto"/>
        <w:bottom w:val="single" w:sz="4" w:space="0" w:color="auto"/>
      </w:pBdr>
      <w:spacing w:before="100" w:beforeAutospacing="1" w:after="100" w:afterAutospacing="1"/>
      <w:jc w:val="left"/>
    </w:pPr>
    <w:rPr>
      <w:rFonts w:ascii="新細明體" w:hAnsi="新細明體"/>
      <w:color w:val="000000"/>
    </w:rPr>
  </w:style>
  <w:style w:type="paragraph" w:customStyle="1" w:styleId="xl53">
    <w:name w:val="xl53"/>
    <w:basedOn w:val="a"/>
    <w:rsid w:val="00BD1F4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54">
    <w:name w:val="xl54"/>
    <w:basedOn w:val="a"/>
    <w:rsid w:val="00BD1F44"/>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新細明體" w:hAnsi="新細明體"/>
      <w:color w:val="000000"/>
    </w:rPr>
  </w:style>
  <w:style w:type="paragraph" w:customStyle="1" w:styleId="xl55">
    <w:name w:val="xl55"/>
    <w:basedOn w:val="a"/>
    <w:rsid w:val="00BD1F4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新細明體" w:hAnsi="新細明體"/>
      <w:color w:val="000000"/>
    </w:rPr>
  </w:style>
  <w:style w:type="paragraph" w:customStyle="1" w:styleId="xl56">
    <w:name w:val="xl56"/>
    <w:basedOn w:val="a"/>
    <w:rsid w:val="00BD1F44"/>
    <w:pPr>
      <w:pBdr>
        <w:top w:val="single" w:sz="4" w:space="0" w:color="auto"/>
        <w:bottom w:val="single" w:sz="4" w:space="0" w:color="auto"/>
      </w:pBdr>
      <w:spacing w:before="100" w:beforeAutospacing="1" w:after="100" w:afterAutospacing="1"/>
      <w:jc w:val="left"/>
    </w:pPr>
    <w:rPr>
      <w:rFonts w:ascii="新細明體" w:hAnsi="新細明體"/>
      <w:color w:val="000000"/>
    </w:rPr>
  </w:style>
  <w:style w:type="paragraph" w:customStyle="1" w:styleId="xl57">
    <w:name w:val="xl57"/>
    <w:basedOn w:val="a"/>
    <w:rsid w:val="00BD1F44"/>
    <w:pPr>
      <w:pBdr>
        <w:top w:val="single" w:sz="4" w:space="0" w:color="auto"/>
        <w:left w:val="single" w:sz="8"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58">
    <w:name w:val="xl58"/>
    <w:basedOn w:val="a"/>
    <w:rsid w:val="00BD1F44"/>
    <w:pPr>
      <w:pBdr>
        <w:top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59">
    <w:name w:val="xl59"/>
    <w:basedOn w:val="a"/>
    <w:rsid w:val="00BD1F44"/>
    <w:pPr>
      <w:pBdr>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0">
    <w:name w:val="xl60"/>
    <w:basedOn w:val="a"/>
    <w:rsid w:val="00BD1F44"/>
    <w:pPr>
      <w:pBdr>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1">
    <w:name w:val="xl61"/>
    <w:basedOn w:val="a"/>
    <w:rsid w:val="00BD1F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2">
    <w:name w:val="xl62"/>
    <w:basedOn w:val="a"/>
    <w:rsid w:val="00BD1F44"/>
    <w:pPr>
      <w:pBdr>
        <w:left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3">
    <w:name w:val="xl63"/>
    <w:basedOn w:val="a"/>
    <w:rsid w:val="00BD1F44"/>
    <w:pPr>
      <w:pBdr>
        <w:top w:val="single" w:sz="4" w:space="0" w:color="auto"/>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64">
    <w:name w:val="xl64"/>
    <w:basedOn w:val="a"/>
    <w:rsid w:val="00BD1F44"/>
    <w:pPr>
      <w:pBdr>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5">
    <w:name w:val="xl65"/>
    <w:basedOn w:val="a"/>
    <w:rsid w:val="00BD1F44"/>
    <w:pPr>
      <w:pBdr>
        <w:left w:val="single" w:sz="8"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66">
    <w:name w:val="xl66"/>
    <w:basedOn w:val="a"/>
    <w:rsid w:val="00BD1F44"/>
    <w:pPr>
      <w:pBdr>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67">
    <w:name w:val="xl67"/>
    <w:basedOn w:val="a"/>
    <w:rsid w:val="00BD1F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olor w:val="000000"/>
    </w:rPr>
  </w:style>
  <w:style w:type="paragraph" w:customStyle="1" w:styleId="xl68">
    <w:name w:val="xl68"/>
    <w:basedOn w:val="a"/>
    <w:rsid w:val="00BD1F44"/>
    <w:pPr>
      <w:pBdr>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9">
    <w:name w:val="xl69"/>
    <w:basedOn w:val="a"/>
    <w:rsid w:val="00BD1F4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70">
    <w:name w:val="xl70"/>
    <w:basedOn w:val="a"/>
    <w:rsid w:val="00BD1F44"/>
    <w:pPr>
      <w:pBdr>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71">
    <w:name w:val="xl71"/>
    <w:basedOn w:val="a"/>
    <w:rsid w:val="00BD1F44"/>
    <w:pPr>
      <w:pBdr>
        <w:left w:val="single" w:sz="4" w:space="0" w:color="auto"/>
        <w:bottom w:val="single" w:sz="8" w:space="0" w:color="auto"/>
        <w:right w:val="single" w:sz="4" w:space="0" w:color="auto"/>
      </w:pBdr>
      <w:shd w:val="clear" w:color="auto" w:fill="FF99CC"/>
      <w:spacing w:before="100" w:beforeAutospacing="1" w:after="100" w:afterAutospacing="1"/>
      <w:jc w:val="center"/>
      <w:textAlignment w:val="center"/>
    </w:pPr>
    <w:rPr>
      <w:rFonts w:ascii="新細明體" w:hAnsi="新細明體"/>
      <w:b/>
      <w:bCs/>
    </w:rPr>
  </w:style>
  <w:style w:type="paragraph" w:customStyle="1" w:styleId="xl72">
    <w:name w:val="xl72"/>
    <w:basedOn w:val="a"/>
    <w:rsid w:val="00BD1F44"/>
    <w:pPr>
      <w:pBdr>
        <w:top w:val="single" w:sz="4" w:space="0" w:color="auto"/>
        <w:left w:val="single" w:sz="4" w:space="0" w:color="auto"/>
        <w:right w:val="single" w:sz="8" w:space="0" w:color="auto"/>
      </w:pBdr>
      <w:spacing w:before="100" w:beforeAutospacing="1" w:after="100" w:afterAutospacing="1"/>
      <w:jc w:val="left"/>
    </w:pPr>
    <w:rPr>
      <w:rFonts w:ascii="新細明體" w:hAnsi="新細明體"/>
      <w:color w:val="000000"/>
    </w:rPr>
  </w:style>
  <w:style w:type="paragraph" w:customStyle="1" w:styleId="xl73">
    <w:name w:val="xl73"/>
    <w:basedOn w:val="a"/>
    <w:rsid w:val="00BD1F44"/>
    <w:pPr>
      <w:pBdr>
        <w:bottom w:val="single" w:sz="4" w:space="0" w:color="auto"/>
      </w:pBdr>
      <w:spacing w:before="100" w:beforeAutospacing="1" w:after="100" w:afterAutospacing="1"/>
      <w:jc w:val="left"/>
    </w:pPr>
    <w:rPr>
      <w:rFonts w:ascii="新細明體" w:hAnsi="新細明體"/>
      <w:color w:val="000000"/>
    </w:rPr>
  </w:style>
  <w:style w:type="paragraph" w:customStyle="1" w:styleId="xl74">
    <w:name w:val="xl74"/>
    <w:basedOn w:val="a"/>
    <w:rsid w:val="00BD1F44"/>
    <w:pPr>
      <w:pBdr>
        <w:top w:val="single" w:sz="4" w:space="0" w:color="auto"/>
      </w:pBdr>
      <w:spacing w:before="100" w:beforeAutospacing="1" w:after="100" w:afterAutospacing="1"/>
      <w:jc w:val="left"/>
    </w:pPr>
    <w:rPr>
      <w:rFonts w:ascii="新細明體" w:hAnsi="新細明體"/>
      <w:color w:val="000000"/>
    </w:rPr>
  </w:style>
  <w:style w:type="paragraph" w:customStyle="1" w:styleId="xl75">
    <w:name w:val="xl75"/>
    <w:basedOn w:val="a"/>
    <w:rsid w:val="00BD1F44"/>
    <w:pPr>
      <w:pBdr>
        <w:top w:val="single" w:sz="8" w:space="0" w:color="auto"/>
        <w:left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76">
    <w:name w:val="xl76"/>
    <w:basedOn w:val="a"/>
    <w:rsid w:val="00BD1F44"/>
    <w:pPr>
      <w:pBdr>
        <w:top w:val="single" w:sz="8" w:space="0" w:color="auto"/>
        <w:left w:val="single" w:sz="4" w:space="0" w:color="auto"/>
        <w:bottom w:val="single" w:sz="4"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77">
    <w:name w:val="xl77"/>
    <w:basedOn w:val="a"/>
    <w:rsid w:val="00BD1F44"/>
    <w:pPr>
      <w:pBdr>
        <w:top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sz w:val="18"/>
      <w:szCs w:val="18"/>
    </w:rPr>
  </w:style>
  <w:style w:type="paragraph" w:customStyle="1" w:styleId="xl78">
    <w:name w:val="xl78"/>
    <w:basedOn w:val="a"/>
    <w:rsid w:val="00BD1F44"/>
    <w:pPr>
      <w:pBdr>
        <w:top w:val="single" w:sz="8" w:space="0" w:color="auto"/>
        <w:left w:val="single" w:sz="4" w:space="0" w:color="auto"/>
        <w:bottom w:val="single" w:sz="4" w:space="0" w:color="auto"/>
        <w:right w:val="single" w:sz="8" w:space="0" w:color="auto"/>
      </w:pBdr>
      <w:shd w:val="clear" w:color="auto" w:fill="C0C0C0"/>
      <w:spacing w:before="100" w:beforeAutospacing="1" w:after="100" w:afterAutospacing="1"/>
      <w:jc w:val="center"/>
      <w:textAlignment w:val="center"/>
    </w:pPr>
    <w:rPr>
      <w:rFonts w:ascii="新細明體" w:hAnsi="新細明體"/>
      <w:sz w:val="18"/>
      <w:szCs w:val="18"/>
    </w:rPr>
  </w:style>
  <w:style w:type="paragraph" w:customStyle="1" w:styleId="xl79">
    <w:name w:val="xl79"/>
    <w:basedOn w:val="a"/>
    <w:rsid w:val="00BD1F44"/>
    <w:pPr>
      <w:pBdr>
        <w:top w:val="single" w:sz="8" w:space="0" w:color="auto"/>
        <w:left w:val="single" w:sz="4" w:space="0" w:color="auto"/>
        <w:bottom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80">
    <w:name w:val="xl80"/>
    <w:basedOn w:val="a"/>
    <w:rsid w:val="00BD1F44"/>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jc w:val="center"/>
    </w:pPr>
    <w:rPr>
      <w:rFonts w:ascii="新細明體" w:hAnsi="新細明體"/>
      <w:b/>
      <w:bCs/>
      <w:color w:val="000000"/>
    </w:rPr>
  </w:style>
  <w:style w:type="paragraph" w:customStyle="1" w:styleId="xl81">
    <w:name w:val="xl81"/>
    <w:basedOn w:val="a"/>
    <w:rsid w:val="00BD1F44"/>
    <w:pPr>
      <w:pBdr>
        <w:top w:val="single" w:sz="4" w:space="0" w:color="auto"/>
        <w:left w:val="single" w:sz="4" w:space="0" w:color="auto"/>
        <w:bottom w:val="single" w:sz="8" w:space="0" w:color="auto"/>
      </w:pBdr>
      <w:shd w:val="clear" w:color="auto" w:fill="C0C0C0"/>
      <w:spacing w:before="100" w:beforeAutospacing="1" w:after="100" w:afterAutospacing="1"/>
      <w:jc w:val="center"/>
    </w:pPr>
    <w:rPr>
      <w:rFonts w:ascii="新細明體" w:hAnsi="新細明體"/>
      <w:b/>
      <w:bCs/>
    </w:rPr>
  </w:style>
  <w:style w:type="paragraph" w:customStyle="1" w:styleId="xl82">
    <w:name w:val="xl82"/>
    <w:basedOn w:val="a"/>
    <w:rsid w:val="00BD1F44"/>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sz w:val="22"/>
    </w:rPr>
  </w:style>
  <w:style w:type="paragraph" w:customStyle="1" w:styleId="xl83">
    <w:name w:val="xl83"/>
    <w:basedOn w:val="a"/>
    <w:rsid w:val="00BD1F44"/>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sz w:val="22"/>
    </w:rPr>
  </w:style>
  <w:style w:type="paragraph" w:customStyle="1" w:styleId="xl84">
    <w:name w:val="xl84"/>
    <w:basedOn w:val="a"/>
    <w:rsid w:val="00BD1F44"/>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sz w:val="22"/>
    </w:rPr>
  </w:style>
  <w:style w:type="paragraph" w:customStyle="1" w:styleId="xl85">
    <w:name w:val="xl85"/>
    <w:basedOn w:val="a"/>
    <w:rsid w:val="00BD1F44"/>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sz w:val="22"/>
    </w:rPr>
  </w:style>
  <w:style w:type="paragraph" w:customStyle="1" w:styleId="xl86">
    <w:name w:val="xl86"/>
    <w:basedOn w:val="a"/>
    <w:rsid w:val="00BD1F44"/>
    <w:pPr>
      <w:pBdr>
        <w:top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87">
    <w:name w:val="xl87"/>
    <w:basedOn w:val="a"/>
    <w:rsid w:val="00BD1F44"/>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新細明體" w:hAnsi="新細明體"/>
      <w:b/>
      <w:bCs/>
      <w:color w:val="000000"/>
    </w:rPr>
  </w:style>
  <w:style w:type="paragraph" w:customStyle="1" w:styleId="xl88">
    <w:name w:val="xl88"/>
    <w:basedOn w:val="a"/>
    <w:rsid w:val="00BD1F44"/>
    <w:pPr>
      <w:pBdr>
        <w:top w:val="single" w:sz="4" w:space="0" w:color="auto"/>
        <w:left w:val="single" w:sz="4" w:space="0" w:color="auto"/>
        <w:bottom w:val="single" w:sz="8" w:space="0" w:color="auto"/>
      </w:pBdr>
      <w:spacing w:before="100" w:beforeAutospacing="1" w:after="100" w:afterAutospacing="1"/>
      <w:jc w:val="center"/>
      <w:textAlignment w:val="center"/>
    </w:pPr>
    <w:rPr>
      <w:rFonts w:ascii="新細明體" w:hAnsi="新細明體"/>
      <w:b/>
      <w:bCs/>
    </w:rPr>
  </w:style>
  <w:style w:type="paragraph" w:customStyle="1" w:styleId="xl89">
    <w:name w:val="xl89"/>
    <w:basedOn w:val="a"/>
    <w:rsid w:val="00BD1F44"/>
    <w:pPr>
      <w:pBdr>
        <w:top w:val="single" w:sz="4" w:space="0" w:color="auto"/>
        <w:left w:val="single" w:sz="4" w:space="0" w:color="auto"/>
        <w:bottom w:val="single" w:sz="8" w:space="0" w:color="auto"/>
        <w:right w:val="single" w:sz="8" w:space="0" w:color="auto"/>
      </w:pBdr>
      <w:shd w:val="clear" w:color="auto" w:fill="C0C0C0"/>
      <w:spacing w:before="100" w:beforeAutospacing="1" w:after="100" w:afterAutospacing="1"/>
      <w:jc w:val="center"/>
    </w:pPr>
    <w:rPr>
      <w:rFonts w:ascii="新細明體" w:hAnsi="新細明體"/>
      <w:b/>
      <w:bCs/>
    </w:rPr>
  </w:style>
  <w:style w:type="paragraph" w:customStyle="1" w:styleId="xl90">
    <w:name w:val="xl90"/>
    <w:basedOn w:val="a"/>
    <w:rsid w:val="00BD1F44"/>
    <w:pPr>
      <w:pBdr>
        <w:top w:val="single" w:sz="8" w:space="0" w:color="auto"/>
        <w:left w:val="single" w:sz="8" w:space="0" w:color="auto"/>
        <w:right w:val="single" w:sz="4" w:space="0" w:color="auto"/>
      </w:pBdr>
      <w:spacing w:before="100" w:beforeAutospacing="1" w:after="100" w:afterAutospacing="1"/>
      <w:jc w:val="center"/>
      <w:textAlignment w:val="center"/>
    </w:pPr>
    <w:rPr>
      <w:rFonts w:ascii="新細明體" w:hAnsi="新細明體"/>
      <w:color w:val="000000"/>
    </w:rPr>
  </w:style>
  <w:style w:type="paragraph" w:customStyle="1" w:styleId="xl91">
    <w:name w:val="xl91"/>
    <w:basedOn w:val="a"/>
    <w:rsid w:val="00BD1F44"/>
    <w:pPr>
      <w:pBdr>
        <w:left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92">
    <w:name w:val="xl92"/>
    <w:basedOn w:val="a"/>
    <w:rsid w:val="00BD1F44"/>
    <w:pPr>
      <w:pBdr>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93">
    <w:name w:val="xl93"/>
    <w:basedOn w:val="a"/>
    <w:rsid w:val="00BD1F44"/>
    <w:pPr>
      <w:pBdr>
        <w:top w:val="single" w:sz="8" w:space="0" w:color="auto"/>
        <w:left w:val="single" w:sz="8" w:space="0" w:color="auto"/>
        <w:right w:val="single" w:sz="4" w:space="0" w:color="auto"/>
      </w:pBdr>
      <w:spacing w:before="100" w:beforeAutospacing="1" w:after="100" w:afterAutospacing="1"/>
      <w:jc w:val="center"/>
      <w:textAlignment w:val="center"/>
    </w:pPr>
    <w:rPr>
      <w:rFonts w:ascii="新細明體" w:hAnsi="新細明體"/>
      <w:color w:val="000000"/>
    </w:rPr>
  </w:style>
  <w:style w:type="paragraph" w:customStyle="1" w:styleId="xl94">
    <w:name w:val="xl94"/>
    <w:basedOn w:val="a"/>
    <w:rsid w:val="00BD1F44"/>
    <w:pPr>
      <w:pBdr>
        <w:top w:val="single" w:sz="8" w:space="0" w:color="auto"/>
        <w:left w:val="single" w:sz="8" w:space="0" w:color="auto"/>
        <w:right w:val="single" w:sz="4" w:space="0" w:color="auto"/>
      </w:pBdr>
      <w:spacing w:before="100" w:beforeAutospacing="1" w:after="100" w:afterAutospacing="1"/>
      <w:jc w:val="center"/>
      <w:textAlignment w:val="center"/>
    </w:pPr>
    <w:rPr>
      <w:rFonts w:ascii="新細明體" w:hAnsi="新細明體"/>
      <w:color w:val="000000"/>
    </w:rPr>
  </w:style>
  <w:style w:type="paragraph" w:customStyle="1" w:styleId="xl95">
    <w:name w:val="xl95"/>
    <w:basedOn w:val="a"/>
    <w:rsid w:val="00BD1F44"/>
    <w:pPr>
      <w:pBdr>
        <w:left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96">
    <w:name w:val="xl96"/>
    <w:basedOn w:val="a"/>
    <w:rsid w:val="00BD1F44"/>
    <w:pPr>
      <w:pBdr>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character" w:styleId="aff2">
    <w:name w:val="Strong"/>
    <w:qFormat/>
    <w:rsid w:val="00BD1F44"/>
    <w:rPr>
      <w:b/>
      <w:bCs/>
    </w:rPr>
  </w:style>
  <w:style w:type="character" w:customStyle="1" w:styleId="EmailStyle1001">
    <w:name w:val="EmailStyle1001"/>
    <w:semiHidden/>
    <w:rsid w:val="00BD1F44"/>
    <w:rPr>
      <w:rFonts w:ascii="華康中黑體" w:eastAsia="華康中黑體"/>
      <w:b w:val="0"/>
      <w:bCs w:val="0"/>
      <w:i w:val="0"/>
      <w:iCs w:val="0"/>
      <w:strike w:val="0"/>
      <w:color w:val="000080"/>
      <w:sz w:val="24"/>
      <w:szCs w:val="24"/>
      <w:u w:val="none"/>
    </w:rPr>
  </w:style>
  <w:style w:type="paragraph" w:customStyle="1" w:styleId="xl25">
    <w:name w:val="xl25"/>
    <w:basedOn w:val="a"/>
    <w:rsid w:val="00BD1F44"/>
    <w:pPr>
      <w:pBdr>
        <w:top w:val="single" w:sz="4" w:space="0" w:color="auto"/>
        <w:left w:val="single" w:sz="4" w:space="0" w:color="auto"/>
        <w:bottom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26">
    <w:name w:val="xl26"/>
    <w:basedOn w:val="a"/>
    <w:rsid w:val="00BD1F44"/>
    <w:pPr>
      <w:pBdr>
        <w:top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27">
    <w:name w:val="xl27"/>
    <w:basedOn w:val="a"/>
    <w:rsid w:val="00BD1F44"/>
    <w:pPr>
      <w:pBdr>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character" w:customStyle="1" w:styleId="EmailStyle1041">
    <w:name w:val="EmailStyle1041"/>
    <w:semiHidden/>
    <w:rsid w:val="00BD1F44"/>
    <w:rPr>
      <w:rFonts w:ascii="Arial" w:eastAsia="新細明體" w:hAnsi="Arial" w:cs="Arial"/>
      <w:color w:val="000080"/>
      <w:sz w:val="18"/>
      <w:szCs w:val="20"/>
    </w:rPr>
  </w:style>
  <w:style w:type="character" w:styleId="aff3">
    <w:name w:val="line number"/>
    <w:basedOn w:val="a0"/>
    <w:rsid w:val="00BD1F44"/>
  </w:style>
  <w:style w:type="paragraph" w:styleId="aff4">
    <w:name w:val="TOC Heading"/>
    <w:basedOn w:val="1"/>
    <w:next w:val="a"/>
    <w:uiPriority w:val="39"/>
    <w:qFormat/>
    <w:rsid w:val="00BD1F44"/>
    <w:pPr>
      <w:keepNext/>
      <w:keepLines/>
      <w:autoSpaceDE/>
      <w:autoSpaceDN/>
      <w:adjustRightInd/>
      <w:spacing w:before="480" w:line="276" w:lineRule="auto"/>
      <w:ind w:left="0"/>
      <w:outlineLvl w:val="9"/>
    </w:pPr>
    <w:rPr>
      <w:rFonts w:ascii="Cambria" w:eastAsia="新細明體" w:hAnsi="Cambria"/>
      <w:color w:val="365F91"/>
    </w:rPr>
  </w:style>
  <w:style w:type="paragraph" w:styleId="13">
    <w:name w:val="toc 1"/>
    <w:basedOn w:val="a"/>
    <w:next w:val="a"/>
    <w:autoRedefine/>
    <w:uiPriority w:val="39"/>
    <w:qFormat/>
    <w:rsid w:val="00BD1F44"/>
    <w:pPr>
      <w:tabs>
        <w:tab w:val="right" w:leader="dot" w:pos="9639"/>
      </w:tabs>
      <w:spacing w:line="360" w:lineRule="auto"/>
      <w:ind w:firstLineChars="177" w:firstLine="425"/>
      <w:jc w:val="left"/>
    </w:pPr>
    <w:rPr>
      <w:rFonts w:ascii="Times New Roman" w:eastAsia="標楷體" w:hAnsi="Times New Roman"/>
      <w:noProof/>
      <w:shd w:val="clear" w:color="auto" w:fill="FFFFFF"/>
    </w:rPr>
  </w:style>
  <w:style w:type="paragraph" w:styleId="23">
    <w:name w:val="toc 2"/>
    <w:basedOn w:val="a"/>
    <w:next w:val="a"/>
    <w:autoRedefine/>
    <w:uiPriority w:val="39"/>
    <w:qFormat/>
    <w:rsid w:val="00BD1F44"/>
    <w:pPr>
      <w:tabs>
        <w:tab w:val="right" w:leader="dot" w:pos="9639"/>
      </w:tabs>
      <w:spacing w:line="360" w:lineRule="auto"/>
      <w:ind w:leftChars="200" w:left="480" w:firstLineChars="95" w:firstLine="228"/>
      <w:jc w:val="left"/>
    </w:pPr>
    <w:rPr>
      <w:rFonts w:ascii="Times New Roman" w:eastAsia="標楷體" w:hAnsi="Times New Roman"/>
      <w:noProof/>
    </w:rPr>
  </w:style>
  <w:style w:type="paragraph" w:styleId="31">
    <w:name w:val="toc 3"/>
    <w:basedOn w:val="a"/>
    <w:next w:val="a"/>
    <w:autoRedefine/>
    <w:uiPriority w:val="39"/>
    <w:unhideWhenUsed/>
    <w:qFormat/>
    <w:rsid w:val="00BD1F44"/>
    <w:pPr>
      <w:spacing w:after="100" w:line="276" w:lineRule="auto"/>
      <w:ind w:left="440"/>
      <w:jc w:val="left"/>
    </w:pPr>
    <w:rPr>
      <w:sz w:val="22"/>
    </w:rPr>
  </w:style>
  <w:style w:type="paragraph" w:customStyle="1" w:styleId="14">
    <w:name w:val="表格內文1"/>
    <w:rsid w:val="00BD1F44"/>
    <w:pPr>
      <w:keepLines/>
      <w:adjustRightInd w:val="0"/>
      <w:snapToGrid w:val="0"/>
      <w:jc w:val="center"/>
    </w:pPr>
    <w:rPr>
      <w:rFonts w:ascii="Times New Roman" w:eastAsia="標楷體" w:hAnsi="Times New Roman"/>
      <w:sz w:val="24"/>
    </w:rPr>
  </w:style>
  <w:style w:type="character" w:styleId="aff5">
    <w:name w:val="Placeholder Text"/>
    <w:uiPriority w:val="99"/>
    <w:semiHidden/>
    <w:rsid w:val="00BD1F44"/>
    <w:rPr>
      <w:color w:val="808080"/>
    </w:rPr>
  </w:style>
  <w:style w:type="paragraph" w:customStyle="1" w:styleId="font6">
    <w:name w:val="font6"/>
    <w:basedOn w:val="a"/>
    <w:rsid w:val="00D8454F"/>
    <w:pPr>
      <w:spacing w:before="100" w:beforeAutospacing="1" w:after="100" w:afterAutospacing="1"/>
      <w:jc w:val="left"/>
    </w:pPr>
    <w:rPr>
      <w:rFonts w:ascii="新細明體" w:hAnsi="新細明體"/>
      <w:sz w:val="18"/>
      <w:szCs w:val="18"/>
    </w:rPr>
  </w:style>
  <w:style w:type="paragraph" w:customStyle="1" w:styleId="font7">
    <w:name w:val="font7"/>
    <w:basedOn w:val="a"/>
    <w:rsid w:val="00D8454F"/>
    <w:pPr>
      <w:spacing w:before="100" w:beforeAutospacing="1" w:after="100" w:afterAutospacing="1"/>
      <w:jc w:val="left"/>
    </w:pPr>
    <w:rPr>
      <w:rFonts w:ascii="Times New Roman" w:hAnsi="Times New Roman"/>
      <w:sz w:val="20"/>
      <w:szCs w:val="20"/>
    </w:rPr>
  </w:style>
  <w:style w:type="paragraph" w:customStyle="1" w:styleId="xl97">
    <w:name w:val="xl97"/>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新細明體" w:hAnsi="新細明體"/>
      <w:sz w:val="20"/>
      <w:szCs w:val="20"/>
    </w:rPr>
  </w:style>
  <w:style w:type="paragraph" w:customStyle="1" w:styleId="xl98">
    <w:name w:val="xl98"/>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新細明體" w:hAnsi="新細明體"/>
      <w:sz w:val="20"/>
      <w:szCs w:val="20"/>
    </w:rPr>
  </w:style>
  <w:style w:type="paragraph" w:customStyle="1" w:styleId="xl99">
    <w:name w:val="xl99"/>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Times New Roman" w:hAnsi="Times New Roman"/>
      <w:sz w:val="20"/>
      <w:szCs w:val="20"/>
    </w:rPr>
  </w:style>
  <w:style w:type="paragraph" w:customStyle="1" w:styleId="xl100">
    <w:name w:val="xl100"/>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left"/>
    </w:pPr>
    <w:rPr>
      <w:rFonts w:ascii="新細明體" w:hAnsi="新細明體"/>
      <w:sz w:val="20"/>
      <w:szCs w:val="20"/>
    </w:rPr>
  </w:style>
  <w:style w:type="paragraph" w:customStyle="1" w:styleId="xl101">
    <w:name w:val="xl101"/>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Times New Roman" w:hAnsi="Times New Roman"/>
      <w:sz w:val="20"/>
      <w:szCs w:val="20"/>
    </w:rPr>
  </w:style>
  <w:style w:type="paragraph" w:customStyle="1" w:styleId="xl102">
    <w:name w:val="xl102"/>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Times New Roman" w:hAnsi="Times New Roman"/>
      <w:sz w:val="20"/>
      <w:szCs w:val="20"/>
    </w:rPr>
  </w:style>
  <w:style w:type="paragraph" w:customStyle="1" w:styleId="xl103">
    <w:name w:val="xl103"/>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left"/>
    </w:pPr>
    <w:rPr>
      <w:rFonts w:ascii="新細明體" w:hAnsi="新細明體"/>
      <w:sz w:val="20"/>
      <w:szCs w:val="20"/>
    </w:rPr>
  </w:style>
  <w:style w:type="paragraph" w:customStyle="1" w:styleId="xl104">
    <w:name w:val="xl104"/>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left"/>
    </w:pPr>
    <w:rPr>
      <w:rFonts w:ascii="Times New Roman" w:hAnsi="Times New Roman"/>
      <w:sz w:val="20"/>
      <w:szCs w:val="20"/>
    </w:rPr>
  </w:style>
  <w:style w:type="paragraph" w:customStyle="1" w:styleId="xl105">
    <w:name w:val="xl105"/>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Times New Roman" w:hAnsi="Times New Roman"/>
      <w:sz w:val="20"/>
      <w:szCs w:val="20"/>
    </w:rPr>
  </w:style>
  <w:style w:type="paragraph" w:customStyle="1" w:styleId="xl106">
    <w:name w:val="xl106"/>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sz w:val="18"/>
      <w:szCs w:val="18"/>
    </w:rPr>
  </w:style>
  <w:style w:type="paragraph" w:customStyle="1" w:styleId="xl107">
    <w:name w:val="xl107"/>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olor w:val="FF0000"/>
      <w:sz w:val="20"/>
      <w:szCs w:val="20"/>
    </w:rPr>
  </w:style>
  <w:style w:type="paragraph" w:customStyle="1" w:styleId="xl108">
    <w:name w:val="xl108"/>
    <w:basedOn w:val="a"/>
    <w:rsid w:val="00D8454F"/>
    <w:pPr>
      <w:spacing w:before="100" w:beforeAutospacing="1" w:after="100" w:afterAutospacing="1"/>
      <w:jc w:val="center"/>
    </w:pPr>
    <w:rPr>
      <w:rFonts w:ascii="Times New Roman" w:hAnsi="Times New Roman"/>
      <w:color w:val="FF0000"/>
      <w:sz w:val="20"/>
      <w:szCs w:val="20"/>
    </w:rPr>
  </w:style>
  <w:style w:type="paragraph" w:customStyle="1" w:styleId="xl109">
    <w:name w:val="xl109"/>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FF0000"/>
      <w:sz w:val="20"/>
      <w:szCs w:val="20"/>
    </w:rPr>
  </w:style>
  <w:style w:type="paragraph" w:customStyle="1" w:styleId="xl110">
    <w:name w:val="xl110"/>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細明體" w:hAnsi="新細明體"/>
      <w:color w:val="FF0000"/>
      <w:sz w:val="20"/>
      <w:szCs w:val="20"/>
    </w:rPr>
  </w:style>
  <w:style w:type="paragraph" w:customStyle="1" w:styleId="xl111">
    <w:name w:val="xl111"/>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FF0000"/>
      <w:sz w:val="20"/>
      <w:szCs w:val="20"/>
    </w:rPr>
  </w:style>
  <w:style w:type="character" w:styleId="aff6">
    <w:name w:val="Emphasis"/>
    <w:qFormat/>
    <w:rsid w:val="0081168E"/>
    <w:rPr>
      <w:b w:val="0"/>
      <w:bCs w:val="0"/>
      <w:i w:val="0"/>
      <w:iCs w:val="0"/>
      <w:color w:val="DD4B39"/>
    </w:rPr>
  </w:style>
  <w:style w:type="character" w:customStyle="1" w:styleId="apple-converted-space">
    <w:name w:val="apple-converted-space"/>
    <w:rsid w:val="00A06E8B"/>
  </w:style>
  <w:style w:type="character" w:customStyle="1" w:styleId="shorttext">
    <w:name w:val="short_text"/>
    <w:rsid w:val="00497F89"/>
  </w:style>
  <w:style w:type="character" w:customStyle="1" w:styleId="hps">
    <w:name w:val="hps"/>
    <w:rsid w:val="00497F89"/>
  </w:style>
  <w:style w:type="paragraph" w:customStyle="1" w:styleId="aff7">
    <w:name w:val="表格文字"/>
    <w:rsid w:val="00543E71"/>
    <w:pPr>
      <w:widowControl w:val="0"/>
      <w:autoSpaceDE w:val="0"/>
      <w:autoSpaceDN w:val="0"/>
      <w:adjustRightInd w:val="0"/>
      <w:textAlignment w:val="baseline"/>
    </w:pPr>
    <w:rPr>
      <w:rFonts w:ascii="細明體" w:eastAsia="細明體" w:hAnsi="Times New Roman"/>
      <w:color w:val="000000"/>
      <w:sz w:val="24"/>
    </w:rPr>
  </w:style>
  <w:style w:type="paragraph" w:customStyle="1" w:styleId="aff8">
    <w:name w:val="表"/>
    <w:basedOn w:val="a"/>
    <w:link w:val="aff9"/>
    <w:qFormat/>
    <w:rsid w:val="00543E71"/>
    <w:pPr>
      <w:widowControl w:val="0"/>
      <w:adjustRightInd w:val="0"/>
      <w:snapToGrid w:val="0"/>
      <w:spacing w:beforeLines="100" w:before="360" w:afterLines="50" w:after="180"/>
      <w:jc w:val="center"/>
    </w:pPr>
    <w:rPr>
      <w:rFonts w:ascii="標楷體" w:eastAsia="標楷體" w:hAnsi="標楷體"/>
      <w:b/>
    </w:rPr>
  </w:style>
  <w:style w:type="character" w:customStyle="1" w:styleId="aff9">
    <w:name w:val="表 字元"/>
    <w:link w:val="aff8"/>
    <w:rsid w:val="00543E71"/>
    <w:rPr>
      <w:rFonts w:ascii="標楷體" w:eastAsia="標楷體" w:hAnsi="標楷體" w:cs="新細明體"/>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05959">
      <w:bodyDiv w:val="1"/>
      <w:marLeft w:val="0"/>
      <w:marRight w:val="0"/>
      <w:marTop w:val="0"/>
      <w:marBottom w:val="0"/>
      <w:divBdr>
        <w:top w:val="none" w:sz="0" w:space="0" w:color="auto"/>
        <w:left w:val="none" w:sz="0" w:space="0" w:color="auto"/>
        <w:bottom w:val="none" w:sz="0" w:space="0" w:color="auto"/>
        <w:right w:val="none" w:sz="0" w:space="0" w:color="auto"/>
      </w:divBdr>
    </w:div>
    <w:div w:id="20906267">
      <w:bodyDiv w:val="1"/>
      <w:marLeft w:val="0"/>
      <w:marRight w:val="0"/>
      <w:marTop w:val="0"/>
      <w:marBottom w:val="0"/>
      <w:divBdr>
        <w:top w:val="none" w:sz="0" w:space="0" w:color="auto"/>
        <w:left w:val="none" w:sz="0" w:space="0" w:color="auto"/>
        <w:bottom w:val="none" w:sz="0" w:space="0" w:color="auto"/>
        <w:right w:val="none" w:sz="0" w:space="0" w:color="auto"/>
      </w:divBdr>
    </w:div>
    <w:div w:id="37320207">
      <w:bodyDiv w:val="1"/>
      <w:marLeft w:val="0"/>
      <w:marRight w:val="0"/>
      <w:marTop w:val="0"/>
      <w:marBottom w:val="0"/>
      <w:divBdr>
        <w:top w:val="none" w:sz="0" w:space="0" w:color="auto"/>
        <w:left w:val="none" w:sz="0" w:space="0" w:color="auto"/>
        <w:bottom w:val="none" w:sz="0" w:space="0" w:color="auto"/>
        <w:right w:val="none" w:sz="0" w:space="0" w:color="auto"/>
      </w:divBdr>
    </w:div>
    <w:div w:id="71972787">
      <w:bodyDiv w:val="1"/>
      <w:marLeft w:val="0"/>
      <w:marRight w:val="0"/>
      <w:marTop w:val="0"/>
      <w:marBottom w:val="0"/>
      <w:divBdr>
        <w:top w:val="none" w:sz="0" w:space="0" w:color="auto"/>
        <w:left w:val="none" w:sz="0" w:space="0" w:color="auto"/>
        <w:bottom w:val="none" w:sz="0" w:space="0" w:color="auto"/>
        <w:right w:val="none" w:sz="0" w:space="0" w:color="auto"/>
      </w:divBdr>
    </w:div>
    <w:div w:id="108819166">
      <w:bodyDiv w:val="1"/>
      <w:marLeft w:val="0"/>
      <w:marRight w:val="0"/>
      <w:marTop w:val="0"/>
      <w:marBottom w:val="0"/>
      <w:divBdr>
        <w:top w:val="none" w:sz="0" w:space="0" w:color="auto"/>
        <w:left w:val="none" w:sz="0" w:space="0" w:color="auto"/>
        <w:bottom w:val="none" w:sz="0" w:space="0" w:color="auto"/>
        <w:right w:val="none" w:sz="0" w:space="0" w:color="auto"/>
      </w:divBdr>
    </w:div>
    <w:div w:id="125441516">
      <w:bodyDiv w:val="1"/>
      <w:marLeft w:val="0"/>
      <w:marRight w:val="0"/>
      <w:marTop w:val="0"/>
      <w:marBottom w:val="0"/>
      <w:divBdr>
        <w:top w:val="none" w:sz="0" w:space="0" w:color="auto"/>
        <w:left w:val="none" w:sz="0" w:space="0" w:color="auto"/>
        <w:bottom w:val="none" w:sz="0" w:space="0" w:color="auto"/>
        <w:right w:val="none" w:sz="0" w:space="0" w:color="auto"/>
      </w:divBdr>
    </w:div>
    <w:div w:id="149642663">
      <w:bodyDiv w:val="1"/>
      <w:marLeft w:val="0"/>
      <w:marRight w:val="0"/>
      <w:marTop w:val="0"/>
      <w:marBottom w:val="0"/>
      <w:divBdr>
        <w:top w:val="none" w:sz="0" w:space="0" w:color="auto"/>
        <w:left w:val="none" w:sz="0" w:space="0" w:color="auto"/>
        <w:bottom w:val="none" w:sz="0" w:space="0" w:color="auto"/>
        <w:right w:val="none" w:sz="0" w:space="0" w:color="auto"/>
      </w:divBdr>
    </w:div>
    <w:div w:id="150752481">
      <w:bodyDiv w:val="1"/>
      <w:marLeft w:val="0"/>
      <w:marRight w:val="0"/>
      <w:marTop w:val="0"/>
      <w:marBottom w:val="0"/>
      <w:divBdr>
        <w:top w:val="none" w:sz="0" w:space="0" w:color="auto"/>
        <w:left w:val="none" w:sz="0" w:space="0" w:color="auto"/>
        <w:bottom w:val="none" w:sz="0" w:space="0" w:color="auto"/>
        <w:right w:val="none" w:sz="0" w:space="0" w:color="auto"/>
      </w:divBdr>
    </w:div>
    <w:div w:id="152573988">
      <w:bodyDiv w:val="1"/>
      <w:marLeft w:val="0"/>
      <w:marRight w:val="0"/>
      <w:marTop w:val="0"/>
      <w:marBottom w:val="0"/>
      <w:divBdr>
        <w:top w:val="none" w:sz="0" w:space="0" w:color="auto"/>
        <w:left w:val="none" w:sz="0" w:space="0" w:color="auto"/>
        <w:bottom w:val="none" w:sz="0" w:space="0" w:color="auto"/>
        <w:right w:val="none" w:sz="0" w:space="0" w:color="auto"/>
      </w:divBdr>
    </w:div>
    <w:div w:id="168447021">
      <w:bodyDiv w:val="1"/>
      <w:marLeft w:val="0"/>
      <w:marRight w:val="0"/>
      <w:marTop w:val="0"/>
      <w:marBottom w:val="0"/>
      <w:divBdr>
        <w:top w:val="none" w:sz="0" w:space="0" w:color="auto"/>
        <w:left w:val="none" w:sz="0" w:space="0" w:color="auto"/>
        <w:bottom w:val="none" w:sz="0" w:space="0" w:color="auto"/>
        <w:right w:val="none" w:sz="0" w:space="0" w:color="auto"/>
      </w:divBdr>
    </w:div>
    <w:div w:id="174660031">
      <w:bodyDiv w:val="1"/>
      <w:marLeft w:val="0"/>
      <w:marRight w:val="0"/>
      <w:marTop w:val="0"/>
      <w:marBottom w:val="0"/>
      <w:divBdr>
        <w:top w:val="none" w:sz="0" w:space="0" w:color="auto"/>
        <w:left w:val="none" w:sz="0" w:space="0" w:color="auto"/>
        <w:bottom w:val="none" w:sz="0" w:space="0" w:color="auto"/>
        <w:right w:val="none" w:sz="0" w:space="0" w:color="auto"/>
      </w:divBdr>
    </w:div>
    <w:div w:id="239027690">
      <w:bodyDiv w:val="1"/>
      <w:marLeft w:val="0"/>
      <w:marRight w:val="0"/>
      <w:marTop w:val="0"/>
      <w:marBottom w:val="0"/>
      <w:divBdr>
        <w:top w:val="none" w:sz="0" w:space="0" w:color="auto"/>
        <w:left w:val="none" w:sz="0" w:space="0" w:color="auto"/>
        <w:bottom w:val="none" w:sz="0" w:space="0" w:color="auto"/>
        <w:right w:val="none" w:sz="0" w:space="0" w:color="auto"/>
      </w:divBdr>
    </w:div>
    <w:div w:id="239950231">
      <w:bodyDiv w:val="1"/>
      <w:marLeft w:val="0"/>
      <w:marRight w:val="0"/>
      <w:marTop w:val="0"/>
      <w:marBottom w:val="0"/>
      <w:divBdr>
        <w:top w:val="none" w:sz="0" w:space="0" w:color="auto"/>
        <w:left w:val="none" w:sz="0" w:space="0" w:color="auto"/>
        <w:bottom w:val="none" w:sz="0" w:space="0" w:color="auto"/>
        <w:right w:val="none" w:sz="0" w:space="0" w:color="auto"/>
      </w:divBdr>
    </w:div>
    <w:div w:id="265768104">
      <w:bodyDiv w:val="1"/>
      <w:marLeft w:val="0"/>
      <w:marRight w:val="0"/>
      <w:marTop w:val="0"/>
      <w:marBottom w:val="0"/>
      <w:divBdr>
        <w:top w:val="none" w:sz="0" w:space="0" w:color="auto"/>
        <w:left w:val="none" w:sz="0" w:space="0" w:color="auto"/>
        <w:bottom w:val="none" w:sz="0" w:space="0" w:color="auto"/>
        <w:right w:val="none" w:sz="0" w:space="0" w:color="auto"/>
      </w:divBdr>
    </w:div>
    <w:div w:id="286355458">
      <w:bodyDiv w:val="1"/>
      <w:marLeft w:val="0"/>
      <w:marRight w:val="0"/>
      <w:marTop w:val="0"/>
      <w:marBottom w:val="0"/>
      <w:divBdr>
        <w:top w:val="none" w:sz="0" w:space="0" w:color="auto"/>
        <w:left w:val="none" w:sz="0" w:space="0" w:color="auto"/>
        <w:bottom w:val="none" w:sz="0" w:space="0" w:color="auto"/>
        <w:right w:val="none" w:sz="0" w:space="0" w:color="auto"/>
      </w:divBdr>
    </w:div>
    <w:div w:id="290864160">
      <w:bodyDiv w:val="1"/>
      <w:marLeft w:val="0"/>
      <w:marRight w:val="0"/>
      <w:marTop w:val="0"/>
      <w:marBottom w:val="0"/>
      <w:divBdr>
        <w:top w:val="none" w:sz="0" w:space="0" w:color="auto"/>
        <w:left w:val="none" w:sz="0" w:space="0" w:color="auto"/>
        <w:bottom w:val="none" w:sz="0" w:space="0" w:color="auto"/>
        <w:right w:val="none" w:sz="0" w:space="0" w:color="auto"/>
      </w:divBdr>
    </w:div>
    <w:div w:id="322048586">
      <w:bodyDiv w:val="1"/>
      <w:marLeft w:val="0"/>
      <w:marRight w:val="0"/>
      <w:marTop w:val="0"/>
      <w:marBottom w:val="0"/>
      <w:divBdr>
        <w:top w:val="none" w:sz="0" w:space="0" w:color="auto"/>
        <w:left w:val="none" w:sz="0" w:space="0" w:color="auto"/>
        <w:bottom w:val="none" w:sz="0" w:space="0" w:color="auto"/>
        <w:right w:val="none" w:sz="0" w:space="0" w:color="auto"/>
      </w:divBdr>
    </w:div>
    <w:div w:id="325479036">
      <w:bodyDiv w:val="1"/>
      <w:marLeft w:val="0"/>
      <w:marRight w:val="0"/>
      <w:marTop w:val="0"/>
      <w:marBottom w:val="0"/>
      <w:divBdr>
        <w:top w:val="none" w:sz="0" w:space="0" w:color="auto"/>
        <w:left w:val="none" w:sz="0" w:space="0" w:color="auto"/>
        <w:bottom w:val="none" w:sz="0" w:space="0" w:color="auto"/>
        <w:right w:val="none" w:sz="0" w:space="0" w:color="auto"/>
      </w:divBdr>
    </w:div>
    <w:div w:id="348530126">
      <w:bodyDiv w:val="1"/>
      <w:marLeft w:val="0"/>
      <w:marRight w:val="0"/>
      <w:marTop w:val="0"/>
      <w:marBottom w:val="0"/>
      <w:divBdr>
        <w:top w:val="none" w:sz="0" w:space="0" w:color="auto"/>
        <w:left w:val="none" w:sz="0" w:space="0" w:color="auto"/>
        <w:bottom w:val="none" w:sz="0" w:space="0" w:color="auto"/>
        <w:right w:val="none" w:sz="0" w:space="0" w:color="auto"/>
      </w:divBdr>
    </w:div>
    <w:div w:id="369569000">
      <w:bodyDiv w:val="1"/>
      <w:marLeft w:val="0"/>
      <w:marRight w:val="0"/>
      <w:marTop w:val="0"/>
      <w:marBottom w:val="0"/>
      <w:divBdr>
        <w:top w:val="none" w:sz="0" w:space="0" w:color="auto"/>
        <w:left w:val="none" w:sz="0" w:space="0" w:color="auto"/>
        <w:bottom w:val="none" w:sz="0" w:space="0" w:color="auto"/>
        <w:right w:val="none" w:sz="0" w:space="0" w:color="auto"/>
      </w:divBdr>
    </w:div>
    <w:div w:id="373307327">
      <w:bodyDiv w:val="1"/>
      <w:marLeft w:val="0"/>
      <w:marRight w:val="0"/>
      <w:marTop w:val="0"/>
      <w:marBottom w:val="0"/>
      <w:divBdr>
        <w:top w:val="none" w:sz="0" w:space="0" w:color="auto"/>
        <w:left w:val="none" w:sz="0" w:space="0" w:color="auto"/>
        <w:bottom w:val="none" w:sz="0" w:space="0" w:color="auto"/>
        <w:right w:val="none" w:sz="0" w:space="0" w:color="auto"/>
      </w:divBdr>
    </w:div>
    <w:div w:id="390857979">
      <w:bodyDiv w:val="1"/>
      <w:marLeft w:val="0"/>
      <w:marRight w:val="0"/>
      <w:marTop w:val="0"/>
      <w:marBottom w:val="0"/>
      <w:divBdr>
        <w:top w:val="none" w:sz="0" w:space="0" w:color="auto"/>
        <w:left w:val="none" w:sz="0" w:space="0" w:color="auto"/>
        <w:bottom w:val="none" w:sz="0" w:space="0" w:color="auto"/>
        <w:right w:val="none" w:sz="0" w:space="0" w:color="auto"/>
      </w:divBdr>
    </w:div>
    <w:div w:id="421730035">
      <w:bodyDiv w:val="1"/>
      <w:marLeft w:val="0"/>
      <w:marRight w:val="0"/>
      <w:marTop w:val="0"/>
      <w:marBottom w:val="0"/>
      <w:divBdr>
        <w:top w:val="none" w:sz="0" w:space="0" w:color="auto"/>
        <w:left w:val="none" w:sz="0" w:space="0" w:color="auto"/>
        <w:bottom w:val="none" w:sz="0" w:space="0" w:color="auto"/>
        <w:right w:val="none" w:sz="0" w:space="0" w:color="auto"/>
      </w:divBdr>
    </w:div>
    <w:div w:id="464978834">
      <w:bodyDiv w:val="1"/>
      <w:marLeft w:val="0"/>
      <w:marRight w:val="0"/>
      <w:marTop w:val="0"/>
      <w:marBottom w:val="0"/>
      <w:divBdr>
        <w:top w:val="none" w:sz="0" w:space="0" w:color="auto"/>
        <w:left w:val="none" w:sz="0" w:space="0" w:color="auto"/>
        <w:bottom w:val="none" w:sz="0" w:space="0" w:color="auto"/>
        <w:right w:val="none" w:sz="0" w:space="0" w:color="auto"/>
      </w:divBdr>
    </w:div>
    <w:div w:id="482703389">
      <w:bodyDiv w:val="1"/>
      <w:marLeft w:val="0"/>
      <w:marRight w:val="0"/>
      <w:marTop w:val="0"/>
      <w:marBottom w:val="0"/>
      <w:divBdr>
        <w:top w:val="none" w:sz="0" w:space="0" w:color="auto"/>
        <w:left w:val="none" w:sz="0" w:space="0" w:color="auto"/>
        <w:bottom w:val="none" w:sz="0" w:space="0" w:color="auto"/>
        <w:right w:val="none" w:sz="0" w:space="0" w:color="auto"/>
      </w:divBdr>
    </w:div>
    <w:div w:id="484443176">
      <w:bodyDiv w:val="1"/>
      <w:marLeft w:val="0"/>
      <w:marRight w:val="0"/>
      <w:marTop w:val="0"/>
      <w:marBottom w:val="0"/>
      <w:divBdr>
        <w:top w:val="none" w:sz="0" w:space="0" w:color="auto"/>
        <w:left w:val="none" w:sz="0" w:space="0" w:color="auto"/>
        <w:bottom w:val="none" w:sz="0" w:space="0" w:color="auto"/>
        <w:right w:val="none" w:sz="0" w:space="0" w:color="auto"/>
      </w:divBdr>
    </w:div>
    <w:div w:id="494808824">
      <w:bodyDiv w:val="1"/>
      <w:marLeft w:val="0"/>
      <w:marRight w:val="0"/>
      <w:marTop w:val="0"/>
      <w:marBottom w:val="0"/>
      <w:divBdr>
        <w:top w:val="none" w:sz="0" w:space="0" w:color="auto"/>
        <w:left w:val="none" w:sz="0" w:space="0" w:color="auto"/>
        <w:bottom w:val="none" w:sz="0" w:space="0" w:color="auto"/>
        <w:right w:val="none" w:sz="0" w:space="0" w:color="auto"/>
      </w:divBdr>
    </w:div>
    <w:div w:id="519663270">
      <w:bodyDiv w:val="1"/>
      <w:marLeft w:val="0"/>
      <w:marRight w:val="0"/>
      <w:marTop w:val="0"/>
      <w:marBottom w:val="0"/>
      <w:divBdr>
        <w:top w:val="none" w:sz="0" w:space="0" w:color="auto"/>
        <w:left w:val="none" w:sz="0" w:space="0" w:color="auto"/>
        <w:bottom w:val="none" w:sz="0" w:space="0" w:color="auto"/>
        <w:right w:val="none" w:sz="0" w:space="0" w:color="auto"/>
      </w:divBdr>
    </w:div>
    <w:div w:id="531455894">
      <w:bodyDiv w:val="1"/>
      <w:marLeft w:val="0"/>
      <w:marRight w:val="0"/>
      <w:marTop w:val="0"/>
      <w:marBottom w:val="0"/>
      <w:divBdr>
        <w:top w:val="none" w:sz="0" w:space="0" w:color="auto"/>
        <w:left w:val="none" w:sz="0" w:space="0" w:color="auto"/>
        <w:bottom w:val="none" w:sz="0" w:space="0" w:color="auto"/>
        <w:right w:val="none" w:sz="0" w:space="0" w:color="auto"/>
      </w:divBdr>
    </w:div>
    <w:div w:id="542982717">
      <w:bodyDiv w:val="1"/>
      <w:marLeft w:val="0"/>
      <w:marRight w:val="0"/>
      <w:marTop w:val="0"/>
      <w:marBottom w:val="0"/>
      <w:divBdr>
        <w:top w:val="none" w:sz="0" w:space="0" w:color="auto"/>
        <w:left w:val="none" w:sz="0" w:space="0" w:color="auto"/>
        <w:bottom w:val="none" w:sz="0" w:space="0" w:color="auto"/>
        <w:right w:val="none" w:sz="0" w:space="0" w:color="auto"/>
      </w:divBdr>
    </w:div>
    <w:div w:id="561328410">
      <w:bodyDiv w:val="1"/>
      <w:marLeft w:val="0"/>
      <w:marRight w:val="0"/>
      <w:marTop w:val="0"/>
      <w:marBottom w:val="0"/>
      <w:divBdr>
        <w:top w:val="none" w:sz="0" w:space="0" w:color="auto"/>
        <w:left w:val="none" w:sz="0" w:space="0" w:color="auto"/>
        <w:bottom w:val="none" w:sz="0" w:space="0" w:color="auto"/>
        <w:right w:val="none" w:sz="0" w:space="0" w:color="auto"/>
      </w:divBdr>
    </w:div>
    <w:div w:id="576748480">
      <w:bodyDiv w:val="1"/>
      <w:marLeft w:val="0"/>
      <w:marRight w:val="0"/>
      <w:marTop w:val="0"/>
      <w:marBottom w:val="0"/>
      <w:divBdr>
        <w:top w:val="none" w:sz="0" w:space="0" w:color="auto"/>
        <w:left w:val="none" w:sz="0" w:space="0" w:color="auto"/>
        <w:bottom w:val="none" w:sz="0" w:space="0" w:color="auto"/>
        <w:right w:val="none" w:sz="0" w:space="0" w:color="auto"/>
      </w:divBdr>
    </w:div>
    <w:div w:id="629552284">
      <w:bodyDiv w:val="1"/>
      <w:marLeft w:val="0"/>
      <w:marRight w:val="0"/>
      <w:marTop w:val="0"/>
      <w:marBottom w:val="0"/>
      <w:divBdr>
        <w:top w:val="none" w:sz="0" w:space="0" w:color="auto"/>
        <w:left w:val="none" w:sz="0" w:space="0" w:color="auto"/>
        <w:bottom w:val="none" w:sz="0" w:space="0" w:color="auto"/>
        <w:right w:val="none" w:sz="0" w:space="0" w:color="auto"/>
      </w:divBdr>
    </w:div>
    <w:div w:id="744184593">
      <w:bodyDiv w:val="1"/>
      <w:marLeft w:val="0"/>
      <w:marRight w:val="0"/>
      <w:marTop w:val="0"/>
      <w:marBottom w:val="0"/>
      <w:divBdr>
        <w:top w:val="none" w:sz="0" w:space="0" w:color="auto"/>
        <w:left w:val="none" w:sz="0" w:space="0" w:color="auto"/>
        <w:bottom w:val="none" w:sz="0" w:space="0" w:color="auto"/>
        <w:right w:val="none" w:sz="0" w:space="0" w:color="auto"/>
      </w:divBdr>
    </w:div>
    <w:div w:id="749230168">
      <w:bodyDiv w:val="1"/>
      <w:marLeft w:val="0"/>
      <w:marRight w:val="0"/>
      <w:marTop w:val="0"/>
      <w:marBottom w:val="0"/>
      <w:divBdr>
        <w:top w:val="none" w:sz="0" w:space="0" w:color="auto"/>
        <w:left w:val="none" w:sz="0" w:space="0" w:color="auto"/>
        <w:bottom w:val="none" w:sz="0" w:space="0" w:color="auto"/>
        <w:right w:val="none" w:sz="0" w:space="0" w:color="auto"/>
      </w:divBdr>
    </w:div>
    <w:div w:id="750659610">
      <w:bodyDiv w:val="1"/>
      <w:marLeft w:val="0"/>
      <w:marRight w:val="0"/>
      <w:marTop w:val="0"/>
      <w:marBottom w:val="0"/>
      <w:divBdr>
        <w:top w:val="none" w:sz="0" w:space="0" w:color="auto"/>
        <w:left w:val="none" w:sz="0" w:space="0" w:color="auto"/>
        <w:bottom w:val="none" w:sz="0" w:space="0" w:color="auto"/>
        <w:right w:val="none" w:sz="0" w:space="0" w:color="auto"/>
      </w:divBdr>
    </w:div>
    <w:div w:id="787241431">
      <w:bodyDiv w:val="1"/>
      <w:marLeft w:val="0"/>
      <w:marRight w:val="0"/>
      <w:marTop w:val="0"/>
      <w:marBottom w:val="0"/>
      <w:divBdr>
        <w:top w:val="none" w:sz="0" w:space="0" w:color="auto"/>
        <w:left w:val="none" w:sz="0" w:space="0" w:color="auto"/>
        <w:bottom w:val="none" w:sz="0" w:space="0" w:color="auto"/>
        <w:right w:val="none" w:sz="0" w:space="0" w:color="auto"/>
      </w:divBdr>
    </w:div>
    <w:div w:id="806629083">
      <w:bodyDiv w:val="1"/>
      <w:marLeft w:val="0"/>
      <w:marRight w:val="0"/>
      <w:marTop w:val="0"/>
      <w:marBottom w:val="0"/>
      <w:divBdr>
        <w:top w:val="none" w:sz="0" w:space="0" w:color="auto"/>
        <w:left w:val="none" w:sz="0" w:space="0" w:color="auto"/>
        <w:bottom w:val="none" w:sz="0" w:space="0" w:color="auto"/>
        <w:right w:val="none" w:sz="0" w:space="0" w:color="auto"/>
      </w:divBdr>
    </w:div>
    <w:div w:id="876501643">
      <w:bodyDiv w:val="1"/>
      <w:marLeft w:val="0"/>
      <w:marRight w:val="0"/>
      <w:marTop w:val="0"/>
      <w:marBottom w:val="0"/>
      <w:divBdr>
        <w:top w:val="none" w:sz="0" w:space="0" w:color="auto"/>
        <w:left w:val="none" w:sz="0" w:space="0" w:color="auto"/>
        <w:bottom w:val="none" w:sz="0" w:space="0" w:color="auto"/>
        <w:right w:val="none" w:sz="0" w:space="0" w:color="auto"/>
      </w:divBdr>
    </w:div>
    <w:div w:id="972828819">
      <w:bodyDiv w:val="1"/>
      <w:marLeft w:val="0"/>
      <w:marRight w:val="0"/>
      <w:marTop w:val="0"/>
      <w:marBottom w:val="0"/>
      <w:divBdr>
        <w:top w:val="none" w:sz="0" w:space="0" w:color="auto"/>
        <w:left w:val="none" w:sz="0" w:space="0" w:color="auto"/>
        <w:bottom w:val="none" w:sz="0" w:space="0" w:color="auto"/>
        <w:right w:val="none" w:sz="0" w:space="0" w:color="auto"/>
      </w:divBdr>
    </w:div>
    <w:div w:id="1044017051">
      <w:bodyDiv w:val="1"/>
      <w:marLeft w:val="0"/>
      <w:marRight w:val="0"/>
      <w:marTop w:val="0"/>
      <w:marBottom w:val="0"/>
      <w:divBdr>
        <w:top w:val="none" w:sz="0" w:space="0" w:color="auto"/>
        <w:left w:val="none" w:sz="0" w:space="0" w:color="auto"/>
        <w:bottom w:val="none" w:sz="0" w:space="0" w:color="auto"/>
        <w:right w:val="none" w:sz="0" w:space="0" w:color="auto"/>
      </w:divBdr>
    </w:div>
    <w:div w:id="1052073826">
      <w:bodyDiv w:val="1"/>
      <w:marLeft w:val="0"/>
      <w:marRight w:val="0"/>
      <w:marTop w:val="0"/>
      <w:marBottom w:val="0"/>
      <w:divBdr>
        <w:top w:val="none" w:sz="0" w:space="0" w:color="auto"/>
        <w:left w:val="none" w:sz="0" w:space="0" w:color="auto"/>
        <w:bottom w:val="none" w:sz="0" w:space="0" w:color="auto"/>
        <w:right w:val="none" w:sz="0" w:space="0" w:color="auto"/>
      </w:divBdr>
    </w:div>
    <w:div w:id="1058091706">
      <w:bodyDiv w:val="1"/>
      <w:marLeft w:val="0"/>
      <w:marRight w:val="0"/>
      <w:marTop w:val="0"/>
      <w:marBottom w:val="0"/>
      <w:divBdr>
        <w:top w:val="none" w:sz="0" w:space="0" w:color="auto"/>
        <w:left w:val="none" w:sz="0" w:space="0" w:color="auto"/>
        <w:bottom w:val="none" w:sz="0" w:space="0" w:color="auto"/>
        <w:right w:val="none" w:sz="0" w:space="0" w:color="auto"/>
      </w:divBdr>
    </w:div>
    <w:div w:id="1076168145">
      <w:bodyDiv w:val="1"/>
      <w:marLeft w:val="0"/>
      <w:marRight w:val="0"/>
      <w:marTop w:val="0"/>
      <w:marBottom w:val="0"/>
      <w:divBdr>
        <w:top w:val="none" w:sz="0" w:space="0" w:color="auto"/>
        <w:left w:val="none" w:sz="0" w:space="0" w:color="auto"/>
        <w:bottom w:val="none" w:sz="0" w:space="0" w:color="auto"/>
        <w:right w:val="none" w:sz="0" w:space="0" w:color="auto"/>
      </w:divBdr>
    </w:div>
    <w:div w:id="1120228075">
      <w:bodyDiv w:val="1"/>
      <w:marLeft w:val="0"/>
      <w:marRight w:val="0"/>
      <w:marTop w:val="0"/>
      <w:marBottom w:val="0"/>
      <w:divBdr>
        <w:top w:val="none" w:sz="0" w:space="0" w:color="auto"/>
        <w:left w:val="none" w:sz="0" w:space="0" w:color="auto"/>
        <w:bottom w:val="none" w:sz="0" w:space="0" w:color="auto"/>
        <w:right w:val="none" w:sz="0" w:space="0" w:color="auto"/>
      </w:divBdr>
    </w:div>
    <w:div w:id="1127429249">
      <w:bodyDiv w:val="1"/>
      <w:marLeft w:val="0"/>
      <w:marRight w:val="0"/>
      <w:marTop w:val="0"/>
      <w:marBottom w:val="0"/>
      <w:divBdr>
        <w:top w:val="none" w:sz="0" w:space="0" w:color="auto"/>
        <w:left w:val="none" w:sz="0" w:space="0" w:color="auto"/>
        <w:bottom w:val="none" w:sz="0" w:space="0" w:color="auto"/>
        <w:right w:val="none" w:sz="0" w:space="0" w:color="auto"/>
      </w:divBdr>
    </w:div>
    <w:div w:id="1141845620">
      <w:bodyDiv w:val="1"/>
      <w:marLeft w:val="0"/>
      <w:marRight w:val="0"/>
      <w:marTop w:val="0"/>
      <w:marBottom w:val="0"/>
      <w:divBdr>
        <w:top w:val="none" w:sz="0" w:space="0" w:color="auto"/>
        <w:left w:val="none" w:sz="0" w:space="0" w:color="auto"/>
        <w:bottom w:val="none" w:sz="0" w:space="0" w:color="auto"/>
        <w:right w:val="none" w:sz="0" w:space="0" w:color="auto"/>
      </w:divBdr>
    </w:div>
    <w:div w:id="1172835779">
      <w:bodyDiv w:val="1"/>
      <w:marLeft w:val="0"/>
      <w:marRight w:val="0"/>
      <w:marTop w:val="0"/>
      <w:marBottom w:val="0"/>
      <w:divBdr>
        <w:top w:val="none" w:sz="0" w:space="0" w:color="auto"/>
        <w:left w:val="none" w:sz="0" w:space="0" w:color="auto"/>
        <w:bottom w:val="none" w:sz="0" w:space="0" w:color="auto"/>
        <w:right w:val="none" w:sz="0" w:space="0" w:color="auto"/>
      </w:divBdr>
    </w:div>
    <w:div w:id="1206870797">
      <w:bodyDiv w:val="1"/>
      <w:marLeft w:val="0"/>
      <w:marRight w:val="0"/>
      <w:marTop w:val="0"/>
      <w:marBottom w:val="0"/>
      <w:divBdr>
        <w:top w:val="none" w:sz="0" w:space="0" w:color="auto"/>
        <w:left w:val="none" w:sz="0" w:space="0" w:color="auto"/>
        <w:bottom w:val="none" w:sz="0" w:space="0" w:color="auto"/>
        <w:right w:val="none" w:sz="0" w:space="0" w:color="auto"/>
      </w:divBdr>
    </w:div>
    <w:div w:id="1215583042">
      <w:bodyDiv w:val="1"/>
      <w:marLeft w:val="0"/>
      <w:marRight w:val="0"/>
      <w:marTop w:val="0"/>
      <w:marBottom w:val="0"/>
      <w:divBdr>
        <w:top w:val="none" w:sz="0" w:space="0" w:color="auto"/>
        <w:left w:val="none" w:sz="0" w:space="0" w:color="auto"/>
        <w:bottom w:val="none" w:sz="0" w:space="0" w:color="auto"/>
        <w:right w:val="none" w:sz="0" w:space="0" w:color="auto"/>
      </w:divBdr>
    </w:div>
    <w:div w:id="1259679609">
      <w:bodyDiv w:val="1"/>
      <w:marLeft w:val="0"/>
      <w:marRight w:val="0"/>
      <w:marTop w:val="0"/>
      <w:marBottom w:val="0"/>
      <w:divBdr>
        <w:top w:val="none" w:sz="0" w:space="0" w:color="auto"/>
        <w:left w:val="none" w:sz="0" w:space="0" w:color="auto"/>
        <w:bottom w:val="none" w:sz="0" w:space="0" w:color="auto"/>
        <w:right w:val="none" w:sz="0" w:space="0" w:color="auto"/>
      </w:divBdr>
    </w:div>
    <w:div w:id="1259756924">
      <w:bodyDiv w:val="1"/>
      <w:marLeft w:val="0"/>
      <w:marRight w:val="0"/>
      <w:marTop w:val="0"/>
      <w:marBottom w:val="0"/>
      <w:divBdr>
        <w:top w:val="none" w:sz="0" w:space="0" w:color="auto"/>
        <w:left w:val="none" w:sz="0" w:space="0" w:color="auto"/>
        <w:bottom w:val="none" w:sz="0" w:space="0" w:color="auto"/>
        <w:right w:val="none" w:sz="0" w:space="0" w:color="auto"/>
      </w:divBdr>
    </w:div>
    <w:div w:id="1265843899">
      <w:bodyDiv w:val="1"/>
      <w:marLeft w:val="0"/>
      <w:marRight w:val="0"/>
      <w:marTop w:val="0"/>
      <w:marBottom w:val="0"/>
      <w:divBdr>
        <w:top w:val="none" w:sz="0" w:space="0" w:color="auto"/>
        <w:left w:val="none" w:sz="0" w:space="0" w:color="auto"/>
        <w:bottom w:val="none" w:sz="0" w:space="0" w:color="auto"/>
        <w:right w:val="none" w:sz="0" w:space="0" w:color="auto"/>
      </w:divBdr>
    </w:div>
    <w:div w:id="1269120801">
      <w:bodyDiv w:val="1"/>
      <w:marLeft w:val="0"/>
      <w:marRight w:val="0"/>
      <w:marTop w:val="0"/>
      <w:marBottom w:val="0"/>
      <w:divBdr>
        <w:top w:val="none" w:sz="0" w:space="0" w:color="auto"/>
        <w:left w:val="none" w:sz="0" w:space="0" w:color="auto"/>
        <w:bottom w:val="none" w:sz="0" w:space="0" w:color="auto"/>
        <w:right w:val="none" w:sz="0" w:space="0" w:color="auto"/>
      </w:divBdr>
    </w:div>
    <w:div w:id="1355501136">
      <w:bodyDiv w:val="1"/>
      <w:marLeft w:val="0"/>
      <w:marRight w:val="0"/>
      <w:marTop w:val="0"/>
      <w:marBottom w:val="0"/>
      <w:divBdr>
        <w:top w:val="none" w:sz="0" w:space="0" w:color="auto"/>
        <w:left w:val="none" w:sz="0" w:space="0" w:color="auto"/>
        <w:bottom w:val="none" w:sz="0" w:space="0" w:color="auto"/>
        <w:right w:val="none" w:sz="0" w:space="0" w:color="auto"/>
      </w:divBdr>
    </w:div>
    <w:div w:id="1358963610">
      <w:bodyDiv w:val="1"/>
      <w:marLeft w:val="0"/>
      <w:marRight w:val="0"/>
      <w:marTop w:val="0"/>
      <w:marBottom w:val="0"/>
      <w:divBdr>
        <w:top w:val="none" w:sz="0" w:space="0" w:color="auto"/>
        <w:left w:val="none" w:sz="0" w:space="0" w:color="auto"/>
        <w:bottom w:val="none" w:sz="0" w:space="0" w:color="auto"/>
        <w:right w:val="none" w:sz="0" w:space="0" w:color="auto"/>
      </w:divBdr>
    </w:div>
    <w:div w:id="1360425551">
      <w:bodyDiv w:val="1"/>
      <w:marLeft w:val="0"/>
      <w:marRight w:val="0"/>
      <w:marTop w:val="0"/>
      <w:marBottom w:val="0"/>
      <w:divBdr>
        <w:top w:val="none" w:sz="0" w:space="0" w:color="auto"/>
        <w:left w:val="none" w:sz="0" w:space="0" w:color="auto"/>
        <w:bottom w:val="none" w:sz="0" w:space="0" w:color="auto"/>
        <w:right w:val="none" w:sz="0" w:space="0" w:color="auto"/>
      </w:divBdr>
    </w:div>
    <w:div w:id="1368218692">
      <w:bodyDiv w:val="1"/>
      <w:marLeft w:val="0"/>
      <w:marRight w:val="0"/>
      <w:marTop w:val="0"/>
      <w:marBottom w:val="0"/>
      <w:divBdr>
        <w:top w:val="none" w:sz="0" w:space="0" w:color="auto"/>
        <w:left w:val="none" w:sz="0" w:space="0" w:color="auto"/>
        <w:bottom w:val="none" w:sz="0" w:space="0" w:color="auto"/>
        <w:right w:val="none" w:sz="0" w:space="0" w:color="auto"/>
      </w:divBdr>
    </w:div>
    <w:div w:id="1417945332">
      <w:bodyDiv w:val="1"/>
      <w:marLeft w:val="0"/>
      <w:marRight w:val="0"/>
      <w:marTop w:val="0"/>
      <w:marBottom w:val="0"/>
      <w:divBdr>
        <w:top w:val="none" w:sz="0" w:space="0" w:color="auto"/>
        <w:left w:val="none" w:sz="0" w:space="0" w:color="auto"/>
        <w:bottom w:val="none" w:sz="0" w:space="0" w:color="auto"/>
        <w:right w:val="none" w:sz="0" w:space="0" w:color="auto"/>
      </w:divBdr>
    </w:div>
    <w:div w:id="1467091501">
      <w:bodyDiv w:val="1"/>
      <w:marLeft w:val="0"/>
      <w:marRight w:val="0"/>
      <w:marTop w:val="0"/>
      <w:marBottom w:val="0"/>
      <w:divBdr>
        <w:top w:val="none" w:sz="0" w:space="0" w:color="auto"/>
        <w:left w:val="none" w:sz="0" w:space="0" w:color="auto"/>
        <w:bottom w:val="none" w:sz="0" w:space="0" w:color="auto"/>
        <w:right w:val="none" w:sz="0" w:space="0" w:color="auto"/>
      </w:divBdr>
    </w:div>
    <w:div w:id="1493064696">
      <w:bodyDiv w:val="1"/>
      <w:marLeft w:val="0"/>
      <w:marRight w:val="0"/>
      <w:marTop w:val="0"/>
      <w:marBottom w:val="0"/>
      <w:divBdr>
        <w:top w:val="none" w:sz="0" w:space="0" w:color="auto"/>
        <w:left w:val="none" w:sz="0" w:space="0" w:color="auto"/>
        <w:bottom w:val="none" w:sz="0" w:space="0" w:color="auto"/>
        <w:right w:val="none" w:sz="0" w:space="0" w:color="auto"/>
      </w:divBdr>
    </w:div>
    <w:div w:id="1543009375">
      <w:bodyDiv w:val="1"/>
      <w:marLeft w:val="0"/>
      <w:marRight w:val="0"/>
      <w:marTop w:val="0"/>
      <w:marBottom w:val="0"/>
      <w:divBdr>
        <w:top w:val="none" w:sz="0" w:space="0" w:color="auto"/>
        <w:left w:val="none" w:sz="0" w:space="0" w:color="auto"/>
        <w:bottom w:val="none" w:sz="0" w:space="0" w:color="auto"/>
        <w:right w:val="none" w:sz="0" w:space="0" w:color="auto"/>
      </w:divBdr>
    </w:div>
    <w:div w:id="1603562882">
      <w:bodyDiv w:val="1"/>
      <w:marLeft w:val="0"/>
      <w:marRight w:val="0"/>
      <w:marTop w:val="0"/>
      <w:marBottom w:val="0"/>
      <w:divBdr>
        <w:top w:val="none" w:sz="0" w:space="0" w:color="auto"/>
        <w:left w:val="none" w:sz="0" w:space="0" w:color="auto"/>
        <w:bottom w:val="none" w:sz="0" w:space="0" w:color="auto"/>
        <w:right w:val="none" w:sz="0" w:space="0" w:color="auto"/>
      </w:divBdr>
    </w:div>
    <w:div w:id="1629554044">
      <w:bodyDiv w:val="1"/>
      <w:marLeft w:val="0"/>
      <w:marRight w:val="0"/>
      <w:marTop w:val="0"/>
      <w:marBottom w:val="0"/>
      <w:divBdr>
        <w:top w:val="none" w:sz="0" w:space="0" w:color="auto"/>
        <w:left w:val="none" w:sz="0" w:space="0" w:color="auto"/>
        <w:bottom w:val="none" w:sz="0" w:space="0" w:color="auto"/>
        <w:right w:val="none" w:sz="0" w:space="0" w:color="auto"/>
      </w:divBdr>
    </w:div>
    <w:div w:id="1658728250">
      <w:bodyDiv w:val="1"/>
      <w:marLeft w:val="0"/>
      <w:marRight w:val="0"/>
      <w:marTop w:val="0"/>
      <w:marBottom w:val="0"/>
      <w:divBdr>
        <w:top w:val="none" w:sz="0" w:space="0" w:color="auto"/>
        <w:left w:val="none" w:sz="0" w:space="0" w:color="auto"/>
        <w:bottom w:val="none" w:sz="0" w:space="0" w:color="auto"/>
        <w:right w:val="none" w:sz="0" w:space="0" w:color="auto"/>
      </w:divBdr>
    </w:div>
    <w:div w:id="1669207907">
      <w:bodyDiv w:val="1"/>
      <w:marLeft w:val="0"/>
      <w:marRight w:val="0"/>
      <w:marTop w:val="0"/>
      <w:marBottom w:val="0"/>
      <w:divBdr>
        <w:top w:val="none" w:sz="0" w:space="0" w:color="auto"/>
        <w:left w:val="none" w:sz="0" w:space="0" w:color="auto"/>
        <w:bottom w:val="none" w:sz="0" w:space="0" w:color="auto"/>
        <w:right w:val="none" w:sz="0" w:space="0" w:color="auto"/>
      </w:divBdr>
    </w:div>
    <w:div w:id="1682508316">
      <w:bodyDiv w:val="1"/>
      <w:marLeft w:val="0"/>
      <w:marRight w:val="0"/>
      <w:marTop w:val="0"/>
      <w:marBottom w:val="0"/>
      <w:divBdr>
        <w:top w:val="none" w:sz="0" w:space="0" w:color="auto"/>
        <w:left w:val="none" w:sz="0" w:space="0" w:color="auto"/>
        <w:bottom w:val="none" w:sz="0" w:space="0" w:color="auto"/>
        <w:right w:val="none" w:sz="0" w:space="0" w:color="auto"/>
      </w:divBdr>
    </w:div>
    <w:div w:id="1696540104">
      <w:bodyDiv w:val="1"/>
      <w:marLeft w:val="0"/>
      <w:marRight w:val="0"/>
      <w:marTop w:val="0"/>
      <w:marBottom w:val="0"/>
      <w:divBdr>
        <w:top w:val="none" w:sz="0" w:space="0" w:color="auto"/>
        <w:left w:val="none" w:sz="0" w:space="0" w:color="auto"/>
        <w:bottom w:val="none" w:sz="0" w:space="0" w:color="auto"/>
        <w:right w:val="none" w:sz="0" w:space="0" w:color="auto"/>
      </w:divBdr>
    </w:div>
    <w:div w:id="1744450139">
      <w:bodyDiv w:val="1"/>
      <w:marLeft w:val="0"/>
      <w:marRight w:val="0"/>
      <w:marTop w:val="0"/>
      <w:marBottom w:val="0"/>
      <w:divBdr>
        <w:top w:val="none" w:sz="0" w:space="0" w:color="auto"/>
        <w:left w:val="none" w:sz="0" w:space="0" w:color="auto"/>
        <w:bottom w:val="none" w:sz="0" w:space="0" w:color="auto"/>
        <w:right w:val="none" w:sz="0" w:space="0" w:color="auto"/>
      </w:divBdr>
    </w:div>
    <w:div w:id="1763524238">
      <w:bodyDiv w:val="1"/>
      <w:marLeft w:val="0"/>
      <w:marRight w:val="0"/>
      <w:marTop w:val="0"/>
      <w:marBottom w:val="0"/>
      <w:divBdr>
        <w:top w:val="none" w:sz="0" w:space="0" w:color="auto"/>
        <w:left w:val="none" w:sz="0" w:space="0" w:color="auto"/>
        <w:bottom w:val="none" w:sz="0" w:space="0" w:color="auto"/>
        <w:right w:val="none" w:sz="0" w:space="0" w:color="auto"/>
      </w:divBdr>
    </w:div>
    <w:div w:id="1780176169">
      <w:bodyDiv w:val="1"/>
      <w:marLeft w:val="0"/>
      <w:marRight w:val="0"/>
      <w:marTop w:val="0"/>
      <w:marBottom w:val="0"/>
      <w:divBdr>
        <w:top w:val="none" w:sz="0" w:space="0" w:color="auto"/>
        <w:left w:val="none" w:sz="0" w:space="0" w:color="auto"/>
        <w:bottom w:val="none" w:sz="0" w:space="0" w:color="auto"/>
        <w:right w:val="none" w:sz="0" w:space="0" w:color="auto"/>
      </w:divBdr>
    </w:div>
    <w:div w:id="1818497256">
      <w:bodyDiv w:val="1"/>
      <w:marLeft w:val="0"/>
      <w:marRight w:val="0"/>
      <w:marTop w:val="0"/>
      <w:marBottom w:val="0"/>
      <w:divBdr>
        <w:top w:val="none" w:sz="0" w:space="0" w:color="auto"/>
        <w:left w:val="none" w:sz="0" w:space="0" w:color="auto"/>
        <w:bottom w:val="none" w:sz="0" w:space="0" w:color="auto"/>
        <w:right w:val="none" w:sz="0" w:space="0" w:color="auto"/>
      </w:divBdr>
    </w:div>
    <w:div w:id="1879538695">
      <w:bodyDiv w:val="1"/>
      <w:marLeft w:val="0"/>
      <w:marRight w:val="0"/>
      <w:marTop w:val="0"/>
      <w:marBottom w:val="0"/>
      <w:divBdr>
        <w:top w:val="none" w:sz="0" w:space="0" w:color="auto"/>
        <w:left w:val="none" w:sz="0" w:space="0" w:color="auto"/>
        <w:bottom w:val="none" w:sz="0" w:space="0" w:color="auto"/>
        <w:right w:val="none" w:sz="0" w:space="0" w:color="auto"/>
      </w:divBdr>
    </w:div>
    <w:div w:id="1884826457">
      <w:bodyDiv w:val="1"/>
      <w:marLeft w:val="0"/>
      <w:marRight w:val="0"/>
      <w:marTop w:val="0"/>
      <w:marBottom w:val="0"/>
      <w:divBdr>
        <w:top w:val="none" w:sz="0" w:space="0" w:color="auto"/>
        <w:left w:val="none" w:sz="0" w:space="0" w:color="auto"/>
        <w:bottom w:val="none" w:sz="0" w:space="0" w:color="auto"/>
        <w:right w:val="none" w:sz="0" w:space="0" w:color="auto"/>
      </w:divBdr>
    </w:div>
    <w:div w:id="1950357385">
      <w:bodyDiv w:val="1"/>
      <w:marLeft w:val="0"/>
      <w:marRight w:val="0"/>
      <w:marTop w:val="0"/>
      <w:marBottom w:val="0"/>
      <w:divBdr>
        <w:top w:val="none" w:sz="0" w:space="0" w:color="auto"/>
        <w:left w:val="none" w:sz="0" w:space="0" w:color="auto"/>
        <w:bottom w:val="none" w:sz="0" w:space="0" w:color="auto"/>
        <w:right w:val="none" w:sz="0" w:space="0" w:color="auto"/>
      </w:divBdr>
    </w:div>
    <w:div w:id="1978681552">
      <w:bodyDiv w:val="1"/>
      <w:marLeft w:val="0"/>
      <w:marRight w:val="0"/>
      <w:marTop w:val="0"/>
      <w:marBottom w:val="0"/>
      <w:divBdr>
        <w:top w:val="none" w:sz="0" w:space="0" w:color="auto"/>
        <w:left w:val="none" w:sz="0" w:space="0" w:color="auto"/>
        <w:bottom w:val="none" w:sz="0" w:space="0" w:color="auto"/>
        <w:right w:val="none" w:sz="0" w:space="0" w:color="auto"/>
      </w:divBdr>
    </w:div>
    <w:div w:id="1989430377">
      <w:bodyDiv w:val="1"/>
      <w:marLeft w:val="0"/>
      <w:marRight w:val="0"/>
      <w:marTop w:val="0"/>
      <w:marBottom w:val="0"/>
      <w:divBdr>
        <w:top w:val="none" w:sz="0" w:space="0" w:color="auto"/>
        <w:left w:val="none" w:sz="0" w:space="0" w:color="auto"/>
        <w:bottom w:val="none" w:sz="0" w:space="0" w:color="auto"/>
        <w:right w:val="none" w:sz="0" w:space="0" w:color="auto"/>
      </w:divBdr>
    </w:div>
    <w:div w:id="2038119337">
      <w:bodyDiv w:val="1"/>
      <w:marLeft w:val="0"/>
      <w:marRight w:val="0"/>
      <w:marTop w:val="0"/>
      <w:marBottom w:val="0"/>
      <w:divBdr>
        <w:top w:val="none" w:sz="0" w:space="0" w:color="auto"/>
        <w:left w:val="none" w:sz="0" w:space="0" w:color="auto"/>
        <w:bottom w:val="none" w:sz="0" w:space="0" w:color="auto"/>
        <w:right w:val="none" w:sz="0" w:space="0" w:color="auto"/>
      </w:divBdr>
    </w:div>
    <w:div w:id="2044939636">
      <w:bodyDiv w:val="1"/>
      <w:marLeft w:val="0"/>
      <w:marRight w:val="0"/>
      <w:marTop w:val="0"/>
      <w:marBottom w:val="0"/>
      <w:divBdr>
        <w:top w:val="none" w:sz="0" w:space="0" w:color="auto"/>
        <w:left w:val="none" w:sz="0" w:space="0" w:color="auto"/>
        <w:bottom w:val="none" w:sz="0" w:space="0" w:color="auto"/>
        <w:right w:val="none" w:sz="0" w:space="0" w:color="auto"/>
      </w:divBdr>
    </w:div>
    <w:div w:id="2045904952">
      <w:bodyDiv w:val="1"/>
      <w:marLeft w:val="0"/>
      <w:marRight w:val="0"/>
      <w:marTop w:val="0"/>
      <w:marBottom w:val="0"/>
      <w:divBdr>
        <w:top w:val="none" w:sz="0" w:space="0" w:color="auto"/>
        <w:left w:val="none" w:sz="0" w:space="0" w:color="auto"/>
        <w:bottom w:val="none" w:sz="0" w:space="0" w:color="auto"/>
        <w:right w:val="none" w:sz="0" w:space="0" w:color="auto"/>
      </w:divBdr>
    </w:div>
    <w:div w:id="2050035560">
      <w:bodyDiv w:val="1"/>
      <w:marLeft w:val="0"/>
      <w:marRight w:val="0"/>
      <w:marTop w:val="0"/>
      <w:marBottom w:val="0"/>
      <w:divBdr>
        <w:top w:val="none" w:sz="0" w:space="0" w:color="auto"/>
        <w:left w:val="none" w:sz="0" w:space="0" w:color="auto"/>
        <w:bottom w:val="none" w:sz="0" w:space="0" w:color="auto"/>
        <w:right w:val="none" w:sz="0" w:space="0" w:color="auto"/>
      </w:divBdr>
    </w:div>
    <w:div w:id="2061710998">
      <w:bodyDiv w:val="1"/>
      <w:marLeft w:val="0"/>
      <w:marRight w:val="0"/>
      <w:marTop w:val="0"/>
      <w:marBottom w:val="0"/>
      <w:divBdr>
        <w:top w:val="none" w:sz="0" w:space="0" w:color="auto"/>
        <w:left w:val="none" w:sz="0" w:space="0" w:color="auto"/>
        <w:bottom w:val="none" w:sz="0" w:space="0" w:color="auto"/>
        <w:right w:val="none" w:sz="0" w:space="0" w:color="auto"/>
      </w:divBdr>
    </w:div>
    <w:div w:id="2063676409">
      <w:bodyDiv w:val="1"/>
      <w:marLeft w:val="0"/>
      <w:marRight w:val="0"/>
      <w:marTop w:val="0"/>
      <w:marBottom w:val="0"/>
      <w:divBdr>
        <w:top w:val="none" w:sz="0" w:space="0" w:color="auto"/>
        <w:left w:val="none" w:sz="0" w:space="0" w:color="auto"/>
        <w:bottom w:val="none" w:sz="0" w:space="0" w:color="auto"/>
        <w:right w:val="none" w:sz="0" w:space="0" w:color="auto"/>
      </w:divBdr>
    </w:div>
    <w:div w:id="213517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E2C90-F869-49DB-AC0D-38D02447E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3976</Words>
  <Characters>22668</Characters>
  <Application>Microsoft Office Word</Application>
  <DocSecurity>0</DocSecurity>
  <Lines>188</Lines>
  <Paragraphs>53</Paragraphs>
  <ScaleCrop>false</ScaleCrop>
  <Company>..</Company>
  <LinksUpToDate>false</LinksUpToDate>
  <CharactersWithSpaces>26591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提案：98-99本系教育目標及核心能力問卷調查暨各課程教學成效調查結果討論案</dc:title>
  <dc:subject/>
  <dc:creator>hocmkuo</dc:creator>
  <cp:keywords/>
  <dc:description/>
  <cp:lastModifiedBy>陳怡如(職員)</cp:lastModifiedBy>
  <cp:revision>4</cp:revision>
  <cp:lastPrinted>2020-05-14T07:32:00Z</cp:lastPrinted>
  <dcterms:created xsi:type="dcterms:W3CDTF">2022-12-02T07:08:00Z</dcterms:created>
  <dcterms:modified xsi:type="dcterms:W3CDTF">2022-12-02T07:12:00Z</dcterms:modified>
</cp:coreProperties>
</file>